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48" w:rsidRPr="00242048" w:rsidRDefault="00242048" w:rsidP="00242048">
      <w:pPr>
        <w:widowControl w:val="0"/>
        <w:tabs>
          <w:tab w:val="left" w:pos="916"/>
          <w:tab w:val="center" w:pos="5102"/>
        </w:tabs>
        <w:suppressAutoHyphens/>
        <w:spacing w:after="0" w:line="240" w:lineRule="auto"/>
        <w:jc w:val="center"/>
        <w:rPr>
          <w:rFonts w:ascii="Times New Roman" w:hAnsi="Times New Roman" w:cs="Times New Roman"/>
          <w:sz w:val="24"/>
          <w:szCs w:val="24"/>
        </w:rPr>
      </w:pPr>
      <w:r w:rsidRPr="00242048">
        <w:rPr>
          <w:rFonts w:ascii="Times New Roman" w:hAnsi="Times New Roman" w:cs="Times New Roman"/>
          <w:sz w:val="24"/>
          <w:szCs w:val="24"/>
        </w:rPr>
        <w:t>МИНИСТЕРСТВО ОБРАЗОВАНИЯ И НАУКИ МУРМАНСКОЙ ОБЛАСТИ</w:t>
      </w:r>
    </w:p>
    <w:p w:rsidR="00242048" w:rsidRPr="00242048" w:rsidRDefault="00242048" w:rsidP="00242048">
      <w:pPr>
        <w:spacing w:after="0" w:line="240" w:lineRule="auto"/>
        <w:jc w:val="center"/>
        <w:rPr>
          <w:rFonts w:ascii="Times New Roman" w:hAnsi="Times New Roman" w:cs="Times New Roman"/>
          <w:bCs/>
          <w:sz w:val="24"/>
          <w:szCs w:val="24"/>
        </w:rPr>
      </w:pPr>
    </w:p>
    <w:p w:rsidR="00242048" w:rsidRPr="00242048" w:rsidRDefault="00242048" w:rsidP="00242048">
      <w:pPr>
        <w:spacing w:after="0" w:line="240" w:lineRule="auto"/>
        <w:jc w:val="center"/>
        <w:rPr>
          <w:rFonts w:ascii="Times New Roman" w:hAnsi="Times New Roman" w:cs="Times New Roman"/>
          <w:bCs/>
          <w:sz w:val="24"/>
          <w:szCs w:val="24"/>
        </w:rPr>
      </w:pPr>
      <w:r w:rsidRPr="00242048">
        <w:rPr>
          <w:rFonts w:ascii="Times New Roman" w:hAnsi="Times New Roman" w:cs="Times New Roman"/>
          <w:bCs/>
          <w:sz w:val="24"/>
          <w:szCs w:val="24"/>
        </w:rPr>
        <w:t xml:space="preserve">ГОСУДАРСТВЕННОЕ АВТОНОМНОЕ ПРОФЕССИОНАЛЬНОЕ </w:t>
      </w:r>
    </w:p>
    <w:p w:rsidR="00242048" w:rsidRPr="00242048" w:rsidRDefault="00242048" w:rsidP="00242048">
      <w:pPr>
        <w:spacing w:after="0" w:line="240" w:lineRule="auto"/>
        <w:jc w:val="center"/>
        <w:rPr>
          <w:rFonts w:ascii="Times New Roman" w:hAnsi="Times New Roman" w:cs="Times New Roman"/>
          <w:bCs/>
          <w:sz w:val="24"/>
          <w:szCs w:val="24"/>
        </w:rPr>
      </w:pPr>
      <w:r w:rsidRPr="00242048">
        <w:rPr>
          <w:rFonts w:ascii="Times New Roman" w:hAnsi="Times New Roman" w:cs="Times New Roman"/>
          <w:bCs/>
          <w:sz w:val="24"/>
          <w:szCs w:val="24"/>
        </w:rPr>
        <w:t xml:space="preserve">ОБРАЗОВАТЕЛЬНОЕ УЧРЕЖДЕНИЕ МУРМАНСКОЙ ОБЛАСТИ </w:t>
      </w:r>
    </w:p>
    <w:p w:rsidR="00242048" w:rsidRPr="00242048" w:rsidRDefault="00242048" w:rsidP="00242048">
      <w:pPr>
        <w:spacing w:after="0" w:line="240" w:lineRule="auto"/>
        <w:jc w:val="center"/>
        <w:rPr>
          <w:rFonts w:ascii="Times New Roman" w:hAnsi="Times New Roman" w:cs="Times New Roman"/>
          <w:sz w:val="24"/>
          <w:szCs w:val="24"/>
        </w:rPr>
      </w:pPr>
      <w:r w:rsidRPr="00242048">
        <w:rPr>
          <w:rFonts w:ascii="Times New Roman" w:hAnsi="Times New Roman" w:cs="Times New Roman"/>
          <w:sz w:val="24"/>
          <w:szCs w:val="24"/>
        </w:rPr>
        <w:t>«КАНДАЛАКШСКИЙ ИНДУСТРИАЛЬНЫЙ КОЛЛЕДЖ»</w:t>
      </w:r>
    </w:p>
    <w:p w:rsidR="00242048" w:rsidRPr="00242048" w:rsidRDefault="00242048" w:rsidP="00242048">
      <w:pPr>
        <w:spacing w:after="0" w:line="240" w:lineRule="auto"/>
        <w:jc w:val="center"/>
        <w:rPr>
          <w:rFonts w:ascii="Times New Roman" w:hAnsi="Times New Roman" w:cs="Times New Roman"/>
          <w:sz w:val="24"/>
          <w:szCs w:val="24"/>
        </w:rPr>
      </w:pPr>
      <w:r w:rsidRPr="00242048">
        <w:rPr>
          <w:rFonts w:ascii="Times New Roman" w:hAnsi="Times New Roman" w:cs="Times New Roman"/>
          <w:sz w:val="24"/>
          <w:szCs w:val="24"/>
        </w:rPr>
        <w:t>(ГАПОУ МО «КИК»)</w:t>
      </w: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Pr="00242048" w:rsidRDefault="00242048" w:rsidP="00242048">
      <w:pPr>
        <w:pStyle w:val="Default"/>
        <w:jc w:val="center"/>
        <w:rPr>
          <w:b/>
          <w:bCs/>
          <w:caps/>
        </w:rPr>
      </w:pPr>
    </w:p>
    <w:p w:rsidR="00242048" w:rsidRPr="00242048" w:rsidRDefault="00242048" w:rsidP="00242048">
      <w:pPr>
        <w:spacing w:after="0" w:line="240" w:lineRule="auto"/>
        <w:jc w:val="right"/>
        <w:rPr>
          <w:rFonts w:ascii="Times New Roman" w:hAnsi="Times New Roman" w:cs="Times New Roman"/>
          <w:sz w:val="24"/>
          <w:szCs w:val="24"/>
        </w:rPr>
      </w:pPr>
      <w:r w:rsidRPr="00242048">
        <w:rPr>
          <w:rFonts w:ascii="Times New Roman" w:hAnsi="Times New Roman" w:cs="Times New Roman"/>
          <w:sz w:val="24"/>
          <w:szCs w:val="24"/>
        </w:rPr>
        <w:t>Утверждаю</w:t>
      </w:r>
    </w:p>
    <w:p w:rsidR="00242048" w:rsidRPr="00242048" w:rsidRDefault="00242048" w:rsidP="00242048">
      <w:pPr>
        <w:spacing w:after="0" w:line="240" w:lineRule="auto"/>
        <w:jc w:val="right"/>
        <w:rPr>
          <w:rFonts w:ascii="Times New Roman" w:hAnsi="Times New Roman" w:cs="Times New Roman"/>
          <w:sz w:val="24"/>
          <w:szCs w:val="24"/>
        </w:rPr>
      </w:pPr>
      <w:r w:rsidRPr="00242048">
        <w:rPr>
          <w:rFonts w:ascii="Times New Roman" w:hAnsi="Times New Roman" w:cs="Times New Roman"/>
          <w:sz w:val="24"/>
          <w:szCs w:val="24"/>
        </w:rPr>
        <w:t xml:space="preserve">                                                                                                Директор ГАПОУ МО «КИК»</w:t>
      </w:r>
    </w:p>
    <w:p w:rsidR="00242048" w:rsidRPr="00242048" w:rsidRDefault="00242048" w:rsidP="00242048">
      <w:pPr>
        <w:tabs>
          <w:tab w:val="left" w:pos="7423"/>
        </w:tabs>
        <w:spacing w:after="0" w:line="240" w:lineRule="auto"/>
        <w:jc w:val="right"/>
        <w:rPr>
          <w:rFonts w:ascii="Times New Roman" w:hAnsi="Times New Roman" w:cs="Times New Roman"/>
          <w:sz w:val="24"/>
          <w:szCs w:val="24"/>
        </w:rPr>
      </w:pPr>
      <w:r w:rsidRPr="00242048">
        <w:rPr>
          <w:rFonts w:ascii="Times New Roman" w:hAnsi="Times New Roman" w:cs="Times New Roman"/>
          <w:sz w:val="24"/>
          <w:szCs w:val="24"/>
        </w:rPr>
        <w:t xml:space="preserve">                                                                                                   ____________Е.Е. Чалая                                                                                                  </w:t>
      </w:r>
    </w:p>
    <w:p w:rsidR="00242048" w:rsidRPr="00242048" w:rsidRDefault="00242048" w:rsidP="00242048">
      <w:pPr>
        <w:tabs>
          <w:tab w:val="left" w:pos="7423"/>
        </w:tabs>
        <w:spacing w:after="0" w:line="240" w:lineRule="auto"/>
        <w:jc w:val="right"/>
        <w:rPr>
          <w:rFonts w:ascii="Times New Roman" w:hAnsi="Times New Roman" w:cs="Times New Roman"/>
          <w:sz w:val="24"/>
          <w:szCs w:val="24"/>
        </w:rPr>
      </w:pPr>
      <w:r w:rsidRPr="00242048">
        <w:rPr>
          <w:rFonts w:ascii="Times New Roman" w:hAnsi="Times New Roman" w:cs="Times New Roman"/>
          <w:sz w:val="24"/>
          <w:szCs w:val="24"/>
        </w:rPr>
        <w:t xml:space="preserve">                                                                                                   «</w:t>
      </w:r>
      <w:r w:rsidR="00852E7E">
        <w:rPr>
          <w:rFonts w:ascii="Times New Roman" w:hAnsi="Times New Roman" w:cs="Times New Roman"/>
          <w:sz w:val="24"/>
          <w:szCs w:val="24"/>
        </w:rPr>
        <w:t>31</w:t>
      </w:r>
      <w:r w:rsidRPr="00242048">
        <w:rPr>
          <w:rFonts w:ascii="Times New Roman" w:hAnsi="Times New Roman" w:cs="Times New Roman"/>
          <w:sz w:val="24"/>
          <w:szCs w:val="24"/>
        </w:rPr>
        <w:t xml:space="preserve">» </w:t>
      </w:r>
      <w:r w:rsidR="00852E7E">
        <w:rPr>
          <w:rFonts w:ascii="Times New Roman" w:hAnsi="Times New Roman" w:cs="Times New Roman"/>
          <w:sz w:val="24"/>
          <w:szCs w:val="24"/>
        </w:rPr>
        <w:t>августа</w:t>
      </w:r>
      <w:r w:rsidRPr="00242048">
        <w:rPr>
          <w:rFonts w:ascii="Times New Roman" w:hAnsi="Times New Roman" w:cs="Times New Roman"/>
          <w:sz w:val="24"/>
          <w:szCs w:val="24"/>
        </w:rPr>
        <w:t xml:space="preserve"> 20</w:t>
      </w:r>
      <w:r w:rsidR="00852E7E">
        <w:rPr>
          <w:rFonts w:ascii="Times New Roman" w:hAnsi="Times New Roman" w:cs="Times New Roman"/>
          <w:sz w:val="24"/>
          <w:szCs w:val="24"/>
        </w:rPr>
        <w:t>20</w:t>
      </w:r>
      <w:r w:rsidRPr="00242048">
        <w:rPr>
          <w:rFonts w:ascii="Times New Roman" w:hAnsi="Times New Roman" w:cs="Times New Roman"/>
          <w:sz w:val="24"/>
          <w:szCs w:val="24"/>
        </w:rPr>
        <w:t xml:space="preserve"> г.</w:t>
      </w: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Cs/>
          <w:caps/>
          <w:sz w:val="28"/>
          <w:szCs w:val="28"/>
        </w:rPr>
      </w:pPr>
      <w:r w:rsidRPr="00242048">
        <w:rPr>
          <w:rFonts w:ascii="Times New Roman" w:hAnsi="Times New Roman" w:cs="Times New Roman"/>
          <w:bCs/>
          <w:caps/>
          <w:sz w:val="28"/>
          <w:szCs w:val="28"/>
        </w:rPr>
        <w:t xml:space="preserve">РАБОЧАЯ ПРОГРАММа </w:t>
      </w: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bCs/>
          <w:caps/>
          <w:sz w:val="28"/>
          <w:szCs w:val="28"/>
        </w:rPr>
      </w:pPr>
      <w:r w:rsidRPr="00242048">
        <w:rPr>
          <w:rFonts w:ascii="Times New Roman" w:hAnsi="Times New Roman" w:cs="Times New Roman"/>
          <w:b/>
          <w:bCs/>
          <w:caps/>
          <w:sz w:val="28"/>
          <w:szCs w:val="28"/>
        </w:rPr>
        <w:t>ПО АДАПТИВНОЙ ФИЗИЧЕСКОЙ КУЛЬТУРЕ</w:t>
      </w:r>
    </w:p>
    <w:p w:rsidR="00242048" w:rsidRPr="00242048" w:rsidRDefault="00242048" w:rsidP="0024204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
    <w:p w:rsidR="00242048" w:rsidRPr="00242048" w:rsidRDefault="00242048" w:rsidP="00242048">
      <w:pPr>
        <w:spacing w:after="0"/>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r w:rsidRPr="00242048">
        <w:rPr>
          <w:rFonts w:ascii="Times New Roman" w:hAnsi="Times New Roman" w:cs="Times New Roman"/>
          <w:sz w:val="24"/>
          <w:szCs w:val="24"/>
        </w:rPr>
        <w:t xml:space="preserve">                                                       </w:t>
      </w: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Default="00242048" w:rsidP="00242048">
      <w:pPr>
        <w:spacing w:after="0" w:line="240" w:lineRule="auto"/>
        <w:rPr>
          <w:rFonts w:ascii="Times New Roman" w:hAnsi="Times New Roman" w:cs="Times New Roman"/>
          <w:sz w:val="24"/>
          <w:szCs w:val="24"/>
        </w:rPr>
      </w:pPr>
    </w:p>
    <w:p w:rsidR="00242048" w:rsidRDefault="00242048" w:rsidP="00242048">
      <w:pPr>
        <w:spacing w:after="0" w:line="240" w:lineRule="auto"/>
        <w:rPr>
          <w:rFonts w:ascii="Times New Roman" w:hAnsi="Times New Roman" w:cs="Times New Roman"/>
          <w:sz w:val="24"/>
          <w:szCs w:val="24"/>
        </w:rPr>
      </w:pPr>
    </w:p>
    <w:p w:rsidR="00242048" w:rsidRDefault="00242048" w:rsidP="00242048">
      <w:pPr>
        <w:spacing w:after="0" w:line="240" w:lineRule="auto"/>
        <w:rPr>
          <w:rFonts w:ascii="Times New Roman" w:hAnsi="Times New Roman" w:cs="Times New Roman"/>
          <w:sz w:val="24"/>
          <w:szCs w:val="24"/>
        </w:rPr>
      </w:pPr>
    </w:p>
    <w:p w:rsidR="00242048" w:rsidRDefault="00242048" w:rsidP="00242048">
      <w:pPr>
        <w:spacing w:after="0" w:line="240" w:lineRule="auto"/>
        <w:rPr>
          <w:rFonts w:ascii="Times New Roman" w:hAnsi="Times New Roman" w:cs="Times New Roman"/>
          <w:sz w:val="24"/>
          <w:szCs w:val="24"/>
        </w:rPr>
      </w:pPr>
    </w:p>
    <w:p w:rsid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spacing w:after="0" w:line="240" w:lineRule="auto"/>
        <w:rPr>
          <w:rFonts w:ascii="Times New Roman" w:hAnsi="Times New Roman" w:cs="Times New Roman"/>
          <w:sz w:val="24"/>
          <w:szCs w:val="24"/>
        </w:rPr>
      </w:pPr>
    </w:p>
    <w:p w:rsidR="00242048" w:rsidRPr="00242048" w:rsidRDefault="00242048" w:rsidP="00242048">
      <w:pPr>
        <w:pStyle w:val="NoSpacing1"/>
        <w:jc w:val="center"/>
        <w:rPr>
          <w:rFonts w:ascii="Times New Roman" w:hAnsi="Times New Roman"/>
          <w:sz w:val="24"/>
          <w:szCs w:val="24"/>
        </w:rPr>
      </w:pPr>
      <w:r w:rsidRPr="00242048">
        <w:rPr>
          <w:rFonts w:ascii="Times New Roman" w:hAnsi="Times New Roman"/>
          <w:sz w:val="24"/>
          <w:szCs w:val="24"/>
        </w:rPr>
        <w:t>20</w:t>
      </w:r>
      <w:r w:rsidR="00852E7E">
        <w:rPr>
          <w:rFonts w:ascii="Times New Roman" w:hAnsi="Times New Roman"/>
          <w:sz w:val="24"/>
          <w:szCs w:val="24"/>
        </w:rPr>
        <w:t>20</w:t>
      </w:r>
      <w:r w:rsidRPr="00242048">
        <w:rPr>
          <w:rFonts w:ascii="Times New Roman" w:hAnsi="Times New Roman"/>
          <w:sz w:val="24"/>
          <w:szCs w:val="24"/>
        </w:rPr>
        <w:t xml:space="preserve"> г.</w:t>
      </w:r>
    </w:p>
    <w:p w:rsidR="00242048" w:rsidRPr="00C36300" w:rsidRDefault="00242048" w:rsidP="00242048">
      <w:pPr>
        <w:pStyle w:val="2"/>
        <w:shd w:val="clear" w:color="auto" w:fill="FFFFFF"/>
        <w:spacing w:before="0" w:line="240" w:lineRule="auto"/>
        <w:ind w:firstLine="709"/>
        <w:jc w:val="both"/>
        <w:rPr>
          <w:rFonts w:ascii="Times New Roman" w:hAnsi="Times New Roman" w:cs="Times New Roman"/>
          <w:b w:val="0"/>
          <w:color w:val="2B2B2B"/>
          <w:sz w:val="28"/>
          <w:szCs w:val="28"/>
        </w:rPr>
      </w:pPr>
      <w:r w:rsidRPr="00242048">
        <w:rPr>
          <w:rFonts w:ascii="Times New Roman" w:hAnsi="Times New Roman" w:cs="Times New Roman"/>
          <w:b w:val="0"/>
          <w:color w:val="auto"/>
          <w:sz w:val="28"/>
          <w:szCs w:val="28"/>
        </w:rPr>
        <w:lastRenderedPageBreak/>
        <w:t>Рабочая программа по адаптивной физической культуре  разработана на основе</w:t>
      </w:r>
      <w:r w:rsidRPr="00242048">
        <w:rPr>
          <w:rFonts w:ascii="Times New Roman" w:hAnsi="Times New Roman" w:cs="Times New Roman"/>
          <w:b w:val="0"/>
          <w:color w:val="auto"/>
          <w:sz w:val="24"/>
          <w:szCs w:val="24"/>
        </w:rPr>
        <w:t xml:space="preserve"> </w:t>
      </w:r>
      <w:r w:rsidRPr="00C36300">
        <w:rPr>
          <w:rFonts w:ascii="Times New Roman" w:hAnsi="Times New Roman" w:cs="Times New Roman"/>
          <w:b w:val="0"/>
          <w:color w:val="2B2B2B"/>
          <w:sz w:val="28"/>
          <w:szCs w:val="28"/>
        </w:rPr>
        <w:t>Письма Министерства образования Российской Федерации от 31 октября 2003 г.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42048" w:rsidRPr="00242048" w:rsidRDefault="00242048" w:rsidP="00242048">
      <w:pPr>
        <w:spacing w:after="0" w:line="240" w:lineRule="auto"/>
        <w:jc w:val="both"/>
        <w:rPr>
          <w:rFonts w:ascii="Times New Roman" w:hAnsi="Times New Roman" w:cs="Times New Roman"/>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242048">
        <w:rPr>
          <w:rFonts w:ascii="Times New Roman" w:hAnsi="Times New Roman" w:cs="Times New Roman"/>
          <w:b/>
          <w:sz w:val="28"/>
          <w:szCs w:val="28"/>
        </w:rPr>
        <w:t>Организация-разработчик:</w:t>
      </w:r>
      <w:r w:rsidRPr="00242048">
        <w:rPr>
          <w:rFonts w:ascii="Times New Roman" w:hAnsi="Times New Roman" w:cs="Times New Roman"/>
          <w:sz w:val="28"/>
          <w:szCs w:val="28"/>
        </w:rPr>
        <w:t xml:space="preserve"> ГАПОУ МО «Кандалакшский индустриальный колледж».</w:t>
      </w: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242048" w:rsidRPr="00242048" w:rsidRDefault="00242048" w:rsidP="00242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F42C23" w:rsidRDefault="00F42C23" w:rsidP="00F42C23">
      <w:pPr>
        <w:spacing w:after="0" w:line="240" w:lineRule="auto"/>
        <w:rPr>
          <w:rFonts w:ascii="Times New Roman" w:hAnsi="Times New Roman"/>
          <w:sz w:val="28"/>
          <w:szCs w:val="28"/>
        </w:rPr>
      </w:pPr>
    </w:p>
    <w:p w:rsidR="00F42C23" w:rsidRDefault="00F42C23" w:rsidP="00F42C23">
      <w:pPr>
        <w:spacing w:after="0" w:line="240" w:lineRule="auto"/>
        <w:jc w:val="right"/>
        <w:rPr>
          <w:rFonts w:ascii="Times New Roman" w:hAnsi="Times New Roman"/>
          <w:sz w:val="28"/>
          <w:szCs w:val="28"/>
        </w:rPr>
      </w:pPr>
    </w:p>
    <w:p w:rsidR="00F42C23" w:rsidRDefault="00F42C23" w:rsidP="00F42C23">
      <w:pPr>
        <w:spacing w:after="0" w:line="240" w:lineRule="auto"/>
        <w:jc w:val="right"/>
        <w:rPr>
          <w:rFonts w:ascii="Times New Roman" w:hAnsi="Times New Roman"/>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D14F0D" w:rsidRDefault="00D14F0D" w:rsidP="00F42C23">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8A6CDD">
      <w:pPr>
        <w:spacing w:after="0" w:line="240" w:lineRule="auto"/>
        <w:jc w:val="right"/>
        <w:rPr>
          <w:rFonts w:ascii="Times New Roman" w:hAnsi="Times New Roman"/>
          <w:b/>
          <w:i/>
          <w:sz w:val="28"/>
          <w:szCs w:val="28"/>
        </w:rPr>
      </w:pPr>
    </w:p>
    <w:p w:rsidR="00886797" w:rsidRDefault="00886797" w:rsidP="00680CEF">
      <w:pPr>
        <w:spacing w:after="0" w:line="240" w:lineRule="auto"/>
        <w:rPr>
          <w:rFonts w:ascii="Times New Roman" w:hAnsi="Times New Roman"/>
          <w:b/>
          <w:i/>
          <w:sz w:val="28"/>
          <w:szCs w:val="28"/>
        </w:rPr>
      </w:pPr>
    </w:p>
    <w:p w:rsidR="00680CEF" w:rsidRDefault="00680CEF" w:rsidP="0039174C">
      <w:pPr>
        <w:spacing w:after="0" w:line="240" w:lineRule="auto"/>
        <w:jc w:val="center"/>
        <w:rPr>
          <w:rFonts w:ascii="Times New Roman" w:hAnsi="Times New Roman" w:cs="Times New Roman"/>
          <w:b/>
          <w:sz w:val="36"/>
          <w:szCs w:val="36"/>
        </w:rPr>
      </w:pPr>
    </w:p>
    <w:p w:rsidR="00242048" w:rsidRDefault="00242048" w:rsidP="0039174C">
      <w:pPr>
        <w:spacing w:after="0" w:line="240" w:lineRule="auto"/>
        <w:jc w:val="center"/>
        <w:rPr>
          <w:rFonts w:ascii="Times New Roman" w:hAnsi="Times New Roman" w:cs="Times New Roman"/>
          <w:b/>
          <w:sz w:val="36"/>
          <w:szCs w:val="36"/>
        </w:rPr>
      </w:pPr>
    </w:p>
    <w:p w:rsidR="00242048" w:rsidRDefault="00242048" w:rsidP="0039174C">
      <w:pPr>
        <w:spacing w:after="0" w:line="240" w:lineRule="auto"/>
        <w:jc w:val="center"/>
        <w:rPr>
          <w:rFonts w:ascii="Times New Roman" w:hAnsi="Times New Roman" w:cs="Times New Roman"/>
          <w:b/>
          <w:sz w:val="36"/>
          <w:szCs w:val="36"/>
        </w:rPr>
      </w:pPr>
    </w:p>
    <w:p w:rsidR="00242048" w:rsidRDefault="00242048" w:rsidP="0039174C">
      <w:pPr>
        <w:spacing w:after="0" w:line="240" w:lineRule="auto"/>
        <w:jc w:val="center"/>
        <w:rPr>
          <w:rFonts w:ascii="Times New Roman" w:hAnsi="Times New Roman" w:cs="Times New Roman"/>
          <w:b/>
          <w:sz w:val="36"/>
          <w:szCs w:val="36"/>
        </w:rPr>
      </w:pPr>
    </w:p>
    <w:p w:rsidR="00242048" w:rsidRDefault="00242048" w:rsidP="0039174C">
      <w:pPr>
        <w:spacing w:after="0" w:line="240" w:lineRule="auto"/>
        <w:jc w:val="center"/>
        <w:rPr>
          <w:rFonts w:ascii="Times New Roman" w:hAnsi="Times New Roman" w:cs="Times New Roman"/>
          <w:b/>
          <w:sz w:val="36"/>
          <w:szCs w:val="36"/>
        </w:rPr>
      </w:pPr>
    </w:p>
    <w:p w:rsidR="004231CA" w:rsidRDefault="004231CA" w:rsidP="0039174C">
      <w:pPr>
        <w:spacing w:after="0" w:line="240" w:lineRule="auto"/>
        <w:jc w:val="center"/>
        <w:rPr>
          <w:rFonts w:ascii="Times New Roman" w:hAnsi="Times New Roman" w:cs="Times New Roman"/>
          <w:b/>
          <w:sz w:val="36"/>
          <w:szCs w:val="36"/>
        </w:rPr>
      </w:pPr>
    </w:p>
    <w:p w:rsidR="004231CA" w:rsidRDefault="004231CA" w:rsidP="0039174C">
      <w:pPr>
        <w:spacing w:after="0" w:line="240" w:lineRule="auto"/>
        <w:jc w:val="center"/>
        <w:rPr>
          <w:rFonts w:ascii="Times New Roman" w:hAnsi="Times New Roman" w:cs="Times New Roman"/>
          <w:b/>
          <w:sz w:val="36"/>
          <w:szCs w:val="36"/>
        </w:rPr>
      </w:pPr>
    </w:p>
    <w:p w:rsidR="004231CA" w:rsidRDefault="004231CA" w:rsidP="0039174C">
      <w:pPr>
        <w:spacing w:after="0" w:line="240" w:lineRule="auto"/>
        <w:jc w:val="center"/>
        <w:rPr>
          <w:rFonts w:ascii="Times New Roman" w:hAnsi="Times New Roman" w:cs="Times New Roman"/>
          <w:b/>
          <w:sz w:val="36"/>
          <w:szCs w:val="36"/>
        </w:rPr>
      </w:pPr>
    </w:p>
    <w:p w:rsidR="00242048" w:rsidRDefault="00242048" w:rsidP="0039174C">
      <w:pPr>
        <w:spacing w:after="0" w:line="240" w:lineRule="auto"/>
        <w:jc w:val="center"/>
        <w:rPr>
          <w:rFonts w:ascii="Times New Roman" w:hAnsi="Times New Roman" w:cs="Times New Roman"/>
          <w:b/>
          <w:sz w:val="36"/>
          <w:szCs w:val="36"/>
        </w:rPr>
      </w:pPr>
    </w:p>
    <w:tbl>
      <w:tblPr>
        <w:tblW w:w="9583" w:type="dxa"/>
        <w:tblLook w:val="00A0"/>
      </w:tblPr>
      <w:tblGrid>
        <w:gridCol w:w="4791"/>
        <w:gridCol w:w="4792"/>
      </w:tblGrid>
      <w:tr w:rsidR="00242048" w:rsidTr="0069769D">
        <w:trPr>
          <w:trHeight w:val="3251"/>
        </w:trPr>
        <w:tc>
          <w:tcPr>
            <w:tcW w:w="4791" w:type="dxa"/>
          </w:tcPr>
          <w:p w:rsidR="00242048" w:rsidRDefault="00242048" w:rsidP="0069769D">
            <w:pPr>
              <w:pStyle w:val="af"/>
              <w:spacing w:line="276" w:lineRule="auto"/>
              <w:jc w:val="left"/>
            </w:pPr>
            <w:r>
              <w:lastRenderedPageBreak/>
              <w:t>ОДОБРЕНА</w:t>
            </w:r>
          </w:p>
          <w:p w:rsidR="00242048" w:rsidRDefault="00242048" w:rsidP="0069769D">
            <w:pPr>
              <w:pStyle w:val="af"/>
              <w:spacing w:line="276" w:lineRule="auto"/>
              <w:jc w:val="left"/>
            </w:pPr>
          </w:p>
          <w:p w:rsidR="00242048" w:rsidRPr="0090089C" w:rsidRDefault="00242048" w:rsidP="00242048">
            <w:pPr>
              <w:rPr>
                <w:rFonts w:ascii="Times New Roman" w:hAnsi="Times New Roman"/>
                <w:sz w:val="24"/>
                <w:szCs w:val="24"/>
              </w:rPr>
            </w:pPr>
            <w:r w:rsidRPr="00242048">
              <w:rPr>
                <w:rFonts w:ascii="Times New Roman" w:hAnsi="Times New Roman" w:cs="Times New Roman"/>
                <w:sz w:val="24"/>
                <w:szCs w:val="24"/>
              </w:rPr>
              <w:t xml:space="preserve">Предметной (цикловой) комиссией  преподавателей </w:t>
            </w:r>
            <w:r w:rsidRPr="0090089C">
              <w:rPr>
                <w:rFonts w:ascii="Times New Roman" w:hAnsi="Times New Roman"/>
                <w:sz w:val="24"/>
                <w:szCs w:val="24"/>
              </w:rPr>
              <w:t>гуманитарных дисциплин и физического воспитания</w:t>
            </w:r>
          </w:p>
          <w:p w:rsidR="00242048" w:rsidRDefault="00242048" w:rsidP="00242048">
            <w:pPr>
              <w:pStyle w:val="af"/>
              <w:spacing w:line="276" w:lineRule="auto"/>
              <w:jc w:val="left"/>
            </w:pPr>
          </w:p>
          <w:p w:rsidR="00242048" w:rsidRDefault="00242048" w:rsidP="00242048">
            <w:pPr>
              <w:pStyle w:val="af"/>
              <w:spacing w:line="276" w:lineRule="auto"/>
              <w:jc w:val="left"/>
            </w:pPr>
            <w:r>
              <w:t>Протокол № 1</w:t>
            </w:r>
            <w:r w:rsidR="00852E7E">
              <w:t>0</w:t>
            </w:r>
            <w:r>
              <w:t xml:space="preserve"> от «2</w:t>
            </w:r>
            <w:r w:rsidR="00852E7E">
              <w:t>3</w:t>
            </w:r>
            <w:r>
              <w:t xml:space="preserve">» </w:t>
            </w:r>
            <w:r w:rsidR="00852E7E">
              <w:t>июня</w:t>
            </w:r>
            <w:r>
              <w:t xml:space="preserve"> 20</w:t>
            </w:r>
            <w:r w:rsidR="00852E7E">
              <w:t>20</w:t>
            </w:r>
            <w:r>
              <w:t xml:space="preserve"> г.</w:t>
            </w:r>
          </w:p>
          <w:p w:rsidR="00242048" w:rsidRDefault="00242048" w:rsidP="00242048">
            <w:pPr>
              <w:pStyle w:val="af"/>
              <w:spacing w:line="276" w:lineRule="auto"/>
              <w:jc w:val="left"/>
            </w:pPr>
          </w:p>
          <w:p w:rsidR="00242048" w:rsidRDefault="00242048" w:rsidP="00242048">
            <w:pPr>
              <w:pStyle w:val="af"/>
              <w:spacing w:line="276" w:lineRule="auto"/>
              <w:jc w:val="left"/>
            </w:pPr>
            <w:proofErr w:type="spellStart"/>
            <w:r>
              <w:t>Председатель________</w:t>
            </w:r>
            <w:proofErr w:type="spellEnd"/>
            <w:r>
              <w:t>/ М.В.Сапожникова /</w:t>
            </w:r>
          </w:p>
          <w:p w:rsidR="00242048" w:rsidRDefault="00242048" w:rsidP="0069769D">
            <w:pPr>
              <w:pStyle w:val="af"/>
              <w:spacing w:line="276" w:lineRule="auto"/>
              <w:jc w:val="left"/>
            </w:pPr>
          </w:p>
          <w:p w:rsidR="00242048" w:rsidRDefault="00242048" w:rsidP="0069769D">
            <w:pPr>
              <w:pStyle w:val="af"/>
              <w:spacing w:line="276" w:lineRule="auto"/>
              <w:jc w:val="left"/>
            </w:pPr>
          </w:p>
          <w:p w:rsidR="00242048" w:rsidRDefault="00242048" w:rsidP="0069769D">
            <w:pPr>
              <w:pStyle w:val="af"/>
              <w:spacing w:line="276" w:lineRule="auto"/>
              <w:jc w:val="left"/>
            </w:pPr>
          </w:p>
          <w:p w:rsidR="00242048" w:rsidRDefault="00242048" w:rsidP="0069769D">
            <w:pPr>
              <w:pStyle w:val="af"/>
              <w:spacing w:line="276" w:lineRule="auto"/>
              <w:jc w:val="left"/>
            </w:pPr>
          </w:p>
          <w:p w:rsidR="00242048" w:rsidRDefault="00242048" w:rsidP="0069769D">
            <w:pPr>
              <w:pStyle w:val="af"/>
              <w:spacing w:line="276" w:lineRule="auto"/>
              <w:jc w:val="left"/>
            </w:pPr>
          </w:p>
        </w:tc>
        <w:tc>
          <w:tcPr>
            <w:tcW w:w="4792" w:type="dxa"/>
          </w:tcPr>
          <w:p w:rsidR="00242048" w:rsidRPr="00242048" w:rsidRDefault="00242048" w:rsidP="00242048">
            <w:pPr>
              <w:pStyle w:val="2"/>
              <w:shd w:val="clear" w:color="auto" w:fill="FFFFFF"/>
              <w:spacing w:before="0" w:line="240" w:lineRule="auto"/>
              <w:ind w:firstLine="709"/>
              <w:jc w:val="both"/>
              <w:rPr>
                <w:rFonts w:ascii="Times New Roman" w:hAnsi="Times New Roman" w:cs="Times New Roman"/>
                <w:b w:val="0"/>
                <w:color w:val="2B2B2B"/>
                <w:sz w:val="24"/>
                <w:szCs w:val="24"/>
              </w:rPr>
            </w:pPr>
            <w:proofErr w:type="gramStart"/>
            <w:r w:rsidRPr="00242048">
              <w:rPr>
                <w:rFonts w:ascii="Times New Roman" w:hAnsi="Times New Roman" w:cs="Times New Roman"/>
                <w:b w:val="0"/>
                <w:color w:val="auto"/>
                <w:sz w:val="24"/>
                <w:szCs w:val="24"/>
              </w:rPr>
              <w:t>Составлена</w:t>
            </w:r>
            <w:proofErr w:type="gramEnd"/>
            <w:r w:rsidRPr="00242048">
              <w:rPr>
                <w:rFonts w:ascii="Times New Roman" w:hAnsi="Times New Roman" w:cs="Times New Roman"/>
                <w:b w:val="0"/>
                <w:color w:val="auto"/>
                <w:sz w:val="24"/>
                <w:szCs w:val="24"/>
              </w:rPr>
              <w:t xml:space="preserve"> в соответствии</w:t>
            </w:r>
            <w:r>
              <w:t xml:space="preserve"> </w:t>
            </w:r>
            <w:r w:rsidRPr="00454EB2">
              <w:rPr>
                <w:b w:val="0"/>
                <w:color w:val="auto"/>
                <w:sz w:val="24"/>
                <w:szCs w:val="24"/>
              </w:rPr>
              <w:t xml:space="preserve">с </w:t>
            </w:r>
            <w:r w:rsidRPr="00242048">
              <w:rPr>
                <w:rFonts w:ascii="Times New Roman" w:hAnsi="Times New Roman" w:cs="Times New Roman"/>
                <w:b w:val="0"/>
                <w:color w:val="2B2B2B"/>
                <w:sz w:val="24"/>
                <w:szCs w:val="24"/>
              </w:rPr>
              <w:t>Письм</w:t>
            </w:r>
            <w:r>
              <w:rPr>
                <w:rFonts w:ascii="Times New Roman" w:hAnsi="Times New Roman" w:cs="Times New Roman"/>
                <w:b w:val="0"/>
                <w:color w:val="2B2B2B"/>
                <w:sz w:val="24"/>
                <w:szCs w:val="24"/>
              </w:rPr>
              <w:t>ом</w:t>
            </w:r>
            <w:r w:rsidRPr="00242048">
              <w:rPr>
                <w:rFonts w:ascii="Times New Roman" w:hAnsi="Times New Roman" w:cs="Times New Roman"/>
                <w:b w:val="0"/>
                <w:color w:val="2B2B2B"/>
                <w:sz w:val="24"/>
                <w:szCs w:val="24"/>
              </w:rPr>
              <w:t xml:space="preserve"> Министерства образования Российской Федерации от 31 октября 2003 г.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42048" w:rsidRDefault="00242048" w:rsidP="0069769D">
            <w:pPr>
              <w:pStyle w:val="af"/>
              <w:spacing w:line="276" w:lineRule="auto"/>
            </w:pPr>
          </w:p>
          <w:p w:rsidR="00242048" w:rsidRDefault="00242048" w:rsidP="0069769D">
            <w:pPr>
              <w:pStyle w:val="af"/>
              <w:spacing w:line="276" w:lineRule="auto"/>
              <w:rPr>
                <w:color w:val="FF0000"/>
              </w:rPr>
            </w:pPr>
            <w:r>
              <w:t>Заместитель директора</w:t>
            </w:r>
          </w:p>
          <w:p w:rsidR="00242048" w:rsidRDefault="00242048" w:rsidP="0069769D">
            <w:pPr>
              <w:pStyle w:val="af"/>
              <w:spacing w:line="276" w:lineRule="auto"/>
              <w:jc w:val="left"/>
            </w:pPr>
            <w:r>
              <w:t xml:space="preserve">по </w:t>
            </w:r>
            <w:proofErr w:type="gramStart"/>
            <w:r>
              <w:t>УПР</w:t>
            </w:r>
            <w:proofErr w:type="gramEnd"/>
            <w:r>
              <w:t xml:space="preserve"> _______________ /</w:t>
            </w:r>
            <w:proofErr w:type="spellStart"/>
            <w:r>
              <w:t>Ю.В.Саломахин</w:t>
            </w:r>
            <w:proofErr w:type="spellEnd"/>
            <w:r>
              <w:t>/</w:t>
            </w:r>
          </w:p>
          <w:p w:rsidR="00242048" w:rsidRDefault="00242048" w:rsidP="0069769D">
            <w:pPr>
              <w:pStyle w:val="af"/>
              <w:spacing w:line="276" w:lineRule="auto"/>
            </w:pPr>
          </w:p>
        </w:tc>
      </w:tr>
    </w:tbl>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Pr="00C36300" w:rsidRDefault="00242048" w:rsidP="0039174C">
      <w:pPr>
        <w:spacing w:after="0" w:line="240" w:lineRule="auto"/>
        <w:jc w:val="center"/>
        <w:rPr>
          <w:rFonts w:ascii="Times New Roman" w:hAnsi="Times New Roman" w:cs="Times New Roman"/>
          <w:b/>
          <w:sz w:val="24"/>
          <w:szCs w:val="24"/>
        </w:rPr>
      </w:pPr>
    </w:p>
    <w:p w:rsidR="00242048" w:rsidRDefault="00242048"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Default="00C36300" w:rsidP="0039174C">
      <w:pPr>
        <w:spacing w:after="0" w:line="240" w:lineRule="auto"/>
        <w:jc w:val="center"/>
        <w:rPr>
          <w:rFonts w:ascii="Times New Roman" w:hAnsi="Times New Roman" w:cs="Times New Roman"/>
          <w:b/>
          <w:sz w:val="24"/>
          <w:szCs w:val="24"/>
        </w:rPr>
      </w:pPr>
    </w:p>
    <w:p w:rsidR="00C36300" w:rsidRPr="00C36300" w:rsidRDefault="00C36300" w:rsidP="0039174C">
      <w:pPr>
        <w:spacing w:after="0" w:line="240" w:lineRule="auto"/>
        <w:jc w:val="center"/>
        <w:rPr>
          <w:rFonts w:ascii="Times New Roman" w:hAnsi="Times New Roman" w:cs="Times New Roman"/>
          <w:b/>
          <w:sz w:val="24"/>
          <w:szCs w:val="24"/>
        </w:rPr>
      </w:pPr>
    </w:p>
    <w:p w:rsidR="00242048" w:rsidRPr="00C36300" w:rsidRDefault="00242048" w:rsidP="00C36300">
      <w:pPr>
        <w:spacing w:after="0" w:line="240" w:lineRule="auto"/>
        <w:rPr>
          <w:rFonts w:ascii="Times New Roman" w:hAnsi="Times New Roman" w:cs="Times New Roman"/>
          <w:b/>
          <w:sz w:val="24"/>
          <w:szCs w:val="24"/>
        </w:rPr>
      </w:pPr>
    </w:p>
    <w:p w:rsidR="0094524E" w:rsidRPr="0069769D" w:rsidRDefault="0094524E" w:rsidP="00C36300">
      <w:pPr>
        <w:widowControl w:val="0"/>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lastRenderedPageBreak/>
        <w:t>Содержание</w:t>
      </w:r>
    </w:p>
    <w:p w:rsidR="0094524E" w:rsidRPr="0069769D" w:rsidRDefault="00250D2C" w:rsidP="00C36300">
      <w:pPr>
        <w:spacing w:after="0" w:line="240" w:lineRule="auto"/>
        <w:rPr>
          <w:rFonts w:ascii="Times New Roman" w:hAnsi="Times New Roman" w:cs="Times New Roman"/>
          <w:sz w:val="24"/>
          <w:szCs w:val="24"/>
        </w:rPr>
      </w:pPr>
      <w:r w:rsidRPr="0069769D">
        <w:rPr>
          <w:rFonts w:ascii="Times New Roman" w:hAnsi="Times New Roman" w:cs="Times New Roman"/>
          <w:sz w:val="24"/>
          <w:szCs w:val="24"/>
        </w:rPr>
        <w:t>1.</w:t>
      </w:r>
      <w:r w:rsidR="0069769D" w:rsidRPr="0069769D">
        <w:rPr>
          <w:rFonts w:ascii="Times New Roman" w:hAnsi="Times New Roman" w:cs="Times New Roman"/>
          <w:sz w:val="24"/>
          <w:szCs w:val="24"/>
        </w:rPr>
        <w:t xml:space="preserve"> </w:t>
      </w:r>
      <w:r w:rsidRPr="0069769D">
        <w:rPr>
          <w:rFonts w:ascii="Times New Roman" w:hAnsi="Times New Roman" w:cs="Times New Roman"/>
          <w:sz w:val="24"/>
          <w:szCs w:val="24"/>
        </w:rPr>
        <w:t>Пояснительная</w:t>
      </w:r>
      <w:r w:rsidR="00886797" w:rsidRPr="0069769D">
        <w:rPr>
          <w:rFonts w:ascii="Times New Roman" w:hAnsi="Times New Roman" w:cs="Times New Roman"/>
          <w:sz w:val="24"/>
          <w:szCs w:val="24"/>
        </w:rPr>
        <w:t xml:space="preserve"> записка……………</w:t>
      </w:r>
      <w:r w:rsidRPr="0069769D">
        <w:rPr>
          <w:rFonts w:ascii="Times New Roman" w:hAnsi="Times New Roman" w:cs="Times New Roman"/>
          <w:sz w:val="24"/>
          <w:szCs w:val="24"/>
        </w:rPr>
        <w:t>………………………………………</w:t>
      </w:r>
      <w:r w:rsidR="00C36300">
        <w:rPr>
          <w:rFonts w:ascii="Times New Roman" w:hAnsi="Times New Roman" w:cs="Times New Roman"/>
          <w:sz w:val="24"/>
          <w:szCs w:val="24"/>
        </w:rPr>
        <w:t>……………</w:t>
      </w:r>
      <w:r w:rsidR="00454EB2">
        <w:rPr>
          <w:rFonts w:ascii="Times New Roman" w:hAnsi="Times New Roman" w:cs="Times New Roman"/>
          <w:sz w:val="24"/>
          <w:szCs w:val="24"/>
        </w:rPr>
        <w:t>…</w:t>
      </w:r>
      <w:r w:rsidR="004D19FB">
        <w:rPr>
          <w:rFonts w:ascii="Times New Roman" w:hAnsi="Times New Roman" w:cs="Times New Roman"/>
          <w:sz w:val="24"/>
          <w:szCs w:val="24"/>
        </w:rPr>
        <w:t>….</w:t>
      </w:r>
      <w:r w:rsidR="00454EB2">
        <w:rPr>
          <w:rFonts w:ascii="Times New Roman" w:hAnsi="Times New Roman" w:cs="Times New Roman"/>
          <w:sz w:val="24"/>
          <w:szCs w:val="24"/>
        </w:rPr>
        <w:t>5</w:t>
      </w:r>
    </w:p>
    <w:p w:rsidR="0073574E" w:rsidRPr="0069769D" w:rsidRDefault="0073574E" w:rsidP="0069769D">
      <w:pPr>
        <w:spacing w:after="0" w:line="240" w:lineRule="auto"/>
        <w:jc w:val="both"/>
        <w:rPr>
          <w:rFonts w:ascii="Times New Roman" w:hAnsi="Times New Roman" w:cs="Times New Roman"/>
          <w:sz w:val="24"/>
          <w:szCs w:val="24"/>
        </w:rPr>
      </w:pPr>
    </w:p>
    <w:p w:rsidR="0094524E" w:rsidRPr="0069769D" w:rsidRDefault="00886797" w:rsidP="0069769D">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2. Содержание программы……</w:t>
      </w:r>
      <w:r w:rsidR="00250D2C" w:rsidRPr="0069769D">
        <w:rPr>
          <w:rFonts w:ascii="Times New Roman" w:hAnsi="Times New Roman" w:cs="Times New Roman"/>
          <w:sz w:val="24"/>
          <w:szCs w:val="24"/>
        </w:rPr>
        <w:t>………………………………………….....</w:t>
      </w:r>
      <w:r w:rsidR="004D19FB">
        <w:rPr>
          <w:rFonts w:ascii="Times New Roman" w:hAnsi="Times New Roman" w:cs="Times New Roman"/>
          <w:sz w:val="24"/>
          <w:szCs w:val="24"/>
        </w:rPr>
        <w:t>...........................</w:t>
      </w:r>
      <w:r w:rsidR="00250D2C" w:rsidRPr="0069769D">
        <w:rPr>
          <w:rFonts w:ascii="Times New Roman" w:hAnsi="Times New Roman" w:cs="Times New Roman"/>
          <w:sz w:val="24"/>
          <w:szCs w:val="24"/>
        </w:rPr>
        <w:t>.</w:t>
      </w:r>
      <w:r w:rsidR="004D19FB">
        <w:rPr>
          <w:rFonts w:ascii="Times New Roman" w:hAnsi="Times New Roman" w:cs="Times New Roman"/>
          <w:sz w:val="24"/>
          <w:szCs w:val="24"/>
        </w:rPr>
        <w:t>...8</w:t>
      </w:r>
    </w:p>
    <w:p w:rsidR="0073574E" w:rsidRPr="0069769D" w:rsidRDefault="0073574E" w:rsidP="0069769D">
      <w:pPr>
        <w:spacing w:after="0" w:line="240" w:lineRule="auto"/>
        <w:jc w:val="both"/>
        <w:rPr>
          <w:rFonts w:ascii="Times New Roman" w:hAnsi="Times New Roman" w:cs="Times New Roman"/>
          <w:sz w:val="24"/>
          <w:szCs w:val="24"/>
        </w:rPr>
      </w:pPr>
    </w:p>
    <w:p w:rsidR="0094524E" w:rsidRPr="0069769D" w:rsidRDefault="00942B31" w:rsidP="0069769D">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3</w:t>
      </w:r>
      <w:r w:rsidR="0094524E" w:rsidRPr="0069769D">
        <w:rPr>
          <w:rFonts w:ascii="Times New Roman" w:hAnsi="Times New Roman" w:cs="Times New Roman"/>
          <w:sz w:val="24"/>
          <w:szCs w:val="24"/>
        </w:rPr>
        <w:t>. Календарно-т</w:t>
      </w:r>
      <w:r w:rsidR="00250D2C" w:rsidRPr="0069769D">
        <w:rPr>
          <w:rFonts w:ascii="Times New Roman" w:hAnsi="Times New Roman" w:cs="Times New Roman"/>
          <w:sz w:val="24"/>
          <w:szCs w:val="24"/>
        </w:rPr>
        <w:t xml:space="preserve">ематическое </w:t>
      </w:r>
      <w:r w:rsidR="0094524E" w:rsidRPr="0069769D">
        <w:rPr>
          <w:rFonts w:ascii="Times New Roman" w:hAnsi="Times New Roman" w:cs="Times New Roman"/>
          <w:sz w:val="24"/>
          <w:szCs w:val="24"/>
        </w:rPr>
        <w:t>плани</w:t>
      </w:r>
      <w:r w:rsidR="00886797" w:rsidRPr="0069769D">
        <w:rPr>
          <w:rFonts w:ascii="Times New Roman" w:hAnsi="Times New Roman" w:cs="Times New Roman"/>
          <w:sz w:val="24"/>
          <w:szCs w:val="24"/>
        </w:rPr>
        <w:t>рование…………</w:t>
      </w:r>
      <w:r w:rsidR="0073574E" w:rsidRPr="0069769D">
        <w:rPr>
          <w:rFonts w:ascii="Times New Roman" w:hAnsi="Times New Roman" w:cs="Times New Roman"/>
          <w:sz w:val="24"/>
          <w:szCs w:val="24"/>
        </w:rPr>
        <w:t>…………………...</w:t>
      </w:r>
      <w:r w:rsidR="004D19FB">
        <w:rPr>
          <w:rFonts w:ascii="Times New Roman" w:hAnsi="Times New Roman" w:cs="Times New Roman"/>
          <w:sz w:val="24"/>
          <w:szCs w:val="24"/>
        </w:rPr>
        <w:t>...............................</w:t>
      </w:r>
      <w:r w:rsidR="00F710D8" w:rsidRPr="0069769D">
        <w:rPr>
          <w:rFonts w:ascii="Times New Roman" w:hAnsi="Times New Roman" w:cs="Times New Roman"/>
          <w:sz w:val="24"/>
          <w:szCs w:val="24"/>
        </w:rPr>
        <w:t>1</w:t>
      </w:r>
      <w:r w:rsidR="004D19FB">
        <w:rPr>
          <w:rFonts w:ascii="Times New Roman" w:hAnsi="Times New Roman" w:cs="Times New Roman"/>
          <w:sz w:val="24"/>
          <w:szCs w:val="24"/>
        </w:rPr>
        <w:t>1</w:t>
      </w:r>
    </w:p>
    <w:p w:rsidR="0073574E" w:rsidRPr="0069769D" w:rsidRDefault="0073574E" w:rsidP="0069769D">
      <w:pPr>
        <w:spacing w:after="0" w:line="240" w:lineRule="auto"/>
        <w:jc w:val="both"/>
        <w:rPr>
          <w:rFonts w:ascii="Times New Roman" w:hAnsi="Times New Roman" w:cs="Times New Roman"/>
          <w:sz w:val="24"/>
          <w:szCs w:val="24"/>
        </w:rPr>
      </w:pPr>
    </w:p>
    <w:p w:rsidR="00942B31" w:rsidRPr="0069769D" w:rsidRDefault="00942B31" w:rsidP="0069769D">
      <w:pPr>
        <w:spacing w:line="360" w:lineRule="auto"/>
        <w:jc w:val="both"/>
        <w:rPr>
          <w:rFonts w:ascii="Times New Roman" w:eastAsia="Calibri" w:hAnsi="Times New Roman" w:cs="Times New Roman"/>
          <w:bCs/>
          <w:sz w:val="24"/>
          <w:szCs w:val="24"/>
        </w:rPr>
      </w:pPr>
      <w:r w:rsidRPr="0069769D">
        <w:rPr>
          <w:rFonts w:ascii="Times New Roman" w:eastAsia="Calibri" w:hAnsi="Times New Roman" w:cs="Times New Roman"/>
          <w:bCs/>
          <w:sz w:val="24"/>
          <w:szCs w:val="24"/>
        </w:rPr>
        <w:t xml:space="preserve">4. Личностные, </w:t>
      </w:r>
      <w:proofErr w:type="spellStart"/>
      <w:r w:rsidRPr="0069769D">
        <w:rPr>
          <w:rFonts w:ascii="Times New Roman" w:eastAsia="Calibri" w:hAnsi="Times New Roman" w:cs="Times New Roman"/>
          <w:bCs/>
          <w:sz w:val="24"/>
          <w:szCs w:val="24"/>
        </w:rPr>
        <w:t>метапредметные</w:t>
      </w:r>
      <w:proofErr w:type="spellEnd"/>
      <w:r w:rsidRPr="0069769D">
        <w:rPr>
          <w:rFonts w:ascii="Times New Roman" w:eastAsia="Calibri" w:hAnsi="Times New Roman" w:cs="Times New Roman"/>
          <w:bCs/>
          <w:sz w:val="24"/>
          <w:szCs w:val="24"/>
        </w:rPr>
        <w:t xml:space="preserve"> и предметные</w:t>
      </w:r>
      <w:r w:rsidR="00FD1FAD" w:rsidRPr="0069769D">
        <w:rPr>
          <w:rFonts w:ascii="Times New Roman" w:eastAsia="Calibri" w:hAnsi="Times New Roman" w:cs="Times New Roman"/>
          <w:bCs/>
          <w:sz w:val="24"/>
          <w:szCs w:val="24"/>
        </w:rPr>
        <w:t xml:space="preserve"> </w:t>
      </w:r>
      <w:r w:rsidR="00262B1C" w:rsidRPr="0069769D">
        <w:rPr>
          <w:rFonts w:ascii="Times New Roman" w:eastAsia="Calibri" w:hAnsi="Times New Roman" w:cs="Times New Roman"/>
          <w:bCs/>
          <w:sz w:val="24"/>
          <w:szCs w:val="24"/>
        </w:rPr>
        <w:t>результаты освоения</w:t>
      </w:r>
      <w:r w:rsidR="0073574E" w:rsidRPr="0069769D">
        <w:rPr>
          <w:rFonts w:ascii="Times New Roman" w:eastAsia="Calibri" w:hAnsi="Times New Roman" w:cs="Times New Roman"/>
          <w:bCs/>
          <w:sz w:val="24"/>
          <w:szCs w:val="24"/>
        </w:rPr>
        <w:t xml:space="preserve"> </w:t>
      </w:r>
      <w:r w:rsidR="00262B1C" w:rsidRPr="0069769D">
        <w:rPr>
          <w:rFonts w:ascii="Times New Roman" w:eastAsia="Calibri" w:hAnsi="Times New Roman" w:cs="Times New Roman"/>
          <w:bCs/>
          <w:sz w:val="24"/>
          <w:szCs w:val="24"/>
        </w:rPr>
        <w:t>пр</w:t>
      </w:r>
      <w:r w:rsidRPr="0069769D">
        <w:rPr>
          <w:rFonts w:ascii="Times New Roman" w:eastAsia="Calibri" w:hAnsi="Times New Roman" w:cs="Times New Roman"/>
          <w:bCs/>
          <w:sz w:val="24"/>
          <w:szCs w:val="24"/>
        </w:rPr>
        <w:t>ограммы</w:t>
      </w:r>
      <w:r w:rsidR="00262B1C" w:rsidRPr="0069769D">
        <w:rPr>
          <w:rFonts w:ascii="Times New Roman" w:eastAsia="Calibri" w:hAnsi="Times New Roman" w:cs="Times New Roman"/>
          <w:bCs/>
          <w:sz w:val="24"/>
          <w:szCs w:val="24"/>
        </w:rPr>
        <w:t>……………………………………………</w:t>
      </w:r>
      <w:r w:rsidR="00567C01" w:rsidRPr="0069769D">
        <w:rPr>
          <w:rFonts w:ascii="Times New Roman" w:eastAsia="Calibri" w:hAnsi="Times New Roman" w:cs="Times New Roman"/>
          <w:bCs/>
          <w:sz w:val="24"/>
          <w:szCs w:val="24"/>
        </w:rPr>
        <w:t>……………………</w:t>
      </w:r>
      <w:r w:rsidR="00420EA8">
        <w:rPr>
          <w:rFonts w:ascii="Times New Roman" w:eastAsia="Calibri" w:hAnsi="Times New Roman" w:cs="Times New Roman"/>
          <w:bCs/>
          <w:sz w:val="24"/>
          <w:szCs w:val="24"/>
        </w:rPr>
        <w:t>……………………</w:t>
      </w:r>
      <w:r w:rsidR="00567C01" w:rsidRPr="0069769D">
        <w:rPr>
          <w:rFonts w:ascii="Times New Roman" w:eastAsia="Calibri" w:hAnsi="Times New Roman" w:cs="Times New Roman"/>
          <w:bCs/>
          <w:sz w:val="24"/>
          <w:szCs w:val="24"/>
        </w:rPr>
        <w:t>1</w:t>
      </w:r>
      <w:r w:rsidR="00420EA8">
        <w:rPr>
          <w:rFonts w:ascii="Times New Roman" w:eastAsia="Calibri" w:hAnsi="Times New Roman" w:cs="Times New Roman"/>
          <w:bCs/>
          <w:sz w:val="24"/>
          <w:szCs w:val="24"/>
        </w:rPr>
        <w:t>2</w:t>
      </w:r>
    </w:p>
    <w:p w:rsidR="0073574E" w:rsidRPr="0069769D" w:rsidRDefault="00886797" w:rsidP="0069769D">
      <w:pPr>
        <w:spacing w:line="360" w:lineRule="auto"/>
        <w:jc w:val="both"/>
        <w:rPr>
          <w:rFonts w:ascii="Times New Roman" w:hAnsi="Times New Roman" w:cs="Times New Roman"/>
          <w:sz w:val="24"/>
          <w:szCs w:val="24"/>
        </w:rPr>
      </w:pPr>
      <w:r w:rsidRPr="0069769D">
        <w:rPr>
          <w:rFonts w:ascii="Times New Roman" w:hAnsi="Times New Roman" w:cs="Times New Roman"/>
          <w:sz w:val="24"/>
          <w:szCs w:val="24"/>
        </w:rPr>
        <w:t>5.</w:t>
      </w:r>
      <w:r w:rsidR="0069769D" w:rsidRPr="0069769D">
        <w:rPr>
          <w:rFonts w:ascii="Times New Roman" w:hAnsi="Times New Roman" w:cs="Times New Roman"/>
          <w:sz w:val="24"/>
          <w:szCs w:val="24"/>
        </w:rPr>
        <w:t xml:space="preserve"> </w:t>
      </w:r>
      <w:r w:rsidRPr="0069769D">
        <w:rPr>
          <w:rFonts w:ascii="Times New Roman" w:hAnsi="Times New Roman" w:cs="Times New Roman"/>
          <w:sz w:val="24"/>
          <w:szCs w:val="24"/>
        </w:rPr>
        <w:t>Планируемые результаты</w:t>
      </w:r>
      <w:r w:rsidR="00262B1C" w:rsidRPr="0069769D">
        <w:rPr>
          <w:rFonts w:ascii="Times New Roman" w:hAnsi="Times New Roman" w:cs="Times New Roman"/>
          <w:sz w:val="24"/>
          <w:szCs w:val="24"/>
        </w:rPr>
        <w:t>………………………………………</w:t>
      </w:r>
      <w:r w:rsidR="0073574E" w:rsidRPr="0069769D">
        <w:rPr>
          <w:rFonts w:ascii="Times New Roman" w:hAnsi="Times New Roman" w:cs="Times New Roman"/>
          <w:sz w:val="24"/>
          <w:szCs w:val="24"/>
        </w:rPr>
        <w:t>………</w:t>
      </w:r>
      <w:r w:rsidR="00420EA8">
        <w:rPr>
          <w:rFonts w:ascii="Times New Roman" w:hAnsi="Times New Roman" w:cs="Times New Roman"/>
          <w:sz w:val="24"/>
          <w:szCs w:val="24"/>
        </w:rPr>
        <w:t>……………………</w:t>
      </w:r>
      <w:r w:rsidR="00567C01" w:rsidRPr="0069769D">
        <w:rPr>
          <w:rFonts w:ascii="Times New Roman" w:hAnsi="Times New Roman" w:cs="Times New Roman"/>
          <w:sz w:val="24"/>
          <w:szCs w:val="24"/>
        </w:rPr>
        <w:t>1</w:t>
      </w:r>
      <w:r w:rsidR="00420EA8">
        <w:rPr>
          <w:rFonts w:ascii="Times New Roman" w:hAnsi="Times New Roman" w:cs="Times New Roman"/>
          <w:sz w:val="24"/>
          <w:szCs w:val="24"/>
        </w:rPr>
        <w:t>3</w:t>
      </w:r>
    </w:p>
    <w:p w:rsidR="00FD1FAD" w:rsidRPr="0069769D" w:rsidRDefault="00FD1FAD" w:rsidP="0069769D">
      <w:pPr>
        <w:spacing w:line="360" w:lineRule="auto"/>
        <w:jc w:val="both"/>
        <w:rPr>
          <w:rFonts w:ascii="Times New Roman" w:hAnsi="Times New Roman" w:cs="Times New Roman"/>
          <w:sz w:val="24"/>
          <w:szCs w:val="24"/>
        </w:rPr>
      </w:pPr>
      <w:r w:rsidRPr="0069769D">
        <w:rPr>
          <w:rFonts w:ascii="Times New Roman" w:hAnsi="Times New Roman" w:cs="Times New Roman"/>
          <w:sz w:val="24"/>
          <w:szCs w:val="24"/>
        </w:rPr>
        <w:t>6.</w:t>
      </w:r>
      <w:r w:rsidR="0069769D" w:rsidRPr="0069769D">
        <w:rPr>
          <w:rFonts w:ascii="Times New Roman" w:hAnsi="Times New Roman" w:cs="Times New Roman"/>
          <w:sz w:val="24"/>
          <w:szCs w:val="24"/>
        </w:rPr>
        <w:t xml:space="preserve"> </w:t>
      </w:r>
      <w:r w:rsidRPr="0069769D">
        <w:rPr>
          <w:rFonts w:ascii="Times New Roman" w:hAnsi="Times New Roman" w:cs="Times New Roman"/>
          <w:sz w:val="24"/>
          <w:szCs w:val="24"/>
        </w:rPr>
        <w:t>Критерии оценивания</w:t>
      </w:r>
      <w:r w:rsidR="00567C01" w:rsidRPr="0069769D">
        <w:rPr>
          <w:rFonts w:ascii="Times New Roman" w:hAnsi="Times New Roman" w:cs="Times New Roman"/>
          <w:sz w:val="24"/>
          <w:szCs w:val="24"/>
        </w:rPr>
        <w:t>……………………………………………………</w:t>
      </w:r>
      <w:r w:rsidR="00420EA8">
        <w:rPr>
          <w:rFonts w:ascii="Times New Roman" w:hAnsi="Times New Roman" w:cs="Times New Roman"/>
          <w:sz w:val="24"/>
          <w:szCs w:val="24"/>
        </w:rPr>
        <w:t>…………………..</w:t>
      </w:r>
      <w:r w:rsidR="00567C01" w:rsidRPr="0069769D">
        <w:rPr>
          <w:rFonts w:ascii="Times New Roman" w:hAnsi="Times New Roman" w:cs="Times New Roman"/>
          <w:sz w:val="24"/>
          <w:szCs w:val="24"/>
        </w:rPr>
        <w:t>1</w:t>
      </w:r>
      <w:r w:rsidR="00420EA8">
        <w:rPr>
          <w:rFonts w:ascii="Times New Roman" w:hAnsi="Times New Roman" w:cs="Times New Roman"/>
          <w:sz w:val="24"/>
          <w:szCs w:val="24"/>
        </w:rPr>
        <w:t>4</w:t>
      </w:r>
    </w:p>
    <w:p w:rsidR="0094524E" w:rsidRPr="0069769D" w:rsidRDefault="0073574E" w:rsidP="0069769D">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7</w:t>
      </w:r>
      <w:r w:rsidR="0094524E" w:rsidRPr="0069769D">
        <w:rPr>
          <w:rFonts w:ascii="Times New Roman" w:hAnsi="Times New Roman" w:cs="Times New Roman"/>
          <w:sz w:val="24"/>
          <w:szCs w:val="24"/>
        </w:rPr>
        <w:t>. Перечень информационно-методического обе</w:t>
      </w:r>
      <w:r w:rsidR="00886797" w:rsidRPr="0069769D">
        <w:rPr>
          <w:rFonts w:ascii="Times New Roman" w:hAnsi="Times New Roman" w:cs="Times New Roman"/>
          <w:sz w:val="24"/>
          <w:szCs w:val="24"/>
        </w:rPr>
        <w:t>спечения……</w:t>
      </w:r>
      <w:r w:rsidR="00567C01" w:rsidRPr="0069769D">
        <w:rPr>
          <w:rFonts w:ascii="Times New Roman" w:hAnsi="Times New Roman" w:cs="Times New Roman"/>
          <w:sz w:val="24"/>
          <w:szCs w:val="24"/>
        </w:rPr>
        <w:t>..……....</w:t>
      </w:r>
      <w:r w:rsidR="004D19FB">
        <w:rPr>
          <w:rFonts w:ascii="Times New Roman" w:hAnsi="Times New Roman" w:cs="Times New Roman"/>
          <w:sz w:val="24"/>
          <w:szCs w:val="24"/>
        </w:rPr>
        <w:t>...............................16</w:t>
      </w:r>
    </w:p>
    <w:p w:rsidR="0073574E" w:rsidRPr="0069769D" w:rsidRDefault="0073574E" w:rsidP="0069769D">
      <w:pPr>
        <w:spacing w:after="0" w:line="240" w:lineRule="auto"/>
        <w:jc w:val="both"/>
        <w:rPr>
          <w:rFonts w:ascii="Times New Roman" w:hAnsi="Times New Roman" w:cs="Times New Roman"/>
          <w:sz w:val="24"/>
          <w:szCs w:val="24"/>
        </w:rPr>
      </w:pPr>
    </w:p>
    <w:p w:rsidR="0094524E" w:rsidRPr="0069769D" w:rsidRDefault="0073574E" w:rsidP="0069769D">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8</w:t>
      </w:r>
      <w:r w:rsidR="0094524E" w:rsidRPr="0069769D">
        <w:rPr>
          <w:rFonts w:ascii="Times New Roman" w:hAnsi="Times New Roman" w:cs="Times New Roman"/>
          <w:sz w:val="24"/>
          <w:szCs w:val="24"/>
        </w:rPr>
        <w:t>. Приложение…………….…………</w:t>
      </w:r>
      <w:r w:rsidR="00886797" w:rsidRPr="0069769D">
        <w:rPr>
          <w:rFonts w:ascii="Times New Roman" w:hAnsi="Times New Roman" w:cs="Times New Roman"/>
          <w:sz w:val="24"/>
          <w:szCs w:val="24"/>
        </w:rPr>
        <w:t>…………...………</w:t>
      </w:r>
      <w:r w:rsidR="00250D2C" w:rsidRPr="0069769D">
        <w:rPr>
          <w:rFonts w:ascii="Times New Roman" w:hAnsi="Times New Roman" w:cs="Times New Roman"/>
          <w:sz w:val="24"/>
          <w:szCs w:val="24"/>
        </w:rPr>
        <w:t>………………</w:t>
      </w:r>
      <w:r w:rsidR="00567C01" w:rsidRPr="0069769D">
        <w:rPr>
          <w:rFonts w:ascii="Times New Roman" w:hAnsi="Times New Roman" w:cs="Times New Roman"/>
          <w:sz w:val="24"/>
          <w:szCs w:val="24"/>
        </w:rPr>
        <w:t>...</w:t>
      </w:r>
      <w:r w:rsidR="004D19FB">
        <w:rPr>
          <w:rFonts w:ascii="Times New Roman" w:hAnsi="Times New Roman" w:cs="Times New Roman"/>
          <w:sz w:val="24"/>
          <w:szCs w:val="24"/>
        </w:rPr>
        <w:t>...............................17</w:t>
      </w:r>
    </w:p>
    <w:p w:rsidR="0094524E" w:rsidRPr="0069769D" w:rsidRDefault="0094524E" w:rsidP="00FD1FAD">
      <w:pPr>
        <w:spacing w:after="0" w:line="240" w:lineRule="auto"/>
        <w:rPr>
          <w:rFonts w:ascii="Times New Roman" w:hAnsi="Times New Roman" w:cs="Times New Roman"/>
          <w:sz w:val="24"/>
          <w:szCs w:val="24"/>
        </w:rPr>
      </w:pPr>
    </w:p>
    <w:p w:rsidR="0094524E" w:rsidRPr="0069769D" w:rsidRDefault="0094524E" w:rsidP="00FD1FAD">
      <w:pPr>
        <w:spacing w:after="0" w:line="240" w:lineRule="auto"/>
        <w:rPr>
          <w:rFonts w:ascii="Times New Roman" w:hAnsi="Times New Roman" w:cs="Times New Roman"/>
          <w:sz w:val="24"/>
          <w:szCs w:val="24"/>
        </w:rPr>
      </w:pPr>
    </w:p>
    <w:p w:rsidR="0094524E" w:rsidRPr="0039174C" w:rsidRDefault="0094524E" w:rsidP="00942B31">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rPr>
          <w:rFonts w:ascii="Times New Roman" w:hAnsi="Times New Roman" w:cs="Times New Roman"/>
          <w:sz w:val="24"/>
          <w:szCs w:val="24"/>
        </w:rPr>
      </w:pPr>
    </w:p>
    <w:p w:rsidR="0094524E" w:rsidRPr="0039174C" w:rsidRDefault="0094524E" w:rsidP="00F42C23">
      <w:pPr>
        <w:spacing w:after="0" w:line="240" w:lineRule="auto"/>
        <w:jc w:val="both"/>
        <w:rPr>
          <w:rFonts w:ascii="Times New Roman" w:hAnsi="Times New Roman" w:cs="Times New Roman"/>
          <w:sz w:val="24"/>
          <w:szCs w:val="24"/>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jc w:val="center"/>
        <w:rPr>
          <w:rFonts w:ascii="Times New Roman" w:eastAsia="Calibri" w:hAnsi="Times New Roman" w:cs="Times New Roman"/>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b/>
          <w:color w:val="6F47A9"/>
          <w:sz w:val="28"/>
          <w:szCs w:val="28"/>
        </w:rPr>
      </w:pPr>
    </w:p>
    <w:p w:rsidR="0094524E" w:rsidRPr="0039174C" w:rsidRDefault="0094524E" w:rsidP="00F42C23">
      <w:pPr>
        <w:spacing w:after="0" w:line="240" w:lineRule="auto"/>
        <w:rPr>
          <w:rFonts w:ascii="Times New Roman" w:eastAsia="Calibri" w:hAnsi="Times New Roman" w:cs="Times New Roman"/>
          <w:sz w:val="28"/>
          <w:szCs w:val="28"/>
        </w:rPr>
      </w:pPr>
    </w:p>
    <w:p w:rsidR="0094524E" w:rsidRDefault="0094524E" w:rsidP="00F42C23">
      <w:pPr>
        <w:spacing w:after="0" w:line="240" w:lineRule="auto"/>
        <w:rPr>
          <w:rFonts w:ascii="Times New Roman" w:eastAsia="Calibri" w:hAnsi="Times New Roman" w:cs="Times New Roman"/>
          <w:sz w:val="28"/>
          <w:szCs w:val="28"/>
        </w:rPr>
      </w:pPr>
    </w:p>
    <w:p w:rsidR="0069769D" w:rsidRDefault="0069769D" w:rsidP="00F42C23">
      <w:pPr>
        <w:spacing w:after="0" w:line="240" w:lineRule="auto"/>
        <w:rPr>
          <w:rFonts w:ascii="Times New Roman" w:eastAsia="Calibri" w:hAnsi="Times New Roman" w:cs="Times New Roman"/>
          <w:sz w:val="28"/>
          <w:szCs w:val="28"/>
        </w:rPr>
      </w:pPr>
    </w:p>
    <w:p w:rsidR="0069769D" w:rsidRDefault="0069769D" w:rsidP="00F42C23">
      <w:pPr>
        <w:spacing w:after="0" w:line="240" w:lineRule="auto"/>
        <w:rPr>
          <w:rFonts w:ascii="Times New Roman" w:eastAsia="Calibri" w:hAnsi="Times New Roman" w:cs="Times New Roman"/>
          <w:sz w:val="28"/>
          <w:szCs w:val="28"/>
        </w:rPr>
      </w:pPr>
    </w:p>
    <w:p w:rsidR="0069769D" w:rsidRDefault="0069769D" w:rsidP="00F42C23">
      <w:pPr>
        <w:spacing w:after="0" w:line="240" w:lineRule="auto"/>
        <w:rPr>
          <w:rFonts w:ascii="Times New Roman" w:eastAsia="Calibri" w:hAnsi="Times New Roman" w:cs="Times New Roman"/>
          <w:sz w:val="28"/>
          <w:szCs w:val="28"/>
        </w:rPr>
      </w:pPr>
    </w:p>
    <w:p w:rsidR="0069769D" w:rsidRPr="0039174C" w:rsidRDefault="0069769D" w:rsidP="00F42C23">
      <w:pPr>
        <w:spacing w:after="0" w:line="240" w:lineRule="auto"/>
        <w:rPr>
          <w:rFonts w:ascii="Times New Roman" w:eastAsia="Calibri" w:hAnsi="Times New Roman" w:cs="Times New Roman"/>
          <w:sz w:val="28"/>
          <w:szCs w:val="28"/>
        </w:rPr>
      </w:pPr>
    </w:p>
    <w:p w:rsidR="00C36300" w:rsidRDefault="00C36300" w:rsidP="00F42C23">
      <w:pPr>
        <w:spacing w:after="0" w:line="240" w:lineRule="auto"/>
        <w:rPr>
          <w:rFonts w:ascii="Times New Roman" w:eastAsia="Calibri" w:hAnsi="Times New Roman" w:cs="Times New Roman"/>
          <w:sz w:val="28"/>
          <w:szCs w:val="28"/>
        </w:rPr>
      </w:pPr>
    </w:p>
    <w:p w:rsidR="00BF15E6" w:rsidRDefault="00BF15E6" w:rsidP="0069769D">
      <w:pPr>
        <w:spacing w:after="0" w:line="240" w:lineRule="auto"/>
        <w:jc w:val="center"/>
        <w:rPr>
          <w:rFonts w:ascii="Times New Roman" w:eastAsia="Calibri" w:hAnsi="Times New Roman" w:cs="Times New Roman"/>
          <w:sz w:val="28"/>
          <w:szCs w:val="28"/>
        </w:rPr>
      </w:pPr>
    </w:p>
    <w:p w:rsidR="0094524E" w:rsidRPr="0069769D" w:rsidRDefault="0094524E" w:rsidP="0069769D">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Пояснительная записка</w:t>
      </w:r>
    </w:p>
    <w:p w:rsidR="00D14F0D" w:rsidRPr="0069769D" w:rsidRDefault="00D14F0D" w:rsidP="00D14F0D">
      <w:pPr>
        <w:spacing w:after="0" w:line="240" w:lineRule="auto"/>
        <w:jc w:val="center"/>
        <w:rPr>
          <w:rFonts w:ascii="Times New Roman" w:hAnsi="Times New Roman" w:cs="Times New Roman"/>
          <w:b/>
          <w:sz w:val="24"/>
          <w:szCs w:val="24"/>
        </w:rPr>
      </w:pPr>
    </w:p>
    <w:p w:rsidR="00C36300" w:rsidRDefault="00D14F0D" w:rsidP="00C36300">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w:t>
      </w:r>
      <w:r w:rsidR="00C36300">
        <w:rPr>
          <w:rFonts w:ascii="Times New Roman" w:hAnsi="Times New Roman" w:cs="Times New Roman"/>
          <w:sz w:val="24"/>
          <w:szCs w:val="24"/>
        </w:rPr>
        <w:t>. М</w:t>
      </w:r>
      <w:r w:rsidRPr="0069769D">
        <w:rPr>
          <w:rFonts w:ascii="Times New Roman" w:hAnsi="Times New Roman" w:cs="Times New Roman"/>
          <w:sz w:val="24"/>
          <w:szCs w:val="24"/>
        </w:rPr>
        <w:t xml:space="preserve">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w:t>
      </w:r>
      <w:proofErr w:type="gramStart"/>
      <w:r w:rsidRPr="0069769D">
        <w:rPr>
          <w:rFonts w:ascii="Times New Roman" w:hAnsi="Times New Roman" w:cs="Times New Roman"/>
          <w:sz w:val="24"/>
          <w:szCs w:val="24"/>
        </w:rPr>
        <w:t>представляет каждому инвалиду возможности</w:t>
      </w:r>
      <w:proofErr w:type="gramEnd"/>
      <w:r w:rsidRPr="0069769D">
        <w:rPr>
          <w:rFonts w:ascii="Times New Roman" w:hAnsi="Times New Roman" w:cs="Times New Roman"/>
          <w:sz w:val="24"/>
          <w:szCs w:val="24"/>
        </w:rPr>
        <w:t xml:space="preserve"> реализовать свои творческие потенции и достичь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p>
    <w:p w:rsidR="00C36300" w:rsidRDefault="00D14F0D" w:rsidP="00C36300">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 xml:space="preserve">Когда </w:t>
      </w:r>
      <w:r w:rsidR="00C36300">
        <w:rPr>
          <w:rFonts w:ascii="Times New Roman" w:hAnsi="Times New Roman" w:cs="Times New Roman"/>
          <w:sz w:val="24"/>
          <w:szCs w:val="24"/>
        </w:rPr>
        <w:t>речь идет</w:t>
      </w:r>
      <w:r w:rsidRPr="0069769D">
        <w:rPr>
          <w:rFonts w:ascii="Times New Roman" w:hAnsi="Times New Roman" w:cs="Times New Roman"/>
          <w:sz w:val="24"/>
          <w:szCs w:val="24"/>
        </w:rPr>
        <w:t xml:space="preserve"> о доступной среде жизнедеятельности для </w:t>
      </w:r>
      <w:proofErr w:type="gramStart"/>
      <w:r w:rsidR="00C36300">
        <w:rPr>
          <w:rFonts w:ascii="Times New Roman" w:hAnsi="Times New Roman" w:cs="Times New Roman"/>
          <w:sz w:val="24"/>
          <w:szCs w:val="24"/>
        </w:rPr>
        <w:t>обучающихся</w:t>
      </w:r>
      <w:proofErr w:type="gramEnd"/>
      <w:r w:rsidRPr="0069769D">
        <w:rPr>
          <w:rFonts w:ascii="Times New Roman" w:hAnsi="Times New Roman" w:cs="Times New Roman"/>
          <w:sz w:val="24"/>
          <w:szCs w:val="24"/>
        </w:rPr>
        <w:t xml:space="preserve"> с ограниченными возможностями здоровья, то предполагае</w:t>
      </w:r>
      <w:r w:rsidR="00C36300">
        <w:rPr>
          <w:rFonts w:ascii="Times New Roman" w:hAnsi="Times New Roman" w:cs="Times New Roman"/>
          <w:sz w:val="24"/>
          <w:szCs w:val="24"/>
        </w:rPr>
        <w:t>тся,</w:t>
      </w:r>
      <w:r w:rsidRPr="0069769D">
        <w:rPr>
          <w:rFonts w:ascii="Times New Roman" w:hAnsi="Times New Roman" w:cs="Times New Roman"/>
          <w:sz w:val="24"/>
          <w:szCs w:val="24"/>
        </w:rPr>
        <w:t xml:space="preserve"> в том числе, доступность к духовной жизни и достижениям науки. В реализации  образования очень важно, чтобы </w:t>
      </w:r>
      <w:r w:rsidR="00C36300">
        <w:rPr>
          <w:rFonts w:ascii="Times New Roman" w:hAnsi="Times New Roman" w:cs="Times New Roman"/>
          <w:sz w:val="24"/>
          <w:szCs w:val="24"/>
        </w:rPr>
        <w:t>обучающиеся</w:t>
      </w:r>
      <w:r w:rsidRPr="0069769D">
        <w:rPr>
          <w:rFonts w:ascii="Times New Roman" w:hAnsi="Times New Roman" w:cs="Times New Roman"/>
          <w:sz w:val="24"/>
          <w:szCs w:val="24"/>
        </w:rPr>
        <w:t xml:space="preserve">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w:t>
      </w:r>
      <w:r w:rsidR="00C36300">
        <w:rPr>
          <w:rFonts w:ascii="Times New Roman" w:hAnsi="Times New Roman" w:cs="Times New Roman"/>
          <w:sz w:val="24"/>
          <w:szCs w:val="24"/>
        </w:rPr>
        <w:t>обучающихся</w:t>
      </w:r>
      <w:r w:rsidRPr="0069769D">
        <w:rPr>
          <w:rFonts w:ascii="Times New Roman" w:hAnsi="Times New Roman" w:cs="Times New Roman"/>
          <w:sz w:val="24"/>
          <w:szCs w:val="24"/>
        </w:rPr>
        <w:t xml:space="preserve">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 </w:t>
      </w:r>
      <w:bookmarkStart w:id="0" w:name="_Toc516715303"/>
    </w:p>
    <w:p w:rsidR="00C36300" w:rsidRDefault="00A83E0A" w:rsidP="00C36300">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В адаптивной физической культуре (АФК) выделены следующие средства: физические упражнения, естественно</w:t>
      </w:r>
      <w:r w:rsidR="00C36300">
        <w:rPr>
          <w:rFonts w:ascii="Times New Roman" w:hAnsi="Times New Roman" w:cs="Times New Roman"/>
          <w:sz w:val="24"/>
          <w:szCs w:val="24"/>
        </w:rPr>
        <w:t xml:space="preserve"> </w:t>
      </w:r>
      <w:r w:rsidRPr="0069769D">
        <w:rPr>
          <w:rFonts w:ascii="Times New Roman" w:hAnsi="Times New Roman" w:cs="Times New Roman"/>
          <w:sz w:val="24"/>
          <w:szCs w:val="24"/>
        </w:rPr>
        <w:t>-</w:t>
      </w:r>
      <w:r w:rsidR="00C36300">
        <w:rPr>
          <w:rFonts w:ascii="Times New Roman" w:hAnsi="Times New Roman" w:cs="Times New Roman"/>
          <w:sz w:val="24"/>
          <w:szCs w:val="24"/>
        </w:rPr>
        <w:t xml:space="preserve"> </w:t>
      </w:r>
      <w:r w:rsidRPr="0069769D">
        <w:rPr>
          <w:rFonts w:ascii="Times New Roman" w:hAnsi="Times New Roman" w:cs="Times New Roman"/>
          <w:sz w:val="24"/>
          <w:szCs w:val="24"/>
        </w:rPr>
        <w:t xml:space="preserve">средовые или природные факторы и факторы гигиенические. </w:t>
      </w:r>
      <w:proofErr w:type="gramStart"/>
      <w:r w:rsidRPr="0069769D">
        <w:rPr>
          <w:rFonts w:ascii="Times New Roman" w:hAnsi="Times New Roman" w:cs="Times New Roman"/>
          <w:sz w:val="24"/>
          <w:szCs w:val="24"/>
        </w:rPr>
        <w:t xml:space="preserve">Физические упражнения являются основным специфическим средством, с помощью которого осуществляется целенаправленное воздействие на занимающихся, обеспечивается решение </w:t>
      </w:r>
      <w:proofErr w:type="spellStart"/>
      <w:r w:rsidRPr="0069769D">
        <w:rPr>
          <w:rFonts w:ascii="Times New Roman" w:hAnsi="Times New Roman" w:cs="Times New Roman"/>
          <w:sz w:val="24"/>
          <w:szCs w:val="24"/>
        </w:rPr>
        <w:t>коррекционно</w:t>
      </w:r>
      <w:proofErr w:type="spellEnd"/>
      <w:r w:rsidR="00C36300">
        <w:rPr>
          <w:rFonts w:ascii="Times New Roman" w:hAnsi="Times New Roman" w:cs="Times New Roman"/>
          <w:sz w:val="24"/>
          <w:szCs w:val="24"/>
        </w:rPr>
        <w:t xml:space="preserve"> </w:t>
      </w:r>
      <w:r w:rsidRPr="0069769D">
        <w:rPr>
          <w:rFonts w:ascii="Times New Roman" w:hAnsi="Times New Roman" w:cs="Times New Roman"/>
          <w:sz w:val="24"/>
          <w:szCs w:val="24"/>
        </w:rPr>
        <w:t>-</w:t>
      </w:r>
      <w:r w:rsidR="00C36300">
        <w:rPr>
          <w:rFonts w:ascii="Times New Roman" w:hAnsi="Times New Roman" w:cs="Times New Roman"/>
          <w:sz w:val="24"/>
          <w:szCs w:val="24"/>
        </w:rPr>
        <w:t xml:space="preserve"> </w:t>
      </w:r>
      <w:r w:rsidRPr="0069769D">
        <w:rPr>
          <w:rFonts w:ascii="Times New Roman" w:hAnsi="Times New Roman" w:cs="Times New Roman"/>
          <w:sz w:val="24"/>
          <w:szCs w:val="24"/>
        </w:rPr>
        <w:t>развивающих, компенсаторных, лечебных, профилактических, образовательных и воспитательных задач.</w:t>
      </w:r>
      <w:proofErr w:type="gramEnd"/>
    </w:p>
    <w:p w:rsidR="00D14F0D" w:rsidRPr="00C36300" w:rsidRDefault="00A83E0A" w:rsidP="00C36300">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Освоение движений, формирование двигательных умений и навыков достигается многократным повторением упражнений, в процессе которого происходят изменения в состоянии органов и систем и функций организма человека. В любом возрасте физические упражнения оказывают положительное воздействие на организм любого человека, в том числе на человека растущего, развивающегося. Физические упражнения самым благоприятным образом влияют на состояние больного человека, даже если его двигательные возможности резко ограничены.</w:t>
      </w:r>
    </w:p>
    <w:p w:rsidR="00454EB2" w:rsidRDefault="00454EB2" w:rsidP="00F42C23">
      <w:pPr>
        <w:spacing w:after="0" w:line="240" w:lineRule="auto"/>
        <w:ind w:firstLine="709"/>
        <w:jc w:val="both"/>
        <w:rPr>
          <w:rFonts w:ascii="Times New Roman" w:eastAsia="Times New Roman" w:hAnsi="Times New Roman" w:cs="Times New Roman"/>
          <w:b/>
          <w:sz w:val="24"/>
          <w:szCs w:val="24"/>
        </w:rPr>
      </w:pPr>
    </w:p>
    <w:p w:rsidR="0094524E" w:rsidRPr="0069769D" w:rsidRDefault="0094524E" w:rsidP="00C36300">
      <w:pPr>
        <w:spacing w:after="0" w:line="240" w:lineRule="auto"/>
        <w:jc w:val="center"/>
        <w:rPr>
          <w:rFonts w:ascii="Times New Roman" w:eastAsia="Times New Roman" w:hAnsi="Times New Roman" w:cs="Times New Roman"/>
          <w:sz w:val="24"/>
          <w:szCs w:val="24"/>
        </w:rPr>
      </w:pPr>
      <w:r w:rsidRPr="0069769D">
        <w:rPr>
          <w:rFonts w:ascii="Times New Roman" w:eastAsia="Times New Roman" w:hAnsi="Times New Roman" w:cs="Times New Roman"/>
          <w:b/>
          <w:sz w:val="24"/>
          <w:szCs w:val="24"/>
        </w:rPr>
        <w:t>Цели и задачи программы</w:t>
      </w:r>
    </w:p>
    <w:p w:rsidR="00C36300" w:rsidRDefault="00C36300" w:rsidP="00C36300">
      <w:pPr>
        <w:spacing w:after="0" w:line="240" w:lineRule="auto"/>
        <w:ind w:firstLine="709"/>
        <w:jc w:val="both"/>
        <w:rPr>
          <w:rFonts w:ascii="Times New Roman" w:eastAsia="Times New Roman" w:hAnsi="Times New Roman" w:cs="Times New Roman"/>
          <w:sz w:val="24"/>
          <w:szCs w:val="24"/>
        </w:rPr>
      </w:pPr>
    </w:p>
    <w:p w:rsidR="0094524E" w:rsidRPr="0069769D" w:rsidRDefault="00D14F0D" w:rsidP="00C36300">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Задачи, решаемые в адаптивной физической культуре, должны ставиться исходя из конкретных потребностей каждого человека; приоритет тех или иных задач во многом обусловливаются компонентом (видом) АФК, учебным материалом, материально-техническим обеспечением образовательного процесса и другими факторами.</w:t>
      </w:r>
      <w:r w:rsidR="0094524E" w:rsidRPr="0069769D">
        <w:rPr>
          <w:rFonts w:ascii="Times New Roman" w:eastAsia="Times New Roman" w:hAnsi="Times New Roman" w:cs="Times New Roman"/>
          <w:sz w:val="24"/>
          <w:szCs w:val="24"/>
        </w:rPr>
        <w:t xml:space="preserve"> Программа «Адаптивная физ</w:t>
      </w:r>
      <w:r w:rsidR="00C36300">
        <w:rPr>
          <w:rFonts w:ascii="Times New Roman" w:eastAsia="Times New Roman" w:hAnsi="Times New Roman" w:cs="Times New Roman"/>
          <w:sz w:val="24"/>
          <w:szCs w:val="24"/>
        </w:rPr>
        <w:t xml:space="preserve">ическая </w:t>
      </w:r>
      <w:r w:rsidR="0094524E" w:rsidRPr="0069769D">
        <w:rPr>
          <w:rFonts w:ascii="Times New Roman" w:eastAsia="Times New Roman" w:hAnsi="Times New Roman" w:cs="Times New Roman"/>
          <w:sz w:val="24"/>
          <w:szCs w:val="24"/>
        </w:rPr>
        <w:t xml:space="preserve">культура» направлена на коррекцию физического развития </w:t>
      </w:r>
      <w:r w:rsidR="00C36300">
        <w:rPr>
          <w:rFonts w:ascii="Times New Roman" w:eastAsia="Times New Roman" w:hAnsi="Times New Roman" w:cs="Times New Roman"/>
          <w:sz w:val="24"/>
          <w:szCs w:val="24"/>
        </w:rPr>
        <w:t>обучающихся</w:t>
      </w:r>
      <w:r w:rsidR="0094524E" w:rsidRPr="0069769D">
        <w:rPr>
          <w:rFonts w:ascii="Times New Roman" w:eastAsia="Times New Roman" w:hAnsi="Times New Roman" w:cs="Times New Roman"/>
          <w:sz w:val="24"/>
          <w:szCs w:val="24"/>
        </w:rPr>
        <w:t xml:space="preserve"> с ограниченными возможностями здоровья, реабилитацию двигательных функций организма.</w:t>
      </w:r>
    </w:p>
    <w:p w:rsidR="00B2648D" w:rsidRPr="0069769D" w:rsidRDefault="00B2648D" w:rsidP="00886797">
      <w:pPr>
        <w:spacing w:after="0" w:line="240" w:lineRule="auto"/>
        <w:jc w:val="both"/>
        <w:rPr>
          <w:rFonts w:ascii="Times New Roman" w:hAnsi="Times New Roman" w:cs="Times New Roman"/>
          <w:b/>
          <w:i/>
          <w:sz w:val="24"/>
          <w:szCs w:val="24"/>
        </w:rPr>
      </w:pPr>
    </w:p>
    <w:p w:rsidR="0094524E" w:rsidRPr="0069769D" w:rsidRDefault="0094524E" w:rsidP="00F42C23">
      <w:pPr>
        <w:spacing w:after="0" w:line="240" w:lineRule="auto"/>
        <w:ind w:firstLine="709"/>
        <w:jc w:val="both"/>
        <w:rPr>
          <w:rFonts w:ascii="Times New Roman" w:hAnsi="Times New Roman" w:cs="Times New Roman"/>
          <w:b/>
          <w:i/>
          <w:sz w:val="24"/>
          <w:szCs w:val="24"/>
        </w:rPr>
      </w:pPr>
      <w:r w:rsidRPr="0069769D">
        <w:rPr>
          <w:rFonts w:ascii="Times New Roman" w:hAnsi="Times New Roman" w:cs="Times New Roman"/>
          <w:b/>
          <w:i/>
          <w:sz w:val="24"/>
          <w:szCs w:val="24"/>
        </w:rPr>
        <w:t xml:space="preserve">Цель программы: </w:t>
      </w:r>
    </w:p>
    <w:p w:rsidR="0094524E" w:rsidRPr="0069769D" w:rsidRDefault="0094524E" w:rsidP="00F42C23">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br/>
      </w:r>
      <w:r w:rsidR="009F58DF" w:rsidRPr="0069769D">
        <w:rPr>
          <w:rFonts w:ascii="Times New Roman" w:hAnsi="Times New Roman" w:cs="Times New Roman"/>
          <w:sz w:val="24"/>
          <w:szCs w:val="24"/>
        </w:rPr>
        <w:t xml:space="preserve">Цель программы  – формирование двигательной активности,  здорового образа жизни, </w:t>
      </w:r>
      <w:r w:rsidR="009F58DF" w:rsidRPr="0069769D">
        <w:rPr>
          <w:rFonts w:ascii="Times New Roman" w:hAnsi="Times New Roman" w:cs="Times New Roman"/>
          <w:sz w:val="24"/>
          <w:szCs w:val="24"/>
        </w:rPr>
        <w:lastRenderedPageBreak/>
        <w:t xml:space="preserve">профилактика  заболеваний </w:t>
      </w:r>
      <w:r w:rsidR="00C36300">
        <w:rPr>
          <w:rFonts w:ascii="Times New Roman" w:hAnsi="Times New Roman" w:cs="Times New Roman"/>
          <w:sz w:val="24"/>
          <w:szCs w:val="24"/>
        </w:rPr>
        <w:t>обучающихся</w:t>
      </w:r>
      <w:r w:rsidR="009F58DF" w:rsidRPr="0069769D">
        <w:rPr>
          <w:rFonts w:ascii="Times New Roman" w:hAnsi="Times New Roman" w:cs="Times New Roman"/>
          <w:sz w:val="24"/>
          <w:szCs w:val="24"/>
        </w:rPr>
        <w:t xml:space="preserve"> посредством  адаптивной физ</w:t>
      </w:r>
      <w:r w:rsidR="00C36300">
        <w:rPr>
          <w:rFonts w:ascii="Times New Roman" w:hAnsi="Times New Roman" w:cs="Times New Roman"/>
          <w:sz w:val="24"/>
          <w:szCs w:val="24"/>
        </w:rPr>
        <w:t xml:space="preserve">ической </w:t>
      </w:r>
      <w:r w:rsidR="009F58DF" w:rsidRPr="0069769D">
        <w:rPr>
          <w:rFonts w:ascii="Times New Roman" w:hAnsi="Times New Roman" w:cs="Times New Roman"/>
          <w:sz w:val="24"/>
          <w:szCs w:val="24"/>
        </w:rPr>
        <w:t>культуры</w:t>
      </w:r>
      <w:r w:rsidR="00C36300">
        <w:rPr>
          <w:rFonts w:ascii="Times New Roman" w:hAnsi="Times New Roman" w:cs="Times New Roman"/>
          <w:sz w:val="24"/>
          <w:szCs w:val="24"/>
        </w:rPr>
        <w:t>, р</w:t>
      </w:r>
      <w:r w:rsidRPr="0069769D">
        <w:rPr>
          <w:rFonts w:ascii="Times New Roman" w:hAnsi="Times New Roman" w:cs="Times New Roman"/>
          <w:sz w:val="24"/>
          <w:szCs w:val="24"/>
        </w:rPr>
        <w:t>азвитие физических качеств и способностей, совершенствование функциональных возможностей организма, укрепление индивидуального здоровья.</w:t>
      </w:r>
    </w:p>
    <w:p w:rsidR="00B2648D" w:rsidRPr="0069769D" w:rsidRDefault="00B2648D" w:rsidP="00F42C23">
      <w:pPr>
        <w:spacing w:after="0" w:line="240" w:lineRule="auto"/>
        <w:ind w:firstLine="709"/>
        <w:jc w:val="both"/>
        <w:rPr>
          <w:rFonts w:ascii="Times New Roman" w:hAnsi="Times New Roman" w:cs="Times New Roman"/>
          <w:sz w:val="24"/>
          <w:szCs w:val="24"/>
        </w:rPr>
      </w:pPr>
    </w:p>
    <w:p w:rsidR="00360FC6" w:rsidRPr="0069769D" w:rsidRDefault="00360FC6" w:rsidP="00B2648D">
      <w:pPr>
        <w:spacing w:after="0" w:line="240" w:lineRule="auto"/>
        <w:ind w:firstLine="709"/>
        <w:jc w:val="both"/>
        <w:rPr>
          <w:rFonts w:ascii="Times New Roman" w:hAnsi="Times New Roman" w:cs="Times New Roman"/>
          <w:b/>
          <w:i/>
          <w:sz w:val="24"/>
          <w:szCs w:val="24"/>
        </w:rPr>
      </w:pPr>
      <w:r w:rsidRPr="0069769D">
        <w:rPr>
          <w:rFonts w:ascii="Times New Roman" w:hAnsi="Times New Roman" w:cs="Times New Roman"/>
          <w:b/>
          <w:i/>
          <w:sz w:val="24"/>
          <w:szCs w:val="24"/>
        </w:rPr>
        <w:t>Задачи программы:</w:t>
      </w:r>
    </w:p>
    <w:p w:rsidR="00360FC6" w:rsidRPr="0069769D" w:rsidRDefault="00360FC6" w:rsidP="00B2648D">
      <w:pPr>
        <w:spacing w:after="0" w:line="240" w:lineRule="auto"/>
        <w:ind w:firstLine="709"/>
        <w:jc w:val="both"/>
        <w:rPr>
          <w:rFonts w:ascii="Times New Roman" w:hAnsi="Times New Roman" w:cs="Times New Roman"/>
          <w:b/>
          <w:i/>
          <w:sz w:val="24"/>
          <w:szCs w:val="24"/>
        </w:rPr>
      </w:pPr>
    </w:p>
    <w:p w:rsidR="00B2648D" w:rsidRPr="0069769D" w:rsidRDefault="00B2648D" w:rsidP="00B2648D">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 xml:space="preserve">У </w:t>
      </w:r>
      <w:proofErr w:type="gramStart"/>
      <w:r w:rsidR="00C36300">
        <w:rPr>
          <w:rFonts w:ascii="Times New Roman" w:hAnsi="Times New Roman" w:cs="Times New Roman"/>
          <w:sz w:val="24"/>
          <w:szCs w:val="24"/>
        </w:rPr>
        <w:t>обучающегося</w:t>
      </w:r>
      <w:proofErr w:type="gramEnd"/>
      <w:r w:rsidRPr="0069769D">
        <w:rPr>
          <w:rFonts w:ascii="Times New Roman" w:hAnsi="Times New Roman" w:cs="Times New Roman"/>
          <w:sz w:val="24"/>
          <w:szCs w:val="24"/>
        </w:rPr>
        <w:t xml:space="preserve"> с отклонениями в физическом или психическом здоровье адаптивная физ</w:t>
      </w:r>
      <w:r w:rsidR="00C36300">
        <w:rPr>
          <w:rFonts w:ascii="Times New Roman" w:hAnsi="Times New Roman" w:cs="Times New Roman"/>
          <w:sz w:val="24"/>
          <w:szCs w:val="24"/>
        </w:rPr>
        <w:t xml:space="preserve">ическая </w:t>
      </w:r>
      <w:r w:rsidRPr="0069769D">
        <w:rPr>
          <w:rFonts w:ascii="Times New Roman" w:hAnsi="Times New Roman" w:cs="Times New Roman"/>
          <w:sz w:val="24"/>
          <w:szCs w:val="24"/>
        </w:rPr>
        <w:t>культура формирует:</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осознанное отношение к своим силам в сравнении с силами среднестатистического здорового человека;</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способность к преодолению не только физических, но и психологических барьеров, препятствующих полноценной жизни;</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компенсаторные навыки, то есть позволяет использовать функции разных систем и органов вместо отсутствующих или нарушенных;</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способность к преодолению необходимых для полноценного функционирования в обществе физических нагрузок;</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потребность быть здоровым, насколько это возможно, и вести здоровый образ жизни;</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осознание необходимости своего личного вклада в жизнь общества;</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желание улучшать свои личностные качества;</w:t>
      </w:r>
    </w:p>
    <w:p w:rsidR="00B2648D" w:rsidRPr="0069769D" w:rsidRDefault="00B2648D" w:rsidP="00C36300">
      <w:pPr>
        <w:pStyle w:val="a6"/>
        <w:numPr>
          <w:ilvl w:val="0"/>
          <w:numId w:val="17"/>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стремление к повышению умственной и физической работоспособности</w:t>
      </w:r>
      <w:r w:rsidR="00C36300">
        <w:rPr>
          <w:rFonts w:ascii="Times New Roman" w:hAnsi="Times New Roman" w:cs="Times New Roman"/>
          <w:sz w:val="24"/>
          <w:szCs w:val="24"/>
        </w:rPr>
        <w:t>;</w:t>
      </w:r>
    </w:p>
    <w:p w:rsidR="0094524E" w:rsidRPr="0069769D" w:rsidRDefault="00360FC6" w:rsidP="00C36300">
      <w:pPr>
        <w:pStyle w:val="a6"/>
        <w:numPr>
          <w:ilvl w:val="0"/>
          <w:numId w:val="18"/>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о</w:t>
      </w:r>
      <w:r w:rsidR="0094524E" w:rsidRPr="0069769D">
        <w:rPr>
          <w:rFonts w:ascii="Times New Roman" w:hAnsi="Times New Roman" w:cs="Times New Roman"/>
          <w:sz w:val="24"/>
          <w:szCs w:val="24"/>
        </w:rPr>
        <w:t>беспечение развития и тренировки всех систем и функций организма через оптимальные физические нагрузки</w:t>
      </w:r>
      <w:r w:rsidR="00C36300">
        <w:rPr>
          <w:rFonts w:ascii="Times New Roman" w:hAnsi="Times New Roman" w:cs="Times New Roman"/>
          <w:sz w:val="24"/>
          <w:szCs w:val="24"/>
        </w:rPr>
        <w:t>;</w:t>
      </w:r>
    </w:p>
    <w:p w:rsidR="0094524E" w:rsidRPr="0069769D" w:rsidRDefault="00360FC6" w:rsidP="00C36300">
      <w:pPr>
        <w:pStyle w:val="a6"/>
        <w:numPr>
          <w:ilvl w:val="0"/>
          <w:numId w:val="18"/>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ф</w:t>
      </w:r>
      <w:r w:rsidR="0094524E" w:rsidRPr="0069769D">
        <w:rPr>
          <w:rFonts w:ascii="Times New Roman" w:hAnsi="Times New Roman" w:cs="Times New Roman"/>
          <w:sz w:val="24"/>
          <w:szCs w:val="24"/>
        </w:rPr>
        <w:t>ормирование жизненно необходимых двигательных умений и навыков</w:t>
      </w:r>
      <w:r w:rsidR="00C36300">
        <w:rPr>
          <w:rFonts w:ascii="Times New Roman" w:hAnsi="Times New Roman" w:cs="Times New Roman"/>
          <w:sz w:val="24"/>
          <w:szCs w:val="24"/>
        </w:rPr>
        <w:t>;</w:t>
      </w:r>
      <w:r w:rsidR="0094524E" w:rsidRPr="0069769D">
        <w:rPr>
          <w:rFonts w:ascii="Times New Roman" w:hAnsi="Times New Roman" w:cs="Times New Roman"/>
          <w:sz w:val="24"/>
          <w:szCs w:val="24"/>
        </w:rPr>
        <w:t xml:space="preserve"> </w:t>
      </w:r>
    </w:p>
    <w:p w:rsidR="0094524E" w:rsidRPr="0069769D" w:rsidRDefault="00360FC6" w:rsidP="00C36300">
      <w:pPr>
        <w:pStyle w:val="a6"/>
        <w:numPr>
          <w:ilvl w:val="0"/>
          <w:numId w:val="18"/>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с</w:t>
      </w:r>
      <w:r w:rsidR="0094524E" w:rsidRPr="0069769D">
        <w:rPr>
          <w:rFonts w:ascii="Times New Roman" w:hAnsi="Times New Roman" w:cs="Times New Roman"/>
          <w:sz w:val="24"/>
          <w:szCs w:val="24"/>
        </w:rPr>
        <w:t>одействие воспитанию нравственно-волевых качеств, развитию коммуникативной и познавательной деятельности</w:t>
      </w:r>
      <w:r w:rsidR="00C36300">
        <w:rPr>
          <w:rFonts w:ascii="Times New Roman" w:hAnsi="Times New Roman" w:cs="Times New Roman"/>
          <w:sz w:val="24"/>
          <w:szCs w:val="24"/>
        </w:rPr>
        <w:t>;</w:t>
      </w:r>
      <w:r w:rsidR="0094524E" w:rsidRPr="0069769D">
        <w:rPr>
          <w:rFonts w:ascii="Times New Roman" w:hAnsi="Times New Roman" w:cs="Times New Roman"/>
          <w:sz w:val="24"/>
          <w:szCs w:val="24"/>
        </w:rPr>
        <w:t xml:space="preserve"> </w:t>
      </w:r>
    </w:p>
    <w:p w:rsidR="004C0BDE" w:rsidRPr="0069769D" w:rsidRDefault="00360FC6" w:rsidP="00C36300">
      <w:pPr>
        <w:pStyle w:val="a6"/>
        <w:numPr>
          <w:ilvl w:val="0"/>
          <w:numId w:val="18"/>
        </w:numPr>
        <w:spacing w:after="0" w:line="240" w:lineRule="auto"/>
        <w:ind w:left="0" w:firstLine="0"/>
        <w:jc w:val="both"/>
        <w:rPr>
          <w:rFonts w:ascii="Times New Roman" w:hAnsi="Times New Roman" w:cs="Times New Roman"/>
          <w:sz w:val="24"/>
          <w:szCs w:val="24"/>
        </w:rPr>
      </w:pPr>
      <w:r w:rsidRPr="0069769D">
        <w:rPr>
          <w:rFonts w:ascii="Times New Roman" w:hAnsi="Times New Roman" w:cs="Times New Roman"/>
          <w:sz w:val="24"/>
          <w:szCs w:val="24"/>
        </w:rPr>
        <w:t>в</w:t>
      </w:r>
      <w:r w:rsidR="0094524E" w:rsidRPr="0069769D">
        <w:rPr>
          <w:rFonts w:ascii="Times New Roman" w:hAnsi="Times New Roman" w:cs="Times New Roman"/>
          <w:sz w:val="24"/>
          <w:szCs w:val="24"/>
        </w:rPr>
        <w:t xml:space="preserve">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 </w:t>
      </w:r>
    </w:p>
    <w:p w:rsidR="00C36300" w:rsidRDefault="00C36300" w:rsidP="00C36300">
      <w:pPr>
        <w:spacing w:after="0" w:line="240" w:lineRule="auto"/>
        <w:ind w:firstLine="709"/>
        <w:jc w:val="both"/>
        <w:rPr>
          <w:rFonts w:ascii="Times New Roman" w:hAnsi="Times New Roman" w:cs="Times New Roman"/>
          <w:sz w:val="24"/>
          <w:szCs w:val="24"/>
        </w:rPr>
      </w:pPr>
    </w:p>
    <w:p w:rsidR="00BF15E6" w:rsidRDefault="007F6776" w:rsidP="00BF15E6">
      <w:pPr>
        <w:spacing w:after="0" w:line="240" w:lineRule="auto"/>
        <w:ind w:firstLine="709"/>
        <w:jc w:val="both"/>
        <w:rPr>
          <w:rFonts w:ascii="Times New Roman" w:eastAsia="Times New Roman" w:hAnsi="Times New Roman" w:cs="Times New Roman"/>
          <w:b/>
          <w:i/>
          <w:sz w:val="24"/>
          <w:szCs w:val="24"/>
        </w:rPr>
      </w:pPr>
      <w:r w:rsidRPr="0069769D">
        <w:rPr>
          <w:rFonts w:ascii="Times New Roman" w:eastAsia="Times New Roman" w:hAnsi="Times New Roman" w:cs="Times New Roman"/>
          <w:sz w:val="24"/>
          <w:szCs w:val="24"/>
        </w:rPr>
        <w:t>В самом обобщенном виде задачи адаптивной физической культуры можно разделить на две группы.</w:t>
      </w:r>
    </w:p>
    <w:p w:rsidR="00BF15E6" w:rsidRDefault="007F6776" w:rsidP="00BF15E6">
      <w:pPr>
        <w:spacing w:after="0" w:line="240" w:lineRule="auto"/>
        <w:ind w:firstLine="709"/>
        <w:jc w:val="both"/>
        <w:rPr>
          <w:rFonts w:ascii="Times New Roman" w:eastAsia="Times New Roman" w:hAnsi="Times New Roman" w:cs="Times New Roman"/>
          <w:b/>
          <w:i/>
          <w:sz w:val="24"/>
          <w:szCs w:val="24"/>
        </w:rPr>
      </w:pPr>
      <w:r w:rsidRPr="00BF15E6">
        <w:rPr>
          <w:rFonts w:ascii="Times New Roman" w:eastAsia="Times New Roman" w:hAnsi="Times New Roman" w:cs="Times New Roman"/>
          <w:i/>
          <w:sz w:val="24"/>
          <w:szCs w:val="24"/>
        </w:rPr>
        <w:t>Первая групп</w:t>
      </w:r>
      <w:r w:rsidRPr="0069769D">
        <w:rPr>
          <w:rFonts w:ascii="Times New Roman" w:eastAsia="Times New Roman" w:hAnsi="Times New Roman" w:cs="Times New Roman"/>
          <w:sz w:val="24"/>
          <w:szCs w:val="24"/>
        </w:rPr>
        <w:t>а задач вытекает из особенностей занимающихся – лиц с отклонением здоровья и (или) инвалидов. Это коррекционные, компенсаторные и профилактические задачи.</w:t>
      </w:r>
    </w:p>
    <w:p w:rsidR="00BF15E6" w:rsidRDefault="007F6776" w:rsidP="00BF15E6">
      <w:pPr>
        <w:spacing w:after="0" w:line="240" w:lineRule="auto"/>
        <w:ind w:firstLine="709"/>
        <w:jc w:val="both"/>
        <w:rPr>
          <w:rFonts w:ascii="Times New Roman" w:eastAsia="Times New Roman" w:hAnsi="Times New Roman" w:cs="Times New Roman"/>
          <w:b/>
          <w:i/>
          <w:sz w:val="24"/>
          <w:szCs w:val="24"/>
        </w:rPr>
      </w:pPr>
      <w:proofErr w:type="gramStart"/>
      <w:r w:rsidRPr="0069769D">
        <w:rPr>
          <w:rFonts w:ascii="Times New Roman" w:eastAsia="Times New Roman" w:hAnsi="Times New Roman" w:cs="Times New Roman"/>
          <w:sz w:val="24"/>
          <w:szCs w:val="24"/>
        </w:rPr>
        <w:t>Говоря о коррекционных задачах, тут имеют в виду нарушения (дефекты) не только опорно-двигательного аппарата (осанка, плоскостопие, ожирение и т.п.), но и сенсорных систем (зрения, слуха), речи, интеллекта, эмоционально-волевой сферы, соматических функциональных систем и др.</w:t>
      </w:r>
      <w:proofErr w:type="gramEnd"/>
    </w:p>
    <w:p w:rsidR="007F6776" w:rsidRPr="00BF15E6" w:rsidRDefault="007F6776" w:rsidP="00BF15E6">
      <w:pPr>
        <w:spacing w:after="0" w:line="240" w:lineRule="auto"/>
        <w:ind w:firstLine="709"/>
        <w:jc w:val="both"/>
        <w:rPr>
          <w:rFonts w:ascii="Times New Roman" w:eastAsia="Times New Roman" w:hAnsi="Times New Roman" w:cs="Times New Roman"/>
          <w:b/>
          <w:i/>
          <w:sz w:val="24"/>
          <w:szCs w:val="24"/>
        </w:rPr>
      </w:pPr>
      <w:r w:rsidRPr="00BF15E6">
        <w:rPr>
          <w:rFonts w:ascii="Times New Roman" w:eastAsia="Times New Roman" w:hAnsi="Times New Roman" w:cs="Times New Roman"/>
          <w:i/>
          <w:sz w:val="24"/>
          <w:szCs w:val="24"/>
        </w:rPr>
        <w:t>Вторая группа</w:t>
      </w:r>
      <w:r w:rsidRPr="0069769D">
        <w:rPr>
          <w:rFonts w:ascii="Times New Roman" w:eastAsia="Times New Roman" w:hAnsi="Times New Roman" w:cs="Times New Roman"/>
          <w:sz w:val="24"/>
          <w:szCs w:val="24"/>
        </w:rPr>
        <w:t xml:space="preserve"> – образовательные, </w:t>
      </w:r>
      <w:r w:rsidR="00B2648D" w:rsidRPr="0069769D">
        <w:rPr>
          <w:rFonts w:ascii="Times New Roman" w:eastAsia="Times New Roman" w:hAnsi="Times New Roman" w:cs="Times New Roman"/>
          <w:sz w:val="24"/>
          <w:szCs w:val="24"/>
        </w:rPr>
        <w:t>развивающие</w:t>
      </w:r>
      <w:r w:rsidRPr="0069769D">
        <w:rPr>
          <w:rFonts w:ascii="Times New Roman" w:eastAsia="Times New Roman" w:hAnsi="Times New Roman" w:cs="Times New Roman"/>
          <w:sz w:val="24"/>
          <w:szCs w:val="24"/>
        </w:rPr>
        <w:t>, оздоровительно-коррекционные</w:t>
      </w:r>
      <w:r w:rsidR="00B2648D" w:rsidRPr="0069769D">
        <w:rPr>
          <w:rFonts w:ascii="Times New Roman" w:eastAsia="Times New Roman" w:hAnsi="Times New Roman" w:cs="Times New Roman"/>
          <w:sz w:val="24"/>
          <w:szCs w:val="24"/>
        </w:rPr>
        <w:t xml:space="preserve"> и воспитательные</w:t>
      </w:r>
      <w:r w:rsidRPr="0069769D">
        <w:rPr>
          <w:rFonts w:ascii="Times New Roman" w:eastAsia="Times New Roman" w:hAnsi="Times New Roman" w:cs="Times New Roman"/>
          <w:sz w:val="24"/>
          <w:szCs w:val="24"/>
        </w:rPr>
        <w:t xml:space="preserve"> задачи – наиболее традиционные для физической культуры.</w:t>
      </w:r>
    </w:p>
    <w:p w:rsidR="009F58DF" w:rsidRPr="0069769D" w:rsidRDefault="009F58DF" w:rsidP="007F6776">
      <w:pPr>
        <w:spacing w:after="0" w:line="240" w:lineRule="auto"/>
        <w:jc w:val="both"/>
        <w:rPr>
          <w:rFonts w:ascii="Times New Roman" w:eastAsia="Times New Roman" w:hAnsi="Times New Roman" w:cs="Times New Roman"/>
          <w:sz w:val="24"/>
          <w:szCs w:val="24"/>
        </w:rPr>
      </w:pPr>
    </w:p>
    <w:p w:rsidR="0094524E" w:rsidRPr="00BF15E6" w:rsidRDefault="0094524E" w:rsidP="007F6776">
      <w:pPr>
        <w:spacing w:after="0" w:line="240" w:lineRule="auto"/>
        <w:jc w:val="both"/>
        <w:rPr>
          <w:rFonts w:ascii="Times New Roman" w:eastAsia="Times New Roman" w:hAnsi="Times New Roman" w:cs="Times New Roman"/>
          <w:i/>
          <w:sz w:val="24"/>
          <w:szCs w:val="24"/>
        </w:rPr>
      </w:pPr>
      <w:r w:rsidRPr="00BF15E6">
        <w:rPr>
          <w:rFonts w:ascii="Times New Roman" w:eastAsia="Times New Roman" w:hAnsi="Times New Roman" w:cs="Times New Roman"/>
          <w:i/>
          <w:sz w:val="24"/>
          <w:szCs w:val="24"/>
        </w:rPr>
        <w:t>Образовательные задачи:</w:t>
      </w:r>
    </w:p>
    <w:p w:rsidR="0094524E" w:rsidRPr="0069769D" w:rsidRDefault="0094524E" w:rsidP="00F42C23">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 Освоение системы знаний, необходимой для сознательного освоения двигательных умений и навыков.</w:t>
      </w:r>
    </w:p>
    <w:p w:rsidR="0094524E" w:rsidRPr="0069769D" w:rsidRDefault="0094524E" w:rsidP="00F42C23">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2. Формирование и развитие жизненно необходимых двигательных умений и навыков.</w:t>
      </w:r>
    </w:p>
    <w:p w:rsidR="0094524E" w:rsidRPr="0069769D" w:rsidRDefault="0094524E" w:rsidP="00F42C23">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3.  Обучение технике правильного выполнения физических упражнений.</w:t>
      </w:r>
    </w:p>
    <w:p w:rsidR="0094524E" w:rsidRPr="0069769D" w:rsidRDefault="0094524E" w:rsidP="00F42C23">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4.  Формирование навыка ориентировки в схеме собственного тела, в пространстве.</w:t>
      </w:r>
    </w:p>
    <w:p w:rsidR="0094524E" w:rsidRPr="00BF15E6" w:rsidRDefault="0094524E" w:rsidP="00BF15E6">
      <w:pPr>
        <w:spacing w:after="0" w:line="240" w:lineRule="auto"/>
        <w:jc w:val="both"/>
        <w:rPr>
          <w:rFonts w:ascii="Times New Roman" w:eastAsia="Times New Roman" w:hAnsi="Times New Roman" w:cs="Times New Roman"/>
          <w:i/>
          <w:sz w:val="24"/>
          <w:szCs w:val="24"/>
        </w:rPr>
      </w:pPr>
      <w:r w:rsidRPr="00BF15E6">
        <w:rPr>
          <w:rFonts w:ascii="Times New Roman" w:eastAsia="Times New Roman" w:hAnsi="Times New Roman" w:cs="Times New Roman"/>
          <w:i/>
          <w:sz w:val="24"/>
          <w:szCs w:val="24"/>
        </w:rPr>
        <w:t>Развивающие задачи:</w:t>
      </w:r>
    </w:p>
    <w:p w:rsidR="0094524E" w:rsidRPr="0069769D" w:rsidRDefault="0094524E" w:rsidP="00F42C23">
      <w:pPr>
        <w:numPr>
          <w:ilvl w:val="0"/>
          <w:numId w:val="12"/>
        </w:numPr>
        <w:spacing w:after="0" w:line="240" w:lineRule="auto"/>
        <w:ind w:left="0" w:firstLine="709"/>
        <w:jc w:val="both"/>
        <w:rPr>
          <w:rFonts w:ascii="Times New Roman" w:eastAsia="Times New Roman" w:hAnsi="Times New Roman" w:cs="Times New Roman"/>
          <w:sz w:val="24"/>
          <w:szCs w:val="24"/>
        </w:rPr>
      </w:pPr>
      <w:proofErr w:type="gramStart"/>
      <w:r w:rsidRPr="0069769D">
        <w:rPr>
          <w:rFonts w:ascii="Times New Roman" w:eastAsia="Times New Roman" w:hAnsi="Times New Roman" w:cs="Times New Roman"/>
          <w:sz w:val="24"/>
          <w:szCs w:val="24"/>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94524E" w:rsidRPr="0069769D" w:rsidRDefault="0094524E" w:rsidP="00F42C23">
      <w:pPr>
        <w:numPr>
          <w:ilvl w:val="0"/>
          <w:numId w:val="12"/>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lastRenderedPageBreak/>
        <w:t>Формирование и совершенствование двигательных навыков прикладного характера.</w:t>
      </w:r>
    </w:p>
    <w:p w:rsidR="0094524E" w:rsidRPr="0069769D" w:rsidRDefault="0094524E" w:rsidP="00F42C23">
      <w:pPr>
        <w:numPr>
          <w:ilvl w:val="0"/>
          <w:numId w:val="12"/>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Развитие пространственно-временной дифференцировки.</w:t>
      </w:r>
    </w:p>
    <w:p w:rsidR="0094524E" w:rsidRPr="0069769D" w:rsidRDefault="0094524E" w:rsidP="00F42C23">
      <w:pPr>
        <w:numPr>
          <w:ilvl w:val="0"/>
          <w:numId w:val="12"/>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Обогащение словарного запаса.</w:t>
      </w:r>
    </w:p>
    <w:p w:rsidR="0094524E" w:rsidRPr="00BF15E6" w:rsidRDefault="0094524E" w:rsidP="00BF15E6">
      <w:pPr>
        <w:spacing w:after="0" w:line="240" w:lineRule="auto"/>
        <w:jc w:val="both"/>
        <w:rPr>
          <w:rFonts w:ascii="Times New Roman" w:eastAsia="Times New Roman" w:hAnsi="Times New Roman" w:cs="Times New Roman"/>
          <w:i/>
          <w:sz w:val="24"/>
          <w:szCs w:val="24"/>
        </w:rPr>
      </w:pPr>
      <w:r w:rsidRPr="00BF15E6">
        <w:rPr>
          <w:rFonts w:ascii="Times New Roman" w:eastAsia="Times New Roman" w:hAnsi="Times New Roman" w:cs="Times New Roman"/>
          <w:i/>
          <w:sz w:val="24"/>
          <w:szCs w:val="24"/>
        </w:rPr>
        <w:t>Оздоровительные и коррекционные задачи:</w:t>
      </w:r>
    </w:p>
    <w:p w:rsidR="0094524E" w:rsidRPr="0069769D" w:rsidRDefault="0094524E" w:rsidP="00F42C23">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Укрепление и сохранение здоровья, закаливание организма </w:t>
      </w:r>
      <w:proofErr w:type="gramStart"/>
      <w:r w:rsidR="00BF15E6">
        <w:rPr>
          <w:rFonts w:ascii="Times New Roman" w:eastAsia="Times New Roman" w:hAnsi="Times New Roman" w:cs="Times New Roman"/>
          <w:sz w:val="24"/>
          <w:szCs w:val="24"/>
        </w:rPr>
        <w:t>обучающихся</w:t>
      </w:r>
      <w:proofErr w:type="gramEnd"/>
      <w:r w:rsidRPr="0069769D">
        <w:rPr>
          <w:rFonts w:ascii="Times New Roman" w:eastAsia="Times New Roman" w:hAnsi="Times New Roman" w:cs="Times New Roman"/>
          <w:sz w:val="24"/>
          <w:szCs w:val="24"/>
        </w:rPr>
        <w:t>.</w:t>
      </w:r>
    </w:p>
    <w:p w:rsidR="00BF15E6" w:rsidRPr="0069769D" w:rsidRDefault="0094524E" w:rsidP="00BF15E6">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Активизация защитных сил организма </w:t>
      </w:r>
      <w:r w:rsidR="00BF15E6">
        <w:rPr>
          <w:rFonts w:ascii="Times New Roman" w:eastAsia="Times New Roman" w:hAnsi="Times New Roman" w:cs="Times New Roman"/>
          <w:sz w:val="24"/>
          <w:szCs w:val="24"/>
        </w:rPr>
        <w:t>обучающихся</w:t>
      </w:r>
      <w:r w:rsidR="00BF15E6" w:rsidRPr="0069769D">
        <w:rPr>
          <w:rFonts w:ascii="Times New Roman" w:eastAsia="Times New Roman" w:hAnsi="Times New Roman" w:cs="Times New Roman"/>
          <w:sz w:val="24"/>
          <w:szCs w:val="24"/>
        </w:rPr>
        <w:t>.</w:t>
      </w:r>
    </w:p>
    <w:p w:rsidR="0094524E" w:rsidRPr="0069769D" w:rsidRDefault="0094524E" w:rsidP="00F42C23">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Повышение физиологической активности органов и систем организма.</w:t>
      </w:r>
    </w:p>
    <w:p w:rsidR="0094524E" w:rsidRPr="0069769D" w:rsidRDefault="0094524E" w:rsidP="00F42C23">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Укрепление и развитие сердечнососудистой и дыхательной системы.</w:t>
      </w:r>
    </w:p>
    <w:p w:rsidR="0094524E" w:rsidRPr="0069769D" w:rsidRDefault="0094524E" w:rsidP="00F42C23">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Коррекция нарушений опорно-двигательного аппарата (нарушение осанки, сколиозы,   плоскостопия).</w:t>
      </w:r>
    </w:p>
    <w:p w:rsidR="0094524E" w:rsidRPr="0069769D" w:rsidRDefault="0094524E" w:rsidP="00F42C23">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94524E" w:rsidRPr="0069769D" w:rsidRDefault="0094524E" w:rsidP="00F42C23">
      <w:pPr>
        <w:numPr>
          <w:ilvl w:val="0"/>
          <w:numId w:val="14"/>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Коррекция и развитие общей и мелкой моторики.</w:t>
      </w:r>
    </w:p>
    <w:p w:rsidR="00BF15E6" w:rsidRPr="0069769D" w:rsidRDefault="0094524E" w:rsidP="00BF15E6">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Обеспечение условий для профилактики возникновения вторичных отклонений в состоянии здоровья </w:t>
      </w:r>
      <w:r w:rsidR="00BF15E6">
        <w:rPr>
          <w:rFonts w:ascii="Times New Roman" w:eastAsia="Times New Roman" w:hAnsi="Times New Roman" w:cs="Times New Roman"/>
          <w:sz w:val="24"/>
          <w:szCs w:val="24"/>
        </w:rPr>
        <w:t>обучающихся</w:t>
      </w:r>
      <w:r w:rsidR="00BF15E6" w:rsidRPr="0069769D">
        <w:rPr>
          <w:rFonts w:ascii="Times New Roman" w:eastAsia="Times New Roman" w:hAnsi="Times New Roman" w:cs="Times New Roman"/>
          <w:sz w:val="24"/>
          <w:szCs w:val="24"/>
        </w:rPr>
        <w:t>.</w:t>
      </w:r>
    </w:p>
    <w:p w:rsidR="0094524E" w:rsidRPr="00BF15E6" w:rsidRDefault="0094524E" w:rsidP="00BF15E6">
      <w:pPr>
        <w:spacing w:after="0" w:line="240" w:lineRule="auto"/>
        <w:jc w:val="both"/>
        <w:rPr>
          <w:rFonts w:ascii="Times New Roman" w:eastAsia="Times New Roman" w:hAnsi="Times New Roman" w:cs="Times New Roman"/>
          <w:i/>
          <w:sz w:val="24"/>
          <w:szCs w:val="24"/>
        </w:rPr>
      </w:pPr>
      <w:r w:rsidRPr="00BF15E6">
        <w:rPr>
          <w:rFonts w:ascii="Times New Roman" w:eastAsia="Times New Roman" w:hAnsi="Times New Roman" w:cs="Times New Roman"/>
          <w:i/>
          <w:sz w:val="24"/>
          <w:szCs w:val="24"/>
        </w:rPr>
        <w:t>Воспитательные задачи:</w:t>
      </w:r>
    </w:p>
    <w:p w:rsidR="0094524E" w:rsidRPr="0069769D" w:rsidRDefault="0094524E" w:rsidP="00F42C23">
      <w:pPr>
        <w:numPr>
          <w:ilvl w:val="0"/>
          <w:numId w:val="15"/>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Воспитание чувства внутренней свободы, уверенности в себе, своих силах и возможностях.</w:t>
      </w:r>
    </w:p>
    <w:p w:rsidR="0094524E" w:rsidRPr="0069769D" w:rsidRDefault="0094524E" w:rsidP="00F42C23">
      <w:pPr>
        <w:numPr>
          <w:ilvl w:val="0"/>
          <w:numId w:val="15"/>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94524E" w:rsidRPr="0069769D" w:rsidRDefault="0094524E" w:rsidP="00F42C23">
      <w:pPr>
        <w:numPr>
          <w:ilvl w:val="0"/>
          <w:numId w:val="15"/>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Воспитание   устойчивого   интереса к занятиям физическими упражнениями.</w:t>
      </w:r>
    </w:p>
    <w:p w:rsidR="0094524E" w:rsidRPr="00BF15E6" w:rsidRDefault="0094524E" w:rsidP="00BF15E6">
      <w:pPr>
        <w:numPr>
          <w:ilvl w:val="0"/>
          <w:numId w:val="13"/>
        </w:numPr>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Формирование у </w:t>
      </w:r>
      <w:proofErr w:type="gramStart"/>
      <w:r w:rsidR="00BF15E6">
        <w:rPr>
          <w:rFonts w:ascii="Times New Roman" w:eastAsia="Times New Roman" w:hAnsi="Times New Roman" w:cs="Times New Roman"/>
          <w:sz w:val="24"/>
          <w:szCs w:val="24"/>
        </w:rPr>
        <w:t>обучающихся</w:t>
      </w:r>
      <w:proofErr w:type="gramEnd"/>
      <w:r w:rsidR="00BF15E6">
        <w:rPr>
          <w:rFonts w:ascii="Times New Roman" w:eastAsia="Times New Roman" w:hAnsi="Times New Roman" w:cs="Times New Roman"/>
          <w:sz w:val="24"/>
          <w:szCs w:val="24"/>
        </w:rPr>
        <w:t xml:space="preserve"> </w:t>
      </w:r>
      <w:r w:rsidRPr="00BF15E6">
        <w:rPr>
          <w:rFonts w:ascii="Times New Roman" w:eastAsia="Times New Roman" w:hAnsi="Times New Roman" w:cs="Times New Roman"/>
          <w:sz w:val="24"/>
          <w:szCs w:val="24"/>
        </w:rPr>
        <w:t>осознанного отношения к своему здоровью и мотивации к здоровому образу жизни.</w:t>
      </w:r>
    </w:p>
    <w:p w:rsidR="009F58DF" w:rsidRPr="0069769D" w:rsidRDefault="009F58DF" w:rsidP="00BF15E6">
      <w:pPr>
        <w:spacing w:after="0" w:line="240" w:lineRule="auto"/>
        <w:jc w:val="both"/>
        <w:rPr>
          <w:rFonts w:ascii="Times New Roman" w:eastAsia="Times New Roman" w:hAnsi="Times New Roman" w:cs="Times New Roman"/>
          <w:b/>
          <w:sz w:val="24"/>
          <w:szCs w:val="24"/>
        </w:rPr>
      </w:pPr>
    </w:p>
    <w:p w:rsidR="0094524E" w:rsidRPr="0069769D" w:rsidRDefault="0094524E" w:rsidP="00BF15E6">
      <w:pPr>
        <w:spacing w:after="0" w:line="240" w:lineRule="auto"/>
        <w:jc w:val="center"/>
        <w:rPr>
          <w:rFonts w:ascii="Times New Roman" w:eastAsia="Times New Roman" w:hAnsi="Times New Roman" w:cs="Times New Roman"/>
          <w:b/>
          <w:sz w:val="24"/>
          <w:szCs w:val="24"/>
        </w:rPr>
      </w:pPr>
      <w:r w:rsidRPr="0069769D">
        <w:rPr>
          <w:rFonts w:ascii="Times New Roman" w:eastAsia="Times New Roman" w:hAnsi="Times New Roman" w:cs="Times New Roman"/>
          <w:b/>
          <w:sz w:val="24"/>
          <w:szCs w:val="24"/>
        </w:rPr>
        <w:t>Формы и методы работы</w:t>
      </w:r>
    </w:p>
    <w:p w:rsidR="0094524E" w:rsidRPr="0069769D" w:rsidRDefault="0094524E" w:rsidP="00F42C23">
      <w:pPr>
        <w:spacing w:after="0" w:line="240" w:lineRule="auto"/>
        <w:ind w:firstLine="709"/>
        <w:jc w:val="both"/>
        <w:rPr>
          <w:rFonts w:ascii="Times New Roman" w:eastAsia="Times New Roman" w:hAnsi="Times New Roman" w:cs="Times New Roman"/>
          <w:b/>
          <w:sz w:val="24"/>
          <w:szCs w:val="24"/>
        </w:rPr>
      </w:pP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К специфическим принципам работы по программе «Адаптивная физ</w:t>
      </w:r>
      <w:r w:rsidR="00BF15E6">
        <w:rPr>
          <w:rFonts w:ascii="Times New Roman" w:eastAsia="Times New Roman" w:hAnsi="Times New Roman" w:cs="Times New Roman"/>
          <w:sz w:val="24"/>
          <w:szCs w:val="24"/>
        </w:rPr>
        <w:t xml:space="preserve">ическая </w:t>
      </w:r>
      <w:r w:rsidRPr="0069769D">
        <w:rPr>
          <w:rFonts w:ascii="Times New Roman" w:eastAsia="Times New Roman" w:hAnsi="Times New Roman" w:cs="Times New Roman"/>
          <w:sz w:val="24"/>
          <w:szCs w:val="24"/>
        </w:rPr>
        <w:t xml:space="preserve">культура» относятся: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 Создание мотивации</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2. Согласованность активной работы и отдыха</w:t>
      </w:r>
      <w:r w:rsidR="00BF15E6">
        <w:rPr>
          <w:rFonts w:ascii="Times New Roman" w:eastAsia="Times New Roman" w:hAnsi="Times New Roman" w:cs="Times New Roman"/>
          <w:sz w:val="24"/>
          <w:szCs w:val="24"/>
        </w:rPr>
        <w:t>.</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3. Непрерывность процесса</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4. Необходимость поощрения</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5. Социальная направленность занятий</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6. Активизации нарушенных функций</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BF15E6"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7. Сотрудничество с родителями</w:t>
      </w:r>
      <w:r w:rsidR="00BF15E6">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w:t>
      </w:r>
    </w:p>
    <w:p w:rsidR="00262B1C" w:rsidRPr="0069769D" w:rsidRDefault="0094524E" w:rsidP="00BF15E6">
      <w:pPr>
        <w:spacing w:after="0" w:line="240" w:lineRule="auto"/>
        <w:ind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8. Воспитательная работ</w:t>
      </w:r>
      <w:r w:rsidR="00BF15E6">
        <w:rPr>
          <w:rFonts w:ascii="Times New Roman" w:eastAsia="Times New Roman" w:hAnsi="Times New Roman" w:cs="Times New Roman"/>
          <w:sz w:val="24"/>
          <w:szCs w:val="24"/>
        </w:rPr>
        <w:t>а</w:t>
      </w:r>
      <w:r w:rsidR="00567C01" w:rsidRPr="0069769D">
        <w:rPr>
          <w:rFonts w:ascii="Times New Roman" w:eastAsia="Times New Roman" w:hAnsi="Times New Roman" w:cs="Times New Roman"/>
          <w:sz w:val="24"/>
          <w:szCs w:val="24"/>
        </w:rPr>
        <w:t>.</w:t>
      </w: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Pr="0069769D" w:rsidRDefault="00567C01" w:rsidP="00567C01">
      <w:pPr>
        <w:spacing w:after="0" w:line="240" w:lineRule="auto"/>
        <w:ind w:firstLine="709"/>
        <w:rPr>
          <w:rFonts w:ascii="Times New Roman" w:eastAsia="Times New Roman" w:hAnsi="Times New Roman" w:cs="Times New Roman"/>
          <w:sz w:val="24"/>
          <w:szCs w:val="24"/>
        </w:rPr>
      </w:pPr>
    </w:p>
    <w:p w:rsidR="00567C01" w:rsidRDefault="00567C01" w:rsidP="00567C01">
      <w:pPr>
        <w:spacing w:after="0" w:line="240" w:lineRule="auto"/>
        <w:ind w:firstLine="709"/>
        <w:rPr>
          <w:rFonts w:ascii="Times New Roman" w:eastAsia="Times New Roman" w:hAnsi="Times New Roman" w:cs="Times New Roman"/>
          <w:sz w:val="24"/>
          <w:szCs w:val="24"/>
        </w:rPr>
      </w:pPr>
    </w:p>
    <w:p w:rsidR="00BF15E6" w:rsidRPr="0069769D" w:rsidRDefault="00BF15E6" w:rsidP="00567C01">
      <w:pPr>
        <w:spacing w:after="0" w:line="240" w:lineRule="auto"/>
        <w:ind w:firstLine="709"/>
        <w:rPr>
          <w:rFonts w:ascii="Times New Roman" w:eastAsia="Times New Roman" w:hAnsi="Times New Roman" w:cs="Times New Roman"/>
          <w:sz w:val="24"/>
          <w:szCs w:val="24"/>
        </w:rPr>
      </w:pPr>
    </w:p>
    <w:p w:rsidR="0094524E" w:rsidRPr="0069769D" w:rsidRDefault="0094524E" w:rsidP="00262B1C">
      <w:pPr>
        <w:jc w:val="center"/>
        <w:rPr>
          <w:rFonts w:ascii="Times New Roman" w:hAnsi="Times New Roman" w:cs="Times New Roman"/>
          <w:b/>
          <w:sz w:val="24"/>
          <w:szCs w:val="24"/>
          <w:lang w:eastAsia="en-US"/>
        </w:rPr>
      </w:pPr>
      <w:r w:rsidRPr="0069769D">
        <w:rPr>
          <w:rFonts w:ascii="Times New Roman" w:hAnsi="Times New Roman" w:cs="Times New Roman"/>
          <w:b/>
          <w:sz w:val="24"/>
          <w:szCs w:val="24"/>
        </w:rPr>
        <w:lastRenderedPageBreak/>
        <w:t>Содержание программы</w:t>
      </w:r>
    </w:p>
    <w:p w:rsidR="00C73F39" w:rsidRPr="0069769D" w:rsidRDefault="00C73F39" w:rsidP="00262B1C">
      <w:pPr>
        <w:spacing w:after="0" w:line="240" w:lineRule="auto"/>
        <w:jc w:val="center"/>
        <w:rPr>
          <w:rFonts w:ascii="Times New Roman" w:hAnsi="Times New Roman" w:cs="Times New Roman"/>
          <w:b/>
          <w:sz w:val="24"/>
          <w:szCs w:val="24"/>
          <w:lang w:eastAsia="en-US"/>
        </w:rPr>
      </w:pPr>
      <w:r w:rsidRPr="0069769D">
        <w:rPr>
          <w:rFonts w:ascii="Times New Roman" w:hAnsi="Times New Roman" w:cs="Times New Roman"/>
          <w:b/>
          <w:sz w:val="24"/>
          <w:szCs w:val="24"/>
          <w:lang w:eastAsia="en-US"/>
        </w:rPr>
        <w:t>Раздел 1. Основы теоретических знаний</w:t>
      </w:r>
    </w:p>
    <w:p w:rsidR="001B4A54" w:rsidRPr="0069769D" w:rsidRDefault="001B4A54" w:rsidP="00F42C23">
      <w:pPr>
        <w:spacing w:after="0" w:line="240" w:lineRule="auto"/>
        <w:jc w:val="center"/>
        <w:rPr>
          <w:rFonts w:ascii="Times New Roman" w:hAnsi="Times New Roman" w:cs="Times New Roman"/>
          <w:b/>
          <w:sz w:val="24"/>
          <w:szCs w:val="24"/>
          <w:lang w:eastAsia="en-US"/>
        </w:rPr>
      </w:pPr>
    </w:p>
    <w:p w:rsidR="00985A8B" w:rsidRPr="0069769D" w:rsidRDefault="00C73F39"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 xml:space="preserve">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w:t>
      </w:r>
      <w:r w:rsidR="00871599">
        <w:rPr>
          <w:rFonts w:ascii="Times New Roman" w:hAnsi="Times New Roman" w:cs="Times New Roman"/>
          <w:color w:val="000000"/>
          <w:sz w:val="24"/>
          <w:szCs w:val="24"/>
          <w:shd w:val="clear" w:color="auto" w:fill="FFFFFF"/>
        </w:rPr>
        <w:t>обучающихся</w:t>
      </w:r>
      <w:r w:rsidRPr="0069769D">
        <w:rPr>
          <w:rFonts w:ascii="Times New Roman" w:hAnsi="Times New Roman" w:cs="Times New Roman"/>
          <w:color w:val="000000"/>
          <w:sz w:val="24"/>
          <w:szCs w:val="24"/>
          <w:shd w:val="clear" w:color="auto" w:fill="FFFFFF"/>
        </w:rPr>
        <w:t xml:space="preserve">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w:t>
      </w:r>
      <w:r w:rsidR="00871599">
        <w:rPr>
          <w:rFonts w:ascii="Times New Roman" w:hAnsi="Times New Roman" w:cs="Times New Roman"/>
          <w:color w:val="000000"/>
          <w:sz w:val="24"/>
          <w:szCs w:val="24"/>
          <w:shd w:val="clear" w:color="auto" w:fill="FFFFFF"/>
        </w:rPr>
        <w:t>обучающимися</w:t>
      </w:r>
      <w:r w:rsidR="00871599"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соответствующего содержания практических и теоретических разделов. К формам организации занятий по физической культуре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85A8B" w:rsidRPr="0069769D" w:rsidRDefault="00985A8B"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Занятие по адаптивной физ</w:t>
      </w:r>
      <w:r w:rsidR="00871599">
        <w:rPr>
          <w:rFonts w:ascii="Times New Roman" w:hAnsi="Times New Roman" w:cs="Times New Roman"/>
          <w:color w:val="000000"/>
          <w:sz w:val="24"/>
          <w:szCs w:val="24"/>
          <w:shd w:val="clear" w:color="auto" w:fill="FFFFFF"/>
        </w:rPr>
        <w:t xml:space="preserve">ической </w:t>
      </w:r>
      <w:r w:rsidRPr="0069769D">
        <w:rPr>
          <w:rFonts w:ascii="Times New Roman" w:hAnsi="Times New Roman" w:cs="Times New Roman"/>
          <w:color w:val="000000"/>
          <w:sz w:val="24"/>
          <w:szCs w:val="24"/>
          <w:shd w:val="clear" w:color="auto" w:fill="FFFFFF"/>
        </w:rPr>
        <w:t>культуре состоит из трех частей: вводной, основной и заключительной.</w:t>
      </w:r>
    </w:p>
    <w:p w:rsidR="00985A8B" w:rsidRPr="0069769D" w:rsidRDefault="00985A8B"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985A8B" w:rsidRPr="0069769D" w:rsidRDefault="00985A8B"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В водной части проводятся разминка и общеукрепляющие упражнения.</w:t>
      </w:r>
    </w:p>
    <w:p w:rsidR="00985A8B" w:rsidRPr="0069769D" w:rsidRDefault="00985A8B"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В основную часть включаются специальные упражнения в соответствии с выбранной темой занятия.</w:t>
      </w:r>
    </w:p>
    <w:p w:rsidR="00985A8B" w:rsidRPr="0069769D" w:rsidRDefault="00985A8B" w:rsidP="00985A8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В заключительной части необходимо давать упражнения на восстановление дыхания, упражнения на внимание, успокаивающие нервную систему.</w:t>
      </w:r>
    </w:p>
    <w:p w:rsidR="00871599" w:rsidRDefault="00871599" w:rsidP="00871599">
      <w:pPr>
        <w:spacing w:after="0" w:line="240" w:lineRule="auto"/>
        <w:ind w:firstLine="709"/>
        <w:jc w:val="center"/>
        <w:rPr>
          <w:rFonts w:ascii="Times New Roman" w:hAnsi="Times New Roman" w:cs="Times New Roman"/>
          <w:i/>
          <w:color w:val="000000"/>
          <w:sz w:val="24"/>
          <w:szCs w:val="24"/>
          <w:shd w:val="clear" w:color="auto" w:fill="FFFFFF"/>
        </w:rPr>
      </w:pPr>
    </w:p>
    <w:p w:rsidR="00985A8B" w:rsidRPr="00871599" w:rsidRDefault="00985A8B" w:rsidP="00871599">
      <w:pPr>
        <w:spacing w:after="0" w:line="240" w:lineRule="auto"/>
        <w:ind w:firstLine="709"/>
        <w:jc w:val="center"/>
        <w:rPr>
          <w:rFonts w:ascii="Times New Roman" w:hAnsi="Times New Roman" w:cs="Times New Roman"/>
          <w:i/>
          <w:color w:val="000000"/>
          <w:sz w:val="24"/>
          <w:szCs w:val="24"/>
          <w:shd w:val="clear" w:color="auto" w:fill="FFFFFF"/>
        </w:rPr>
      </w:pPr>
      <w:r w:rsidRPr="00871599">
        <w:rPr>
          <w:rFonts w:ascii="Times New Roman" w:hAnsi="Times New Roman" w:cs="Times New Roman"/>
          <w:i/>
          <w:color w:val="000000"/>
          <w:sz w:val="24"/>
          <w:szCs w:val="24"/>
          <w:shd w:val="clear" w:color="auto" w:fill="FFFFFF"/>
        </w:rPr>
        <w:t>Контрольные и итоговые упражнения</w:t>
      </w:r>
    </w:p>
    <w:p w:rsidR="002D642B" w:rsidRPr="0069769D" w:rsidRDefault="00985A8B" w:rsidP="002D642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 xml:space="preserve">Для определения динамики эффективности </w:t>
      </w:r>
      <w:r w:rsidR="002D642B" w:rsidRPr="0069769D">
        <w:rPr>
          <w:rFonts w:ascii="Times New Roman" w:hAnsi="Times New Roman" w:cs="Times New Roman"/>
          <w:color w:val="000000"/>
          <w:sz w:val="24"/>
          <w:szCs w:val="24"/>
          <w:shd w:val="clear" w:color="auto" w:fill="FFFFFF"/>
        </w:rPr>
        <w:t>адаптивной физ</w:t>
      </w:r>
      <w:r w:rsidR="00871599">
        <w:rPr>
          <w:rFonts w:ascii="Times New Roman" w:hAnsi="Times New Roman" w:cs="Times New Roman"/>
          <w:color w:val="000000"/>
          <w:sz w:val="24"/>
          <w:szCs w:val="24"/>
          <w:shd w:val="clear" w:color="auto" w:fill="FFFFFF"/>
        </w:rPr>
        <w:t xml:space="preserve">ической </w:t>
      </w:r>
      <w:r w:rsidR="002D642B" w:rsidRPr="0069769D">
        <w:rPr>
          <w:rFonts w:ascii="Times New Roman" w:hAnsi="Times New Roman" w:cs="Times New Roman"/>
          <w:color w:val="000000"/>
          <w:sz w:val="24"/>
          <w:szCs w:val="24"/>
          <w:shd w:val="clear" w:color="auto" w:fill="FFFFFF"/>
        </w:rPr>
        <w:t>культуры</w:t>
      </w:r>
      <w:r w:rsidRPr="0069769D">
        <w:rPr>
          <w:rFonts w:ascii="Times New Roman" w:hAnsi="Times New Roman" w:cs="Times New Roman"/>
          <w:color w:val="000000"/>
          <w:sz w:val="24"/>
          <w:szCs w:val="24"/>
          <w:shd w:val="clear" w:color="auto" w:fill="FFFFFF"/>
        </w:rPr>
        <w:t xml:space="preserve"> и уровня физического </w:t>
      </w:r>
      <w:proofErr w:type="gramStart"/>
      <w:r w:rsidRPr="0069769D">
        <w:rPr>
          <w:rFonts w:ascii="Times New Roman" w:hAnsi="Times New Roman" w:cs="Times New Roman"/>
          <w:color w:val="000000"/>
          <w:sz w:val="24"/>
          <w:szCs w:val="24"/>
          <w:shd w:val="clear" w:color="auto" w:fill="FFFFFF"/>
        </w:rPr>
        <w:t>развития</w:t>
      </w:r>
      <w:proofErr w:type="gramEnd"/>
      <w:r w:rsidRPr="0069769D">
        <w:rPr>
          <w:rFonts w:ascii="Times New Roman" w:hAnsi="Times New Roman" w:cs="Times New Roman"/>
          <w:color w:val="000000"/>
          <w:sz w:val="24"/>
          <w:szCs w:val="24"/>
          <w:shd w:val="clear" w:color="auto" w:fill="FFFFFF"/>
        </w:rPr>
        <w:t xml:space="preserve"> </w:t>
      </w:r>
      <w:r w:rsidR="00871599">
        <w:rPr>
          <w:rFonts w:ascii="Times New Roman" w:hAnsi="Times New Roman" w:cs="Times New Roman"/>
          <w:color w:val="000000"/>
          <w:sz w:val="24"/>
          <w:szCs w:val="24"/>
          <w:shd w:val="clear" w:color="auto" w:fill="FFFFFF"/>
        </w:rPr>
        <w:t>обучающихся</w:t>
      </w:r>
      <w:r w:rsidR="00871599"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необходимо использовать мониторинговые исследования: методы педагогического наблюдения, тестирование, медицинский контроль.</w:t>
      </w:r>
      <w:r w:rsidR="00871599">
        <w:rPr>
          <w:rFonts w:ascii="Times New Roman" w:hAnsi="Times New Roman" w:cs="Times New Roman"/>
          <w:color w:val="000000"/>
          <w:sz w:val="24"/>
          <w:szCs w:val="24"/>
          <w:shd w:val="clear" w:color="auto" w:fill="FFFFFF"/>
        </w:rPr>
        <w:t xml:space="preserve"> </w:t>
      </w:r>
      <w:r w:rsidR="002D642B" w:rsidRPr="0069769D">
        <w:rPr>
          <w:rFonts w:ascii="Times New Roman" w:hAnsi="Times New Roman" w:cs="Times New Roman"/>
          <w:color w:val="000000"/>
          <w:sz w:val="24"/>
          <w:szCs w:val="24"/>
          <w:shd w:val="clear" w:color="auto" w:fill="FFFFFF"/>
        </w:rPr>
        <w:t xml:space="preserve">При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w:t>
      </w:r>
      <w:proofErr w:type="gramStart"/>
      <w:r w:rsidR="00871599">
        <w:rPr>
          <w:rFonts w:ascii="Times New Roman" w:hAnsi="Times New Roman" w:cs="Times New Roman"/>
          <w:color w:val="000000"/>
          <w:sz w:val="24"/>
          <w:szCs w:val="24"/>
          <w:shd w:val="clear" w:color="auto" w:fill="FFFFFF"/>
        </w:rPr>
        <w:t>обучающимися</w:t>
      </w:r>
      <w:proofErr w:type="gramEnd"/>
      <w:r w:rsidR="002D642B" w:rsidRPr="0069769D">
        <w:rPr>
          <w:rFonts w:ascii="Times New Roman" w:hAnsi="Times New Roman" w:cs="Times New Roman"/>
          <w:color w:val="000000"/>
          <w:sz w:val="24"/>
          <w:szCs w:val="24"/>
          <w:shd w:val="clear" w:color="auto" w:fill="FFFFFF"/>
        </w:rPr>
        <w:t xml:space="preserve"> в период обучения. Они фиксируются в журнале наблюдений, выявляются причины заболеваний. </w:t>
      </w:r>
      <w:proofErr w:type="gramStart"/>
      <w:r w:rsidR="002D642B" w:rsidRPr="0069769D">
        <w:rPr>
          <w:rFonts w:ascii="Times New Roman" w:hAnsi="Times New Roman" w:cs="Times New Roman"/>
          <w:color w:val="000000"/>
          <w:sz w:val="24"/>
          <w:szCs w:val="24"/>
          <w:shd w:val="clear" w:color="auto" w:fill="FFFFFF"/>
        </w:rPr>
        <w:t xml:space="preserve">При повторении и закреплении </w:t>
      </w:r>
      <w:r w:rsidR="00871599">
        <w:rPr>
          <w:rFonts w:ascii="Times New Roman" w:hAnsi="Times New Roman" w:cs="Times New Roman"/>
          <w:color w:val="000000"/>
          <w:sz w:val="24"/>
          <w:szCs w:val="24"/>
          <w:shd w:val="clear" w:color="auto" w:fill="FFFFFF"/>
        </w:rPr>
        <w:t>обучающимися</w:t>
      </w:r>
      <w:r w:rsidR="002D642B" w:rsidRPr="0069769D">
        <w:rPr>
          <w:rFonts w:ascii="Times New Roman" w:hAnsi="Times New Roman" w:cs="Times New Roman"/>
          <w:color w:val="000000"/>
          <w:sz w:val="24"/>
          <w:szCs w:val="24"/>
          <w:shd w:val="clear" w:color="auto" w:fill="FFFFFF"/>
        </w:rPr>
        <w:t xml:space="preserve">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roofErr w:type="gramEnd"/>
    </w:p>
    <w:p w:rsidR="002D642B" w:rsidRPr="0069769D" w:rsidRDefault="002D642B" w:rsidP="002D642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 xml:space="preserve">Динамику развития физических качеств </w:t>
      </w:r>
      <w:r w:rsidR="00871599">
        <w:rPr>
          <w:rFonts w:ascii="Times New Roman" w:hAnsi="Times New Roman" w:cs="Times New Roman"/>
          <w:color w:val="000000"/>
          <w:sz w:val="24"/>
          <w:szCs w:val="24"/>
          <w:shd w:val="clear" w:color="auto" w:fill="FFFFFF"/>
        </w:rPr>
        <w:t>обучающихся</w:t>
      </w:r>
      <w:r w:rsidR="00871599"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позволяют оценить контрольные тесты, проводимые 2 раза в год – для определения гибкости 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2D642B" w:rsidRPr="0069769D" w:rsidRDefault="002D642B" w:rsidP="002D642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 xml:space="preserve">Эффективность оздоровления, уровень состояния здоровья </w:t>
      </w:r>
      <w:proofErr w:type="gramStart"/>
      <w:r w:rsidR="00871599">
        <w:rPr>
          <w:rFonts w:ascii="Times New Roman" w:hAnsi="Times New Roman" w:cs="Times New Roman"/>
          <w:color w:val="000000"/>
          <w:sz w:val="24"/>
          <w:szCs w:val="24"/>
          <w:shd w:val="clear" w:color="auto" w:fill="FFFFFF"/>
        </w:rPr>
        <w:t>обучающихся</w:t>
      </w:r>
      <w:proofErr w:type="gramEnd"/>
      <w:r w:rsidR="00871599"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 xml:space="preserve">помогает определить медицинский контроль. Медицинский специалист проводит периодический контроль  коррекции осанки </w:t>
      </w:r>
      <w:proofErr w:type="gramStart"/>
      <w:r w:rsidR="00871599">
        <w:rPr>
          <w:rFonts w:ascii="Times New Roman" w:hAnsi="Times New Roman" w:cs="Times New Roman"/>
          <w:color w:val="000000"/>
          <w:sz w:val="24"/>
          <w:szCs w:val="24"/>
          <w:shd w:val="clear" w:color="auto" w:fill="FFFFFF"/>
        </w:rPr>
        <w:t>обучающихся</w:t>
      </w:r>
      <w:proofErr w:type="gramEnd"/>
      <w:r w:rsidR="00871599"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2 раза в год, дает рекомендации преподавателю адаптивной физ</w:t>
      </w:r>
      <w:r w:rsidR="00871599">
        <w:rPr>
          <w:rFonts w:ascii="Times New Roman" w:hAnsi="Times New Roman" w:cs="Times New Roman"/>
          <w:color w:val="000000"/>
          <w:sz w:val="24"/>
          <w:szCs w:val="24"/>
          <w:shd w:val="clear" w:color="auto" w:fill="FFFFFF"/>
        </w:rPr>
        <w:t xml:space="preserve">ической </w:t>
      </w:r>
      <w:r w:rsidRPr="0069769D">
        <w:rPr>
          <w:rFonts w:ascii="Times New Roman" w:hAnsi="Times New Roman" w:cs="Times New Roman"/>
          <w:color w:val="000000"/>
          <w:sz w:val="24"/>
          <w:szCs w:val="24"/>
          <w:shd w:val="clear" w:color="auto" w:fill="FFFFFF"/>
        </w:rPr>
        <w:t xml:space="preserve">культуры, </w:t>
      </w:r>
      <w:r w:rsidR="00871599">
        <w:rPr>
          <w:rFonts w:ascii="Times New Roman" w:hAnsi="Times New Roman" w:cs="Times New Roman"/>
          <w:color w:val="000000"/>
          <w:sz w:val="24"/>
          <w:szCs w:val="24"/>
          <w:shd w:val="clear" w:color="auto" w:fill="FFFFFF"/>
        </w:rPr>
        <w:t>обучающимся</w:t>
      </w:r>
      <w:r w:rsidRPr="0069769D">
        <w:rPr>
          <w:rFonts w:ascii="Times New Roman" w:hAnsi="Times New Roman" w:cs="Times New Roman"/>
          <w:color w:val="000000"/>
          <w:sz w:val="24"/>
          <w:szCs w:val="24"/>
          <w:shd w:val="clear" w:color="auto" w:fill="FFFFFF"/>
        </w:rPr>
        <w:t xml:space="preserve">, родителям. </w:t>
      </w:r>
    </w:p>
    <w:p w:rsidR="002D642B" w:rsidRPr="0069769D" w:rsidRDefault="002D642B" w:rsidP="002D642B">
      <w:pPr>
        <w:spacing w:after="0" w:line="240" w:lineRule="auto"/>
        <w:jc w:val="both"/>
        <w:rPr>
          <w:rFonts w:ascii="Times New Roman" w:hAnsi="Times New Roman" w:cs="Times New Roman"/>
          <w:color w:val="000000"/>
          <w:sz w:val="24"/>
          <w:szCs w:val="24"/>
          <w:shd w:val="clear" w:color="auto" w:fill="FFFFFF"/>
        </w:rPr>
      </w:pPr>
    </w:p>
    <w:p w:rsidR="000F4A51" w:rsidRDefault="000F4A51" w:rsidP="00871599">
      <w:pPr>
        <w:spacing w:after="0" w:line="240" w:lineRule="auto"/>
        <w:jc w:val="center"/>
        <w:rPr>
          <w:rFonts w:ascii="Times New Roman" w:hAnsi="Times New Roman" w:cs="Times New Roman"/>
          <w:i/>
          <w:color w:val="000000"/>
          <w:sz w:val="24"/>
          <w:szCs w:val="24"/>
          <w:shd w:val="clear" w:color="auto" w:fill="FFFFFF"/>
        </w:rPr>
      </w:pPr>
    </w:p>
    <w:p w:rsidR="000F4A51" w:rsidRDefault="000F4A51" w:rsidP="00871599">
      <w:pPr>
        <w:spacing w:after="0" w:line="240" w:lineRule="auto"/>
        <w:jc w:val="center"/>
        <w:rPr>
          <w:rFonts w:ascii="Times New Roman" w:hAnsi="Times New Roman" w:cs="Times New Roman"/>
          <w:i/>
          <w:color w:val="000000"/>
          <w:sz w:val="24"/>
          <w:szCs w:val="24"/>
          <w:shd w:val="clear" w:color="auto" w:fill="FFFFFF"/>
        </w:rPr>
      </w:pPr>
    </w:p>
    <w:p w:rsidR="000F4A51" w:rsidRDefault="000F4A51" w:rsidP="00871599">
      <w:pPr>
        <w:spacing w:after="0" w:line="240" w:lineRule="auto"/>
        <w:jc w:val="center"/>
        <w:rPr>
          <w:rFonts w:ascii="Times New Roman" w:hAnsi="Times New Roman" w:cs="Times New Roman"/>
          <w:i/>
          <w:color w:val="000000"/>
          <w:sz w:val="24"/>
          <w:szCs w:val="24"/>
          <w:shd w:val="clear" w:color="auto" w:fill="FFFFFF"/>
        </w:rPr>
      </w:pPr>
    </w:p>
    <w:p w:rsidR="002D642B" w:rsidRPr="000F4A51" w:rsidRDefault="000F4A51" w:rsidP="00871599">
      <w:pPr>
        <w:spacing w:after="0" w:line="240" w:lineRule="auto"/>
        <w:jc w:val="center"/>
        <w:rPr>
          <w:rFonts w:ascii="Times New Roman" w:hAnsi="Times New Roman" w:cs="Times New Roman"/>
          <w:b/>
          <w:color w:val="000000"/>
          <w:sz w:val="24"/>
          <w:szCs w:val="24"/>
          <w:shd w:val="clear" w:color="auto" w:fill="FFFFFF"/>
        </w:rPr>
      </w:pPr>
      <w:r w:rsidRPr="000F4A51">
        <w:rPr>
          <w:rFonts w:ascii="Times New Roman" w:hAnsi="Times New Roman" w:cs="Times New Roman"/>
          <w:b/>
          <w:sz w:val="24"/>
          <w:szCs w:val="24"/>
        </w:rPr>
        <w:lastRenderedPageBreak/>
        <w:t xml:space="preserve">Раздел 1. </w:t>
      </w:r>
      <w:r w:rsidR="002D642B" w:rsidRPr="000F4A51">
        <w:rPr>
          <w:rFonts w:ascii="Times New Roman" w:hAnsi="Times New Roman" w:cs="Times New Roman"/>
          <w:b/>
          <w:color w:val="000000"/>
          <w:sz w:val="24"/>
          <w:szCs w:val="24"/>
          <w:shd w:val="clear" w:color="auto" w:fill="FFFFFF"/>
        </w:rPr>
        <w:t>Исследование силовых качеств мышечных групп туловища</w:t>
      </w:r>
    </w:p>
    <w:p w:rsidR="000F4A51" w:rsidRDefault="000F4A51" w:rsidP="002D642B">
      <w:pPr>
        <w:spacing w:after="0" w:line="240" w:lineRule="auto"/>
        <w:ind w:firstLine="709"/>
        <w:jc w:val="both"/>
        <w:rPr>
          <w:rFonts w:ascii="Times New Roman" w:hAnsi="Times New Roman" w:cs="Times New Roman"/>
          <w:color w:val="000000"/>
          <w:sz w:val="24"/>
          <w:szCs w:val="24"/>
          <w:u w:val="single"/>
          <w:shd w:val="clear" w:color="auto" w:fill="FFFFFF"/>
        </w:rPr>
      </w:pPr>
    </w:p>
    <w:p w:rsidR="000F4A51" w:rsidRPr="000F4A51" w:rsidRDefault="002D642B" w:rsidP="002D642B">
      <w:pPr>
        <w:spacing w:after="0" w:line="240" w:lineRule="auto"/>
        <w:ind w:firstLine="709"/>
        <w:jc w:val="both"/>
        <w:rPr>
          <w:rFonts w:ascii="Times New Roman" w:hAnsi="Times New Roman" w:cs="Times New Roman"/>
          <w:i/>
          <w:color w:val="000000"/>
          <w:sz w:val="24"/>
          <w:szCs w:val="24"/>
          <w:shd w:val="clear" w:color="auto" w:fill="FFFFFF"/>
        </w:rPr>
      </w:pPr>
      <w:r w:rsidRPr="000F4A51">
        <w:rPr>
          <w:rFonts w:ascii="Times New Roman" w:hAnsi="Times New Roman" w:cs="Times New Roman"/>
          <w:i/>
          <w:color w:val="000000"/>
          <w:sz w:val="24"/>
          <w:szCs w:val="24"/>
          <w:shd w:val="clear" w:color="auto" w:fill="FFFFFF"/>
        </w:rPr>
        <w:t>Определение статической работоспособности мышц спины</w:t>
      </w:r>
      <w:r w:rsidR="00871599" w:rsidRPr="000F4A51">
        <w:rPr>
          <w:rFonts w:ascii="Times New Roman" w:hAnsi="Times New Roman" w:cs="Times New Roman"/>
          <w:i/>
          <w:color w:val="000000"/>
          <w:sz w:val="24"/>
          <w:szCs w:val="24"/>
          <w:shd w:val="clear" w:color="auto" w:fill="FFFFFF"/>
        </w:rPr>
        <w:t>.</w:t>
      </w:r>
      <w:r w:rsidRPr="000F4A51">
        <w:rPr>
          <w:rFonts w:ascii="Times New Roman" w:hAnsi="Times New Roman" w:cs="Times New Roman"/>
          <w:i/>
          <w:color w:val="000000"/>
          <w:sz w:val="24"/>
          <w:szCs w:val="24"/>
          <w:shd w:val="clear" w:color="auto" w:fill="FFFFFF"/>
        </w:rPr>
        <w:tab/>
      </w:r>
    </w:p>
    <w:p w:rsidR="002D642B" w:rsidRPr="0069769D" w:rsidRDefault="00871599" w:rsidP="002D642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Обучающийся </w:t>
      </w:r>
      <w:r w:rsidR="002D642B" w:rsidRPr="0069769D">
        <w:rPr>
          <w:rFonts w:ascii="Times New Roman" w:hAnsi="Times New Roman" w:cs="Times New Roman"/>
          <w:color w:val="000000"/>
          <w:sz w:val="24"/>
          <w:szCs w:val="24"/>
          <w:shd w:val="clear" w:color="auto" w:fill="FFFFFF"/>
        </w:rPr>
        <w:t xml:space="preserve">находится в положении лежа на </w:t>
      </w:r>
      <w:proofErr w:type="gramStart"/>
      <w:r w:rsidR="002D642B" w:rsidRPr="0069769D">
        <w:rPr>
          <w:rFonts w:ascii="Times New Roman" w:hAnsi="Times New Roman" w:cs="Times New Roman"/>
          <w:color w:val="000000"/>
          <w:sz w:val="24"/>
          <w:szCs w:val="24"/>
          <w:shd w:val="clear" w:color="auto" w:fill="FFFFFF"/>
        </w:rPr>
        <w:t>спине</w:t>
      </w:r>
      <w:proofErr w:type="gramEnd"/>
      <w:r w:rsidR="002D642B" w:rsidRPr="0069769D">
        <w:rPr>
          <w:rFonts w:ascii="Times New Roman" w:hAnsi="Times New Roman" w:cs="Times New Roman"/>
          <w:color w:val="000000"/>
          <w:sz w:val="24"/>
          <w:szCs w:val="24"/>
          <w:shd w:val="clear" w:color="auto" w:fill="FFFFFF"/>
        </w:rPr>
        <w:t xml:space="preserve"> на медицинской кушетке, ноги выпрямлены и зафиксированы. Руки находятся за головой, необходимо максимально разогнуть туловище. Время удержания туловища в этом положении характеризуется статической работоспособностью мышц спины. Измерение следует проводить до появления </w:t>
      </w:r>
      <w:proofErr w:type="spellStart"/>
      <w:r w:rsidR="002D642B" w:rsidRPr="0069769D">
        <w:rPr>
          <w:rFonts w:ascii="Times New Roman" w:hAnsi="Times New Roman" w:cs="Times New Roman"/>
          <w:color w:val="000000"/>
          <w:sz w:val="24"/>
          <w:szCs w:val="24"/>
          <w:shd w:val="clear" w:color="auto" w:fill="FFFFFF"/>
        </w:rPr>
        <w:t>качательных</w:t>
      </w:r>
      <w:proofErr w:type="spellEnd"/>
      <w:r w:rsidR="002D642B" w:rsidRPr="0069769D">
        <w:rPr>
          <w:rFonts w:ascii="Times New Roman" w:hAnsi="Times New Roman" w:cs="Times New Roman"/>
          <w:color w:val="000000"/>
          <w:sz w:val="24"/>
          <w:szCs w:val="24"/>
          <w:shd w:val="clear" w:color="auto" w:fill="FFFFFF"/>
        </w:rPr>
        <w:t xml:space="preserve"> движений туловища</w:t>
      </w:r>
      <w:r w:rsidR="000F4A51">
        <w:rPr>
          <w:rFonts w:ascii="Times New Roman" w:hAnsi="Times New Roman" w:cs="Times New Roman"/>
          <w:color w:val="000000"/>
          <w:sz w:val="24"/>
          <w:szCs w:val="24"/>
          <w:shd w:val="clear" w:color="auto" w:fill="FFFFFF"/>
        </w:rPr>
        <w:t>.</w:t>
      </w:r>
    </w:p>
    <w:p w:rsidR="000F4A51" w:rsidRDefault="002D642B" w:rsidP="000F4A51">
      <w:pPr>
        <w:spacing w:after="0" w:line="240" w:lineRule="auto"/>
        <w:ind w:firstLine="709"/>
        <w:jc w:val="center"/>
        <w:rPr>
          <w:rFonts w:ascii="Times New Roman" w:hAnsi="Times New Roman" w:cs="Times New Roman"/>
          <w:color w:val="000000"/>
          <w:sz w:val="24"/>
          <w:szCs w:val="24"/>
          <w:shd w:val="clear" w:color="auto" w:fill="FFFFFF"/>
        </w:rPr>
      </w:pPr>
      <w:r w:rsidRPr="000F4A51">
        <w:rPr>
          <w:rFonts w:ascii="Times New Roman" w:hAnsi="Times New Roman" w:cs="Times New Roman"/>
          <w:i/>
          <w:color w:val="000000"/>
          <w:sz w:val="24"/>
          <w:szCs w:val="24"/>
          <w:shd w:val="clear" w:color="auto" w:fill="FFFFFF"/>
        </w:rPr>
        <w:t>Определение статической работоспособности мышц живота</w:t>
      </w:r>
      <w:r w:rsidRPr="0069769D">
        <w:rPr>
          <w:rFonts w:ascii="Times New Roman" w:hAnsi="Times New Roman" w:cs="Times New Roman"/>
          <w:color w:val="000000"/>
          <w:sz w:val="24"/>
          <w:szCs w:val="24"/>
          <w:shd w:val="clear" w:color="auto" w:fill="FFFFFF"/>
        </w:rPr>
        <w:tab/>
      </w:r>
    </w:p>
    <w:p w:rsidR="002D642B" w:rsidRPr="0069769D" w:rsidRDefault="000F4A51" w:rsidP="002D642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Обучающийся</w:t>
      </w:r>
      <w:r w:rsidRPr="0069769D">
        <w:rPr>
          <w:rFonts w:ascii="Times New Roman" w:hAnsi="Times New Roman" w:cs="Times New Roman"/>
          <w:color w:val="000000"/>
          <w:sz w:val="24"/>
          <w:szCs w:val="24"/>
          <w:shd w:val="clear" w:color="auto" w:fill="FFFFFF"/>
        </w:rPr>
        <w:t xml:space="preserve"> </w:t>
      </w:r>
      <w:r w:rsidR="002D642B" w:rsidRPr="0069769D">
        <w:rPr>
          <w:rFonts w:ascii="Times New Roman" w:hAnsi="Times New Roman" w:cs="Times New Roman"/>
          <w:color w:val="000000"/>
          <w:sz w:val="24"/>
          <w:szCs w:val="24"/>
          <w:shd w:val="clear" w:color="auto" w:fill="FFFFFF"/>
        </w:rPr>
        <w:t xml:space="preserve">находится в положении лежа на </w:t>
      </w:r>
      <w:proofErr w:type="gramStart"/>
      <w:r w:rsidR="002D642B" w:rsidRPr="0069769D">
        <w:rPr>
          <w:rFonts w:ascii="Times New Roman" w:hAnsi="Times New Roman" w:cs="Times New Roman"/>
          <w:color w:val="000000"/>
          <w:sz w:val="24"/>
          <w:szCs w:val="24"/>
          <w:shd w:val="clear" w:color="auto" w:fill="FFFFFF"/>
        </w:rPr>
        <w:t>спине</w:t>
      </w:r>
      <w:proofErr w:type="gramEnd"/>
      <w:r w:rsidR="002D642B" w:rsidRPr="0069769D">
        <w:rPr>
          <w:rFonts w:ascii="Times New Roman" w:hAnsi="Times New Roman" w:cs="Times New Roman"/>
          <w:color w:val="000000"/>
          <w:sz w:val="24"/>
          <w:szCs w:val="24"/>
          <w:shd w:val="clear" w:color="auto" w:fill="FFFFFF"/>
        </w:rPr>
        <w:t xml:space="preserve"> на медицинской кушетке, ноги выпрямлены и зафиксированы. Руки находятся за головой. </w:t>
      </w:r>
      <w:r>
        <w:rPr>
          <w:rFonts w:ascii="Times New Roman" w:hAnsi="Times New Roman" w:cs="Times New Roman"/>
          <w:color w:val="000000"/>
          <w:sz w:val="24"/>
          <w:szCs w:val="24"/>
          <w:shd w:val="clear" w:color="auto" w:fill="FFFFFF"/>
        </w:rPr>
        <w:t>Обучающийся</w:t>
      </w:r>
      <w:r w:rsidRPr="0069769D">
        <w:rPr>
          <w:rFonts w:ascii="Times New Roman" w:hAnsi="Times New Roman" w:cs="Times New Roman"/>
          <w:color w:val="000000"/>
          <w:sz w:val="24"/>
          <w:szCs w:val="24"/>
          <w:shd w:val="clear" w:color="auto" w:fill="FFFFFF"/>
        </w:rPr>
        <w:t xml:space="preserve"> </w:t>
      </w:r>
      <w:r w:rsidR="002D642B" w:rsidRPr="0069769D">
        <w:rPr>
          <w:rFonts w:ascii="Times New Roman" w:hAnsi="Times New Roman" w:cs="Times New Roman"/>
          <w:color w:val="000000"/>
          <w:sz w:val="24"/>
          <w:szCs w:val="24"/>
          <w:shd w:val="clear" w:color="auto" w:fill="FFFFFF"/>
        </w:rPr>
        <w:t xml:space="preserve">должен поднять туловище до угла 30 градусов в плоскости пола. Время удержания туловища в этом положении характеризуется статическую работоспособность мышц живота. Измерение проводить до появления </w:t>
      </w:r>
      <w:proofErr w:type="spellStart"/>
      <w:r w:rsidR="002D642B" w:rsidRPr="0069769D">
        <w:rPr>
          <w:rFonts w:ascii="Times New Roman" w:hAnsi="Times New Roman" w:cs="Times New Roman"/>
          <w:color w:val="000000"/>
          <w:sz w:val="24"/>
          <w:szCs w:val="24"/>
          <w:shd w:val="clear" w:color="auto" w:fill="FFFFFF"/>
        </w:rPr>
        <w:t>качательных</w:t>
      </w:r>
      <w:proofErr w:type="spellEnd"/>
      <w:r w:rsidR="002D642B" w:rsidRPr="0069769D">
        <w:rPr>
          <w:rFonts w:ascii="Times New Roman" w:hAnsi="Times New Roman" w:cs="Times New Roman"/>
          <w:color w:val="000000"/>
          <w:sz w:val="24"/>
          <w:szCs w:val="24"/>
          <w:shd w:val="clear" w:color="auto" w:fill="FFFFFF"/>
        </w:rPr>
        <w:t xml:space="preserve"> движений.</w:t>
      </w:r>
    </w:p>
    <w:p w:rsidR="000F4A51" w:rsidRDefault="000F4A51" w:rsidP="002D642B">
      <w:pPr>
        <w:spacing w:after="0" w:line="240" w:lineRule="auto"/>
        <w:jc w:val="both"/>
        <w:rPr>
          <w:rFonts w:ascii="Times New Roman" w:hAnsi="Times New Roman" w:cs="Times New Roman"/>
          <w:color w:val="000000"/>
          <w:sz w:val="24"/>
          <w:szCs w:val="24"/>
          <w:u w:val="single"/>
          <w:shd w:val="clear" w:color="auto" w:fill="FFFFFF"/>
        </w:rPr>
      </w:pPr>
    </w:p>
    <w:p w:rsidR="000F4A51" w:rsidRPr="000F4A51" w:rsidRDefault="002D642B" w:rsidP="000F4A51">
      <w:pPr>
        <w:spacing w:after="0" w:line="240" w:lineRule="auto"/>
        <w:jc w:val="center"/>
        <w:rPr>
          <w:rFonts w:ascii="Times New Roman" w:hAnsi="Times New Roman" w:cs="Times New Roman"/>
          <w:i/>
          <w:color w:val="000000"/>
          <w:sz w:val="24"/>
          <w:szCs w:val="24"/>
          <w:shd w:val="clear" w:color="auto" w:fill="FFFFFF"/>
        </w:rPr>
      </w:pPr>
      <w:r w:rsidRPr="000F4A51">
        <w:rPr>
          <w:rFonts w:ascii="Times New Roman" w:hAnsi="Times New Roman" w:cs="Times New Roman"/>
          <w:i/>
          <w:color w:val="000000"/>
          <w:sz w:val="24"/>
          <w:szCs w:val="24"/>
          <w:shd w:val="clear" w:color="auto" w:fill="FFFFFF"/>
        </w:rPr>
        <w:t>Определение динамической работоспособности мышц спины</w:t>
      </w:r>
      <w:r w:rsidRPr="000F4A51">
        <w:rPr>
          <w:rFonts w:ascii="Times New Roman" w:hAnsi="Times New Roman" w:cs="Times New Roman"/>
          <w:i/>
          <w:color w:val="000000"/>
          <w:sz w:val="24"/>
          <w:szCs w:val="24"/>
          <w:shd w:val="clear" w:color="auto" w:fill="FFFFFF"/>
        </w:rPr>
        <w:tab/>
      </w:r>
    </w:p>
    <w:p w:rsidR="002D642B" w:rsidRPr="0069769D" w:rsidRDefault="000F4A51" w:rsidP="000F4A51">
      <w:pPr>
        <w:spacing w:after="0" w:line="240" w:lineRule="auto"/>
        <w:ind w:firstLine="70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Обучающийся</w:t>
      </w:r>
      <w:proofErr w:type="gramEnd"/>
      <w:r w:rsidRPr="0069769D">
        <w:rPr>
          <w:rFonts w:ascii="Times New Roman" w:hAnsi="Times New Roman" w:cs="Times New Roman"/>
          <w:color w:val="000000"/>
          <w:sz w:val="24"/>
          <w:szCs w:val="24"/>
          <w:shd w:val="clear" w:color="auto" w:fill="FFFFFF"/>
        </w:rPr>
        <w:t xml:space="preserve"> </w:t>
      </w:r>
      <w:r w:rsidR="002D642B" w:rsidRPr="0069769D">
        <w:rPr>
          <w:rFonts w:ascii="Times New Roman" w:hAnsi="Times New Roman" w:cs="Times New Roman"/>
          <w:color w:val="000000"/>
          <w:sz w:val="24"/>
          <w:szCs w:val="24"/>
          <w:shd w:val="clear" w:color="auto" w:fill="FFFFFF"/>
        </w:rPr>
        <w:t xml:space="preserve">находится в положении лежа на животе на медицинской кушетке, ноги выпрямлены и зафиксированы. Руки находятся за головой из этого положения, </w:t>
      </w:r>
      <w:r>
        <w:rPr>
          <w:rFonts w:ascii="Times New Roman" w:hAnsi="Times New Roman" w:cs="Times New Roman"/>
          <w:color w:val="000000"/>
          <w:sz w:val="24"/>
          <w:szCs w:val="24"/>
          <w:shd w:val="clear" w:color="auto" w:fill="FFFFFF"/>
        </w:rPr>
        <w:t>обучающийся</w:t>
      </w:r>
      <w:r w:rsidRPr="0069769D">
        <w:rPr>
          <w:rFonts w:ascii="Times New Roman" w:hAnsi="Times New Roman" w:cs="Times New Roman"/>
          <w:color w:val="000000"/>
          <w:sz w:val="24"/>
          <w:szCs w:val="24"/>
          <w:shd w:val="clear" w:color="auto" w:fill="FFFFFF"/>
        </w:rPr>
        <w:t xml:space="preserve"> </w:t>
      </w:r>
      <w:r w:rsidR="002D642B" w:rsidRPr="0069769D">
        <w:rPr>
          <w:rFonts w:ascii="Times New Roman" w:hAnsi="Times New Roman" w:cs="Times New Roman"/>
          <w:color w:val="000000"/>
          <w:sz w:val="24"/>
          <w:szCs w:val="24"/>
          <w:shd w:val="clear" w:color="auto" w:fill="FFFFFF"/>
        </w:rPr>
        <w:t>делает максимально возможное количество подъемов туловища до максимального разгибания его в удобном ритме.</w:t>
      </w:r>
    </w:p>
    <w:p w:rsidR="001B4A54" w:rsidRPr="0069769D" w:rsidRDefault="001B4A54" w:rsidP="000F4A51">
      <w:pPr>
        <w:spacing w:after="0" w:line="240" w:lineRule="auto"/>
        <w:jc w:val="both"/>
        <w:rPr>
          <w:rFonts w:ascii="Times New Roman" w:hAnsi="Times New Roman" w:cs="Times New Roman"/>
          <w:i/>
          <w:color w:val="000000"/>
          <w:sz w:val="24"/>
          <w:szCs w:val="24"/>
          <w:shd w:val="clear" w:color="auto" w:fill="FFFFFF"/>
        </w:rPr>
      </w:pPr>
    </w:p>
    <w:p w:rsidR="002D642B" w:rsidRPr="000F4A51" w:rsidRDefault="002D642B" w:rsidP="000F4A51">
      <w:pPr>
        <w:spacing w:after="0" w:line="240" w:lineRule="auto"/>
        <w:jc w:val="center"/>
        <w:rPr>
          <w:rFonts w:ascii="Times New Roman" w:hAnsi="Times New Roman" w:cs="Times New Roman"/>
          <w:i/>
          <w:color w:val="000000"/>
          <w:sz w:val="24"/>
          <w:szCs w:val="24"/>
          <w:shd w:val="clear" w:color="auto" w:fill="FFFFFF"/>
        </w:rPr>
      </w:pPr>
      <w:r w:rsidRPr="0069769D">
        <w:rPr>
          <w:rFonts w:ascii="Times New Roman" w:hAnsi="Times New Roman" w:cs="Times New Roman"/>
          <w:i/>
          <w:color w:val="000000"/>
          <w:sz w:val="24"/>
          <w:szCs w:val="24"/>
          <w:shd w:val="clear" w:color="auto" w:fill="FFFFFF"/>
        </w:rPr>
        <w:t>Определение подвижности позвоночника</w:t>
      </w:r>
    </w:p>
    <w:p w:rsidR="002D642B" w:rsidRPr="0069769D" w:rsidRDefault="002D642B" w:rsidP="002D642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Сгибание (подвижность позвоночника вперед)</w:t>
      </w:r>
      <w:r w:rsidR="000F4A51">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ab/>
        <w:t>наклоняясь вперед</w:t>
      </w:r>
      <w:r w:rsidR="000F4A51">
        <w:rPr>
          <w:rFonts w:ascii="Times New Roman" w:hAnsi="Times New Roman" w:cs="Times New Roman"/>
          <w:color w:val="000000"/>
          <w:sz w:val="24"/>
          <w:szCs w:val="24"/>
          <w:shd w:val="clear" w:color="auto" w:fill="FFFFFF"/>
        </w:rPr>
        <w:t>. Обучающийся</w:t>
      </w:r>
      <w:r w:rsidR="000F4A51"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 xml:space="preserve">должен достать плоскость пола у первого пальца стопы. Во время этого движения колени не должны сгибаться. Если </w:t>
      </w:r>
      <w:proofErr w:type="gramStart"/>
      <w:r w:rsidR="000F4A51">
        <w:rPr>
          <w:rFonts w:ascii="Times New Roman" w:hAnsi="Times New Roman" w:cs="Times New Roman"/>
          <w:color w:val="000000"/>
          <w:sz w:val="24"/>
          <w:szCs w:val="24"/>
          <w:shd w:val="clear" w:color="auto" w:fill="FFFFFF"/>
        </w:rPr>
        <w:t>обучающийся</w:t>
      </w:r>
      <w:proofErr w:type="gramEnd"/>
      <w:r w:rsidR="000F4A51"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не достает поверхности пола, то сантиметровой лентой измеряется расстояние от концевой фаланги первого пальца стопы.</w:t>
      </w:r>
    </w:p>
    <w:p w:rsidR="002D642B" w:rsidRPr="0069769D" w:rsidRDefault="002D642B" w:rsidP="002D642B">
      <w:pPr>
        <w:spacing w:after="0" w:line="240" w:lineRule="auto"/>
        <w:ind w:firstLine="709"/>
        <w:jc w:val="both"/>
        <w:rPr>
          <w:rFonts w:ascii="Times New Roman" w:hAnsi="Times New Roman" w:cs="Times New Roman"/>
          <w:color w:val="000000"/>
          <w:sz w:val="24"/>
          <w:szCs w:val="24"/>
          <w:shd w:val="clear" w:color="auto" w:fill="FFFFFF"/>
        </w:rPr>
      </w:pPr>
      <w:r w:rsidRPr="0069769D">
        <w:rPr>
          <w:rFonts w:ascii="Times New Roman" w:hAnsi="Times New Roman" w:cs="Times New Roman"/>
          <w:color w:val="000000"/>
          <w:sz w:val="24"/>
          <w:szCs w:val="24"/>
          <w:shd w:val="clear" w:color="auto" w:fill="FFFFFF"/>
        </w:rPr>
        <w:t>Разгибание (подвижность позвоночника назад)</w:t>
      </w:r>
      <w:r w:rsidR="000F4A51">
        <w:rPr>
          <w:rFonts w:ascii="Times New Roman" w:hAnsi="Times New Roman" w:cs="Times New Roman"/>
          <w:color w:val="000000"/>
          <w:sz w:val="24"/>
          <w:szCs w:val="24"/>
          <w:shd w:val="clear" w:color="auto" w:fill="FFFFFF"/>
        </w:rPr>
        <w:t>. С</w:t>
      </w:r>
      <w:r w:rsidRPr="0069769D">
        <w:rPr>
          <w:rFonts w:ascii="Times New Roman" w:hAnsi="Times New Roman" w:cs="Times New Roman"/>
          <w:color w:val="000000"/>
          <w:sz w:val="24"/>
          <w:szCs w:val="24"/>
          <w:shd w:val="clear" w:color="auto" w:fill="FFFFFF"/>
        </w:rPr>
        <w:t xml:space="preserve">антиметровой лентой измерить расстояние от остистого отростка 7-го шейного позвонка до начала </w:t>
      </w:r>
      <w:proofErr w:type="spellStart"/>
      <w:r w:rsidRPr="0069769D">
        <w:rPr>
          <w:rFonts w:ascii="Times New Roman" w:hAnsi="Times New Roman" w:cs="Times New Roman"/>
          <w:color w:val="000000"/>
          <w:sz w:val="24"/>
          <w:szCs w:val="24"/>
          <w:shd w:val="clear" w:color="auto" w:fill="FFFFFF"/>
        </w:rPr>
        <w:t>межягодичной</w:t>
      </w:r>
      <w:proofErr w:type="spellEnd"/>
      <w:r w:rsidRPr="0069769D">
        <w:rPr>
          <w:rFonts w:ascii="Times New Roman" w:hAnsi="Times New Roman" w:cs="Times New Roman"/>
          <w:color w:val="000000"/>
          <w:sz w:val="24"/>
          <w:szCs w:val="24"/>
          <w:shd w:val="clear" w:color="auto" w:fill="FFFFFF"/>
        </w:rPr>
        <w:t xml:space="preserve"> складки. </w:t>
      </w:r>
      <w:r w:rsidR="000F4A51">
        <w:rPr>
          <w:rFonts w:ascii="Times New Roman" w:hAnsi="Times New Roman" w:cs="Times New Roman"/>
          <w:color w:val="000000"/>
          <w:sz w:val="24"/>
          <w:szCs w:val="24"/>
          <w:shd w:val="clear" w:color="auto" w:fill="FFFFFF"/>
        </w:rPr>
        <w:t>Обучающийся</w:t>
      </w:r>
      <w:r w:rsidR="000F4A51"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 xml:space="preserve">должен наклониться назад, при этом движении ноги должны оставаться прямыми, в этом положении </w:t>
      </w:r>
      <w:r w:rsidR="000F4A51">
        <w:rPr>
          <w:rFonts w:ascii="Times New Roman" w:hAnsi="Times New Roman" w:cs="Times New Roman"/>
          <w:color w:val="000000"/>
          <w:sz w:val="24"/>
          <w:szCs w:val="24"/>
          <w:shd w:val="clear" w:color="auto" w:fill="FFFFFF"/>
        </w:rPr>
        <w:t>обучающегося</w:t>
      </w:r>
      <w:r w:rsidR="000F4A51" w:rsidRPr="0069769D">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ребенка измерить то же расстояние. Разница между первым и вторым измерением будет соответствовать подвижности позвоночника назад.</w:t>
      </w:r>
    </w:p>
    <w:p w:rsidR="00C73F39" w:rsidRPr="0069769D" w:rsidRDefault="002D642B" w:rsidP="002D642B">
      <w:pPr>
        <w:spacing w:after="0" w:line="240" w:lineRule="auto"/>
        <w:ind w:firstLine="709"/>
        <w:jc w:val="both"/>
        <w:rPr>
          <w:rFonts w:ascii="Times New Roman" w:hAnsi="Times New Roman" w:cs="Times New Roman"/>
          <w:b/>
          <w:sz w:val="24"/>
          <w:szCs w:val="24"/>
          <w:lang w:eastAsia="en-US"/>
        </w:rPr>
      </w:pPr>
      <w:r w:rsidRPr="0069769D">
        <w:rPr>
          <w:rFonts w:ascii="Times New Roman" w:hAnsi="Times New Roman" w:cs="Times New Roman"/>
          <w:color w:val="000000"/>
          <w:sz w:val="24"/>
          <w:szCs w:val="24"/>
          <w:shd w:val="clear" w:color="auto" w:fill="FFFFFF"/>
        </w:rPr>
        <w:t>Наклон в сторону (подвижность позвоночника вправо, влево)</w:t>
      </w:r>
      <w:r w:rsidR="000F4A51">
        <w:rPr>
          <w:rFonts w:ascii="Times New Roman" w:hAnsi="Times New Roman" w:cs="Times New Roman"/>
          <w:color w:val="000000"/>
          <w:sz w:val="24"/>
          <w:szCs w:val="24"/>
          <w:shd w:val="clear" w:color="auto" w:fill="FFFFFF"/>
        </w:rPr>
        <w:t>. С</w:t>
      </w:r>
      <w:r w:rsidRPr="0069769D">
        <w:rPr>
          <w:rFonts w:ascii="Times New Roman" w:hAnsi="Times New Roman" w:cs="Times New Roman"/>
          <w:color w:val="000000"/>
          <w:sz w:val="24"/>
          <w:szCs w:val="24"/>
          <w:shd w:val="clear" w:color="auto" w:fill="FFFFFF"/>
        </w:rPr>
        <w:t>антиметровой лентой измерить расстояние от концевой фаланги 3-го пальца выпрямленной кисти до плоскости пола у наружной лодыжки  стопы, рука прижата к бедру. Наклонить туловище вправо</w:t>
      </w:r>
      <w:r w:rsidR="000F4A51">
        <w:rPr>
          <w:rFonts w:ascii="Times New Roman" w:hAnsi="Times New Roman" w:cs="Times New Roman"/>
          <w:color w:val="000000"/>
          <w:sz w:val="24"/>
          <w:szCs w:val="24"/>
          <w:shd w:val="clear" w:color="auto" w:fill="FFFFFF"/>
        </w:rPr>
        <w:t xml:space="preserve"> (влево)</w:t>
      </w:r>
      <w:r w:rsidRPr="0069769D">
        <w:rPr>
          <w:rFonts w:ascii="Times New Roman" w:hAnsi="Times New Roman" w:cs="Times New Roman"/>
          <w:color w:val="000000"/>
          <w:sz w:val="24"/>
          <w:szCs w:val="24"/>
          <w:shd w:val="clear" w:color="auto" w:fill="FFFFFF"/>
        </w:rPr>
        <w:t xml:space="preserve">, ноги при этом движении должны быть прямыми, пятки не отрывать от пола, туловище не должно отклоняться ни </w:t>
      </w:r>
      <w:proofErr w:type="gramStart"/>
      <w:r w:rsidRPr="0069769D">
        <w:rPr>
          <w:rFonts w:ascii="Times New Roman" w:hAnsi="Times New Roman" w:cs="Times New Roman"/>
          <w:color w:val="000000"/>
          <w:sz w:val="24"/>
          <w:szCs w:val="24"/>
          <w:shd w:val="clear" w:color="auto" w:fill="FFFFFF"/>
        </w:rPr>
        <w:t>вперед</w:t>
      </w:r>
      <w:proofErr w:type="gramEnd"/>
      <w:r w:rsidRPr="0069769D">
        <w:rPr>
          <w:rFonts w:ascii="Times New Roman" w:hAnsi="Times New Roman" w:cs="Times New Roman"/>
          <w:color w:val="000000"/>
          <w:sz w:val="24"/>
          <w:szCs w:val="24"/>
          <w:shd w:val="clear" w:color="auto" w:fill="FFFFFF"/>
        </w:rPr>
        <w:t xml:space="preserve"> ни назад. Правая</w:t>
      </w:r>
      <w:r w:rsidR="000F4A51">
        <w:rPr>
          <w:rFonts w:ascii="Times New Roman" w:hAnsi="Times New Roman" w:cs="Times New Roman"/>
          <w:color w:val="000000"/>
          <w:sz w:val="24"/>
          <w:szCs w:val="24"/>
          <w:shd w:val="clear" w:color="auto" w:fill="FFFFFF"/>
        </w:rPr>
        <w:t xml:space="preserve"> </w:t>
      </w:r>
      <w:r w:rsidRPr="0069769D">
        <w:rPr>
          <w:rFonts w:ascii="Times New Roman" w:hAnsi="Times New Roman" w:cs="Times New Roman"/>
          <w:color w:val="000000"/>
          <w:sz w:val="24"/>
          <w:szCs w:val="24"/>
          <w:shd w:val="clear" w:color="auto" w:fill="FFFFFF"/>
        </w:rPr>
        <w:t>(левая) рука скользит по наружно - боковой поверхности бедра. Повторить первое измерение. Разница между первым и вторым измерениями будет соответствовать подвижности позвоночника вправо (влево).</w:t>
      </w:r>
    </w:p>
    <w:p w:rsidR="002D642B" w:rsidRPr="0069769D" w:rsidRDefault="002D642B" w:rsidP="00F42C23">
      <w:pPr>
        <w:pStyle w:val="2"/>
        <w:spacing w:before="0" w:line="240" w:lineRule="auto"/>
        <w:ind w:firstLine="709"/>
        <w:jc w:val="center"/>
        <w:rPr>
          <w:rFonts w:ascii="Times New Roman" w:hAnsi="Times New Roman" w:cs="Times New Roman"/>
          <w:color w:val="auto"/>
          <w:sz w:val="24"/>
          <w:szCs w:val="24"/>
        </w:rPr>
      </w:pPr>
    </w:p>
    <w:p w:rsidR="00454EB2" w:rsidRPr="00363020" w:rsidRDefault="0094524E" w:rsidP="000F4A51">
      <w:pPr>
        <w:pStyle w:val="2"/>
        <w:spacing w:before="0" w:line="240" w:lineRule="auto"/>
        <w:jc w:val="center"/>
        <w:rPr>
          <w:rFonts w:ascii="Times New Roman" w:hAnsi="Times New Roman" w:cs="Times New Roman"/>
          <w:color w:val="auto"/>
          <w:sz w:val="24"/>
          <w:szCs w:val="24"/>
        </w:rPr>
      </w:pPr>
      <w:r w:rsidRPr="00363020">
        <w:rPr>
          <w:rFonts w:ascii="Times New Roman" w:hAnsi="Times New Roman" w:cs="Times New Roman"/>
          <w:color w:val="auto"/>
          <w:sz w:val="24"/>
          <w:szCs w:val="24"/>
        </w:rPr>
        <w:t xml:space="preserve">Раздел. </w:t>
      </w:r>
      <w:r w:rsidR="00C73F39" w:rsidRPr="00363020">
        <w:rPr>
          <w:rFonts w:ascii="Times New Roman" w:hAnsi="Times New Roman" w:cs="Times New Roman"/>
          <w:color w:val="auto"/>
          <w:sz w:val="24"/>
          <w:szCs w:val="24"/>
        </w:rPr>
        <w:t>2</w:t>
      </w:r>
      <w:r w:rsidRPr="00363020">
        <w:rPr>
          <w:rFonts w:ascii="Times New Roman" w:hAnsi="Times New Roman" w:cs="Times New Roman"/>
          <w:color w:val="auto"/>
          <w:sz w:val="24"/>
          <w:szCs w:val="24"/>
        </w:rPr>
        <w:t>. Профилактика заболеваний и травм рук</w:t>
      </w:r>
      <w:bookmarkEnd w:id="0"/>
    </w:p>
    <w:p w:rsidR="000F4A51" w:rsidRPr="000F4A51" w:rsidRDefault="000F4A51" w:rsidP="000F4A51">
      <w:pPr>
        <w:spacing w:line="240" w:lineRule="auto"/>
        <w:rPr>
          <w:lang w:eastAsia="en-US"/>
        </w:rPr>
      </w:pPr>
    </w:p>
    <w:p w:rsidR="0094524E" w:rsidRPr="0069769D" w:rsidRDefault="0094524E" w:rsidP="000F4A51">
      <w:pPr>
        <w:pStyle w:val="a3"/>
        <w:spacing w:before="0" w:beforeAutospacing="0" w:after="0" w:afterAutospacing="0"/>
        <w:ind w:firstLine="709"/>
        <w:jc w:val="both"/>
      </w:pPr>
      <w:r w:rsidRPr="0069769D">
        <w:t xml:space="preserve">При </w:t>
      </w:r>
      <w:r w:rsidR="00594E15" w:rsidRPr="0069769D">
        <w:t>недостатке работы</w:t>
      </w:r>
      <w:r w:rsidR="00363020" w:rsidRPr="00363020">
        <w:t xml:space="preserve"> </w:t>
      </w:r>
      <w:r w:rsidR="00363020" w:rsidRPr="0069769D">
        <w:t>нижних конечностей</w:t>
      </w:r>
      <w:r w:rsidR="00594E15" w:rsidRPr="0069769D">
        <w:t>,</w:t>
      </w:r>
      <w:r w:rsidRPr="0069769D">
        <w:t xml:space="preserve"> восполняя утрату подвижности и силы ног, </w:t>
      </w:r>
      <w:proofErr w:type="spellStart"/>
      <w:r w:rsidRPr="0069769D">
        <w:t>компенсаторно</w:t>
      </w:r>
      <w:proofErr w:type="spellEnd"/>
      <w:r w:rsidRPr="0069769D">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w:t>
      </w:r>
      <w:r w:rsidRPr="0069769D">
        <w:lastRenderedPageBreak/>
        <w:t>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9A4004" w:rsidRPr="0069769D" w:rsidRDefault="009A4004" w:rsidP="00F42C23">
      <w:pPr>
        <w:pStyle w:val="a3"/>
        <w:spacing w:before="0" w:beforeAutospacing="0" w:after="0" w:afterAutospacing="0"/>
        <w:ind w:firstLine="709"/>
        <w:jc w:val="center"/>
        <w:rPr>
          <w:b/>
        </w:rPr>
      </w:pPr>
    </w:p>
    <w:p w:rsidR="0094524E" w:rsidRPr="0069769D" w:rsidRDefault="0094524E" w:rsidP="00363020">
      <w:pPr>
        <w:pStyle w:val="a3"/>
        <w:spacing w:before="0" w:beforeAutospacing="0" w:after="0" w:afterAutospacing="0"/>
        <w:jc w:val="center"/>
        <w:rPr>
          <w:b/>
        </w:rPr>
      </w:pPr>
      <w:r w:rsidRPr="0069769D">
        <w:rPr>
          <w:b/>
        </w:rPr>
        <w:t xml:space="preserve">Раздел </w:t>
      </w:r>
      <w:r w:rsidR="00C73F39" w:rsidRPr="0069769D">
        <w:rPr>
          <w:b/>
        </w:rPr>
        <w:t>3</w:t>
      </w:r>
      <w:r w:rsidRPr="0069769D">
        <w:rPr>
          <w:b/>
        </w:rPr>
        <w:t>. Дыхательные упражнения</w:t>
      </w:r>
    </w:p>
    <w:p w:rsidR="009A4004" w:rsidRPr="0069769D" w:rsidRDefault="009A4004" w:rsidP="00363020">
      <w:pPr>
        <w:pStyle w:val="a3"/>
        <w:spacing w:before="0" w:beforeAutospacing="0" w:after="0" w:afterAutospacing="0"/>
        <w:jc w:val="center"/>
        <w:rPr>
          <w:b/>
        </w:rPr>
      </w:pPr>
    </w:p>
    <w:p w:rsidR="0094524E" w:rsidRPr="0069769D" w:rsidRDefault="0094524E" w:rsidP="00F42C23">
      <w:pPr>
        <w:spacing w:after="0" w:line="240" w:lineRule="auto"/>
        <w:ind w:firstLine="709"/>
        <w:jc w:val="both"/>
        <w:rPr>
          <w:rFonts w:ascii="Times New Roman" w:hAnsi="Times New Roman" w:cs="Times New Roman"/>
          <w:sz w:val="24"/>
          <w:szCs w:val="24"/>
        </w:rPr>
      </w:pPr>
      <w:r w:rsidRPr="0069769D">
        <w:rPr>
          <w:rFonts w:ascii="Times New Roman" w:hAnsi="Times New Roman" w:cs="Times New Roman"/>
          <w:sz w:val="24"/>
          <w:szCs w:val="24"/>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уроках адаптивной физической культуры, чтобы достичь высокой эффективности и экономичности дыхательного аппарата при выполнении упражнений, использу</w:t>
      </w:r>
      <w:r w:rsidR="00363020">
        <w:rPr>
          <w:rFonts w:ascii="Times New Roman" w:hAnsi="Times New Roman" w:cs="Times New Roman"/>
          <w:sz w:val="24"/>
          <w:szCs w:val="24"/>
        </w:rPr>
        <w:t>ется</w:t>
      </w:r>
      <w:r w:rsidRPr="0069769D">
        <w:rPr>
          <w:rFonts w:ascii="Times New Roman" w:hAnsi="Times New Roman" w:cs="Times New Roman"/>
          <w:sz w:val="24"/>
          <w:szCs w:val="24"/>
        </w:rPr>
        <w:t xml:space="preserve">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94524E" w:rsidRPr="00363020" w:rsidRDefault="0094524E" w:rsidP="00363020">
      <w:pPr>
        <w:spacing w:after="0" w:line="240" w:lineRule="auto"/>
        <w:jc w:val="both"/>
        <w:rPr>
          <w:rFonts w:ascii="Times New Roman" w:hAnsi="Times New Roman" w:cs="Times New Roman"/>
          <w:i/>
          <w:sz w:val="24"/>
          <w:szCs w:val="24"/>
        </w:rPr>
      </w:pPr>
      <w:r w:rsidRPr="00363020">
        <w:rPr>
          <w:rFonts w:ascii="Times New Roman" w:hAnsi="Times New Roman" w:cs="Times New Roman"/>
          <w:i/>
          <w:sz w:val="24"/>
          <w:szCs w:val="24"/>
        </w:rPr>
        <w:t>Под специальными навыками понимается:</w:t>
      </w:r>
      <w:bookmarkStart w:id="1" w:name="_GoBack"/>
      <w:bookmarkEnd w:id="1"/>
    </w:p>
    <w:p w:rsidR="0094524E" w:rsidRPr="0069769D" w:rsidRDefault="001B4A54" w:rsidP="00363020">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1.</w:t>
      </w:r>
      <w:r w:rsidR="00363020">
        <w:rPr>
          <w:rFonts w:ascii="Times New Roman" w:hAnsi="Times New Roman" w:cs="Times New Roman"/>
          <w:sz w:val="24"/>
          <w:szCs w:val="24"/>
        </w:rPr>
        <w:t xml:space="preserve"> У</w:t>
      </w:r>
      <w:r w:rsidR="0094524E" w:rsidRPr="0069769D">
        <w:rPr>
          <w:rFonts w:ascii="Times New Roman" w:hAnsi="Times New Roman" w:cs="Times New Roman"/>
          <w:sz w:val="24"/>
          <w:szCs w:val="24"/>
        </w:rPr>
        <w:t>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r w:rsidR="00363020">
        <w:rPr>
          <w:rFonts w:ascii="Times New Roman" w:hAnsi="Times New Roman" w:cs="Times New Roman"/>
          <w:sz w:val="24"/>
          <w:szCs w:val="24"/>
        </w:rPr>
        <w:t>.</w:t>
      </w:r>
    </w:p>
    <w:p w:rsidR="0094524E" w:rsidRPr="0069769D" w:rsidRDefault="001B4A54" w:rsidP="00363020">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2.</w:t>
      </w:r>
      <w:r w:rsidR="00363020">
        <w:rPr>
          <w:rFonts w:ascii="Times New Roman" w:hAnsi="Times New Roman" w:cs="Times New Roman"/>
          <w:sz w:val="24"/>
          <w:szCs w:val="24"/>
        </w:rPr>
        <w:t xml:space="preserve"> Х</w:t>
      </w:r>
      <w:r w:rsidR="0094524E" w:rsidRPr="0069769D">
        <w:rPr>
          <w:rFonts w:ascii="Times New Roman" w:hAnsi="Times New Roman" w:cs="Times New Roman"/>
          <w:sz w:val="24"/>
          <w:szCs w:val="24"/>
        </w:rPr>
        <w:t>орошее владение навыком прерывистого дыхания</w:t>
      </w:r>
      <w:r w:rsidR="00363020">
        <w:rPr>
          <w:rFonts w:ascii="Times New Roman" w:hAnsi="Times New Roman" w:cs="Times New Roman"/>
          <w:sz w:val="24"/>
          <w:szCs w:val="24"/>
        </w:rPr>
        <w:t>.</w:t>
      </w:r>
    </w:p>
    <w:p w:rsidR="0094524E" w:rsidRPr="0069769D" w:rsidRDefault="001B4A54" w:rsidP="00363020">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3.</w:t>
      </w:r>
      <w:r w:rsidR="00363020">
        <w:rPr>
          <w:rFonts w:ascii="Times New Roman" w:hAnsi="Times New Roman" w:cs="Times New Roman"/>
          <w:sz w:val="24"/>
          <w:szCs w:val="24"/>
        </w:rPr>
        <w:t xml:space="preserve"> У</w:t>
      </w:r>
      <w:r w:rsidR="0094524E" w:rsidRPr="0069769D">
        <w:rPr>
          <w:rFonts w:ascii="Times New Roman" w:hAnsi="Times New Roman" w:cs="Times New Roman"/>
          <w:sz w:val="24"/>
          <w:szCs w:val="24"/>
        </w:rPr>
        <w:t>мение задерживать дыхание на определенное время</w:t>
      </w:r>
      <w:r w:rsidR="00363020">
        <w:rPr>
          <w:rFonts w:ascii="Times New Roman" w:hAnsi="Times New Roman" w:cs="Times New Roman"/>
          <w:sz w:val="24"/>
          <w:szCs w:val="24"/>
        </w:rPr>
        <w:t>.</w:t>
      </w:r>
    </w:p>
    <w:p w:rsidR="0094524E" w:rsidRPr="0069769D" w:rsidRDefault="001B4A54" w:rsidP="00363020">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4.</w:t>
      </w:r>
      <w:r w:rsidR="00363020">
        <w:rPr>
          <w:rFonts w:ascii="Times New Roman" w:hAnsi="Times New Roman" w:cs="Times New Roman"/>
          <w:sz w:val="24"/>
          <w:szCs w:val="24"/>
        </w:rPr>
        <w:t xml:space="preserve"> У</w:t>
      </w:r>
      <w:r w:rsidR="0094524E" w:rsidRPr="0069769D">
        <w:rPr>
          <w:rFonts w:ascii="Times New Roman" w:hAnsi="Times New Roman" w:cs="Times New Roman"/>
          <w:sz w:val="24"/>
          <w:szCs w:val="24"/>
        </w:rPr>
        <w:t>мение воспроизводить заданную величину жизненной емкости легких, т. е. произвольно управлять объемом вдоха и выдоха</w:t>
      </w:r>
      <w:r w:rsidR="00363020">
        <w:rPr>
          <w:rFonts w:ascii="Times New Roman" w:hAnsi="Times New Roman" w:cs="Times New Roman"/>
          <w:sz w:val="24"/>
          <w:szCs w:val="24"/>
        </w:rPr>
        <w:t>.</w:t>
      </w:r>
    </w:p>
    <w:p w:rsidR="0094524E" w:rsidRPr="0069769D" w:rsidRDefault="001B4A54" w:rsidP="00363020">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5.</w:t>
      </w:r>
      <w:r w:rsidR="00363020">
        <w:rPr>
          <w:rFonts w:ascii="Times New Roman" w:hAnsi="Times New Roman" w:cs="Times New Roman"/>
          <w:sz w:val="24"/>
          <w:szCs w:val="24"/>
        </w:rPr>
        <w:t xml:space="preserve"> В</w:t>
      </w:r>
      <w:r w:rsidR="0094524E" w:rsidRPr="0069769D">
        <w:rPr>
          <w:rFonts w:ascii="Times New Roman" w:hAnsi="Times New Roman" w:cs="Times New Roman"/>
          <w:sz w:val="24"/>
          <w:szCs w:val="24"/>
        </w:rPr>
        <w:t>ладение навыками различных типов дыхания</w:t>
      </w:r>
      <w:r w:rsidR="00363020">
        <w:rPr>
          <w:rFonts w:ascii="Times New Roman" w:hAnsi="Times New Roman" w:cs="Times New Roman"/>
          <w:sz w:val="24"/>
          <w:szCs w:val="24"/>
        </w:rPr>
        <w:t xml:space="preserve"> </w:t>
      </w:r>
      <w:r w:rsidR="0094524E" w:rsidRPr="0069769D">
        <w:rPr>
          <w:rFonts w:ascii="Times New Roman" w:hAnsi="Times New Roman" w:cs="Times New Roman"/>
          <w:sz w:val="24"/>
          <w:szCs w:val="24"/>
        </w:rPr>
        <w:t xml:space="preserve">- грудным, брюшным или диафрагмальным и смешанным.      </w:t>
      </w:r>
    </w:p>
    <w:p w:rsidR="0039174C" w:rsidRPr="0069769D" w:rsidRDefault="0039174C" w:rsidP="00363020">
      <w:pPr>
        <w:spacing w:after="0" w:line="240" w:lineRule="auto"/>
        <w:rPr>
          <w:rFonts w:ascii="Times New Roman" w:hAnsi="Times New Roman" w:cs="Times New Roman"/>
          <w:b/>
          <w:sz w:val="24"/>
          <w:szCs w:val="24"/>
        </w:rPr>
      </w:pPr>
    </w:p>
    <w:p w:rsidR="00C73F39" w:rsidRPr="0069769D" w:rsidRDefault="00C73F39" w:rsidP="00F42C23">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Раздел 4. Упражнения на координацию</w:t>
      </w:r>
    </w:p>
    <w:p w:rsidR="009A4004" w:rsidRPr="0069769D" w:rsidRDefault="009A4004" w:rsidP="00F42C23">
      <w:pPr>
        <w:spacing w:after="0" w:line="240" w:lineRule="auto"/>
        <w:jc w:val="center"/>
        <w:rPr>
          <w:rFonts w:ascii="Times New Roman" w:hAnsi="Times New Roman" w:cs="Times New Roman"/>
          <w:b/>
          <w:sz w:val="24"/>
          <w:szCs w:val="24"/>
        </w:rPr>
      </w:pPr>
    </w:p>
    <w:p w:rsidR="00C73F39" w:rsidRPr="0069769D" w:rsidRDefault="00C73F39" w:rsidP="00F42C23">
      <w:pPr>
        <w:spacing w:after="0" w:line="240" w:lineRule="auto"/>
        <w:ind w:firstLine="709"/>
        <w:jc w:val="both"/>
        <w:rPr>
          <w:rFonts w:ascii="Times New Roman" w:hAnsi="Times New Roman" w:cs="Times New Roman"/>
          <w:b/>
          <w:sz w:val="24"/>
          <w:szCs w:val="24"/>
        </w:rPr>
      </w:pPr>
      <w:r w:rsidRPr="0069769D">
        <w:rPr>
          <w:rFonts w:ascii="Times New Roman" w:eastAsia="Times New Roman" w:hAnsi="Times New Roman" w:cs="Times New Roman"/>
          <w:color w:val="000000"/>
          <w:sz w:val="24"/>
          <w:szCs w:val="24"/>
        </w:rPr>
        <w:t xml:space="preserve">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w:t>
      </w:r>
      <w:proofErr w:type="spellStart"/>
      <w:r w:rsidRPr="0069769D">
        <w:rPr>
          <w:rFonts w:ascii="Times New Roman" w:eastAsia="Times New Roman" w:hAnsi="Times New Roman" w:cs="Times New Roman"/>
          <w:color w:val="000000"/>
          <w:sz w:val="24"/>
          <w:szCs w:val="24"/>
        </w:rPr>
        <w:t>общеоздоровительного</w:t>
      </w:r>
      <w:proofErr w:type="spellEnd"/>
      <w:r w:rsidRPr="0069769D">
        <w:rPr>
          <w:rFonts w:ascii="Times New Roman" w:eastAsia="Times New Roman" w:hAnsi="Times New Roman" w:cs="Times New Roman"/>
          <w:color w:val="000000"/>
          <w:sz w:val="24"/>
          <w:szCs w:val="24"/>
        </w:rPr>
        <w:t xml:space="preserve">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9A4004" w:rsidRPr="0069769D" w:rsidRDefault="009A4004" w:rsidP="00F42C23">
      <w:pPr>
        <w:spacing w:after="0" w:line="240" w:lineRule="auto"/>
        <w:ind w:firstLine="709"/>
        <w:jc w:val="both"/>
        <w:rPr>
          <w:rFonts w:ascii="Times New Roman" w:hAnsi="Times New Roman" w:cs="Times New Roman"/>
          <w:b/>
          <w:sz w:val="24"/>
          <w:szCs w:val="24"/>
        </w:rPr>
      </w:pPr>
    </w:p>
    <w:p w:rsidR="00C73F39" w:rsidRPr="0069769D" w:rsidRDefault="00C73F39" w:rsidP="00363020">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Раздел 5. Упражнения на мышцы брюшного пресса</w:t>
      </w:r>
    </w:p>
    <w:p w:rsidR="009A4004" w:rsidRPr="0069769D" w:rsidRDefault="009A4004" w:rsidP="00F42C23">
      <w:pPr>
        <w:pStyle w:val="a3"/>
        <w:spacing w:before="0" w:beforeAutospacing="0" w:after="0" w:afterAutospacing="0"/>
        <w:ind w:firstLine="709"/>
        <w:jc w:val="both"/>
      </w:pPr>
    </w:p>
    <w:p w:rsidR="004C0BDE" w:rsidRPr="0069769D" w:rsidRDefault="004C0BDE" w:rsidP="00F42C23">
      <w:pPr>
        <w:pStyle w:val="a3"/>
        <w:spacing w:before="0" w:beforeAutospacing="0" w:after="0" w:afterAutospacing="0"/>
        <w:ind w:firstLine="709"/>
        <w:jc w:val="both"/>
      </w:pPr>
      <w:r w:rsidRPr="0069769D">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rsidRPr="0069769D">
        <w:t>натуживании</w:t>
      </w:r>
      <w:proofErr w:type="spellEnd"/>
      <w:r w:rsidRPr="0069769D">
        <w:t xml:space="preserve">,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 </w:t>
      </w:r>
    </w:p>
    <w:p w:rsidR="001B4A54" w:rsidRPr="0069769D" w:rsidRDefault="001B4A54" w:rsidP="00F42C23">
      <w:pPr>
        <w:spacing w:after="0" w:line="240" w:lineRule="auto"/>
        <w:jc w:val="center"/>
        <w:rPr>
          <w:rFonts w:ascii="Times New Roman" w:hAnsi="Times New Roman" w:cs="Times New Roman"/>
          <w:b/>
          <w:sz w:val="24"/>
          <w:szCs w:val="24"/>
        </w:rPr>
      </w:pPr>
    </w:p>
    <w:p w:rsidR="00C73F39" w:rsidRPr="0069769D" w:rsidRDefault="00C73F39" w:rsidP="00F42C23">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Раздел 6. Упражнения на гибкость</w:t>
      </w:r>
    </w:p>
    <w:p w:rsidR="009A4004" w:rsidRPr="0069769D" w:rsidRDefault="009A4004" w:rsidP="00F42C23">
      <w:pPr>
        <w:spacing w:after="0" w:line="240" w:lineRule="auto"/>
        <w:jc w:val="center"/>
        <w:rPr>
          <w:rFonts w:ascii="Times New Roman" w:hAnsi="Times New Roman" w:cs="Times New Roman"/>
          <w:b/>
          <w:sz w:val="24"/>
          <w:szCs w:val="24"/>
        </w:rPr>
      </w:pPr>
    </w:p>
    <w:p w:rsidR="009A4004" w:rsidRPr="0069769D" w:rsidRDefault="00F77C7B" w:rsidP="008E4BC7">
      <w:pPr>
        <w:pStyle w:val="a3"/>
        <w:spacing w:before="0" w:beforeAutospacing="0" w:after="0" w:afterAutospacing="0"/>
        <w:ind w:firstLine="709"/>
        <w:jc w:val="both"/>
      </w:pPr>
      <w:r w:rsidRPr="0069769D">
        <w:t xml:space="preserve"> «Запас гибкости» (а точнее сказать, «резервная растяжимость»), позволяет в пределах соблюдаемой амплитуды движения свести к минимуму сопротивление </w:t>
      </w:r>
      <w:r w:rsidRPr="0069769D">
        <w:lastRenderedPageBreak/>
        <w:t>растягиваемых мышц, благодаря чему движения выполняются без излишнего напряжения, более экономично.</w:t>
      </w:r>
      <w:r w:rsidR="008E4BC7">
        <w:t xml:space="preserve"> </w:t>
      </w:r>
      <w:r w:rsidRPr="0069769D">
        <w:rPr>
          <w:rStyle w:val="a4"/>
          <w:b w:val="0"/>
        </w:rPr>
        <w:t>Кроме того, резервная растяжимость служит гарантией против травм.</w:t>
      </w:r>
    </w:p>
    <w:p w:rsidR="00F77C7B" w:rsidRPr="0069769D" w:rsidRDefault="00F77C7B" w:rsidP="00F42C23">
      <w:pPr>
        <w:pStyle w:val="a3"/>
        <w:spacing w:before="0" w:beforeAutospacing="0" w:after="0" w:afterAutospacing="0"/>
        <w:ind w:firstLine="709"/>
        <w:jc w:val="both"/>
      </w:pPr>
      <w:r w:rsidRPr="0069769D">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w:t>
      </w:r>
      <w:r w:rsidR="009A4004" w:rsidRPr="0069769D">
        <w:t>не метаболическую</w:t>
      </w:r>
      <w:r w:rsidRPr="0069769D">
        <w:t>» силу), увеличивают мобильность суставов.</w:t>
      </w:r>
    </w:p>
    <w:p w:rsidR="00F77C7B" w:rsidRPr="0069769D" w:rsidRDefault="00F77C7B" w:rsidP="00F42C23">
      <w:pPr>
        <w:pStyle w:val="a3"/>
        <w:spacing w:before="0" w:beforeAutospacing="0" w:after="0" w:afterAutospacing="0"/>
        <w:ind w:firstLine="709"/>
        <w:jc w:val="both"/>
      </w:pPr>
      <w:r w:rsidRPr="0069769D">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F77C7B" w:rsidRPr="0069769D" w:rsidRDefault="00F77C7B" w:rsidP="00F42C23">
      <w:pPr>
        <w:pStyle w:val="a3"/>
        <w:spacing w:before="0" w:beforeAutospacing="0" w:after="0" w:afterAutospacing="0"/>
        <w:ind w:firstLine="709"/>
        <w:jc w:val="both"/>
      </w:pPr>
      <w:r w:rsidRPr="0069769D">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262B1C" w:rsidRPr="0069769D" w:rsidRDefault="00262B1C" w:rsidP="008E4BC7">
      <w:pPr>
        <w:shd w:val="clear" w:color="auto" w:fill="FFFFFF"/>
        <w:spacing w:after="0" w:line="240" w:lineRule="auto"/>
        <w:rPr>
          <w:rFonts w:ascii="Times New Roman" w:eastAsia="Times New Roman" w:hAnsi="Times New Roman" w:cs="Times New Roman"/>
          <w:b/>
          <w:bCs/>
          <w:sz w:val="24"/>
          <w:szCs w:val="24"/>
        </w:rPr>
      </w:pPr>
    </w:p>
    <w:p w:rsidR="0094524E" w:rsidRPr="0069769D" w:rsidRDefault="0094524E" w:rsidP="00262B1C">
      <w:pPr>
        <w:shd w:val="clear" w:color="auto" w:fill="FFFFFF"/>
        <w:spacing w:after="0" w:line="240" w:lineRule="auto"/>
        <w:jc w:val="center"/>
        <w:rPr>
          <w:rFonts w:ascii="Times New Roman" w:eastAsia="Times New Roman" w:hAnsi="Times New Roman" w:cs="Times New Roman"/>
          <w:b/>
          <w:bCs/>
          <w:sz w:val="24"/>
          <w:szCs w:val="24"/>
        </w:rPr>
      </w:pPr>
      <w:r w:rsidRPr="0069769D">
        <w:rPr>
          <w:rFonts w:ascii="Times New Roman" w:eastAsia="Times New Roman" w:hAnsi="Times New Roman" w:cs="Times New Roman"/>
          <w:b/>
          <w:bCs/>
          <w:sz w:val="24"/>
          <w:szCs w:val="24"/>
        </w:rPr>
        <w:t>Раздел</w:t>
      </w:r>
      <w:r w:rsidR="00C73F39" w:rsidRPr="0069769D">
        <w:rPr>
          <w:rFonts w:ascii="Times New Roman" w:eastAsia="Times New Roman" w:hAnsi="Times New Roman" w:cs="Times New Roman"/>
          <w:b/>
          <w:bCs/>
          <w:sz w:val="24"/>
          <w:szCs w:val="24"/>
        </w:rPr>
        <w:t xml:space="preserve"> 7</w:t>
      </w:r>
      <w:r w:rsidRPr="0069769D">
        <w:rPr>
          <w:rFonts w:ascii="Times New Roman" w:eastAsia="Times New Roman" w:hAnsi="Times New Roman" w:cs="Times New Roman"/>
          <w:b/>
          <w:bCs/>
          <w:sz w:val="24"/>
          <w:szCs w:val="24"/>
        </w:rPr>
        <w:t>. Элементы спортивных игр</w:t>
      </w:r>
    </w:p>
    <w:p w:rsidR="009A4004" w:rsidRPr="0069769D" w:rsidRDefault="009A4004" w:rsidP="00F42C23">
      <w:pPr>
        <w:shd w:val="clear" w:color="auto" w:fill="FFFFFF"/>
        <w:spacing w:after="0" w:line="240" w:lineRule="auto"/>
        <w:ind w:firstLine="709"/>
        <w:jc w:val="center"/>
        <w:rPr>
          <w:rFonts w:ascii="Times New Roman" w:eastAsia="Times New Roman" w:hAnsi="Times New Roman" w:cs="Times New Roman"/>
          <w:b/>
          <w:bCs/>
          <w:sz w:val="24"/>
          <w:szCs w:val="24"/>
        </w:rPr>
      </w:pPr>
    </w:p>
    <w:p w:rsidR="00BA2EB4" w:rsidRDefault="0094524E" w:rsidP="00BA2EB4">
      <w:pPr>
        <w:shd w:val="clear" w:color="auto" w:fill="FFFFFF"/>
        <w:spacing w:after="0" w:line="240" w:lineRule="auto"/>
        <w:ind w:firstLine="709"/>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Необходимо включать в разработку программы адаптивной физической культуры элементы спортивных игр.</w:t>
      </w:r>
    </w:p>
    <w:p w:rsidR="0094524E" w:rsidRPr="0069769D" w:rsidRDefault="0094524E" w:rsidP="00BA2EB4">
      <w:pPr>
        <w:shd w:val="clear" w:color="auto" w:fill="FFFFFF"/>
        <w:spacing w:after="0" w:line="240" w:lineRule="auto"/>
        <w:ind w:firstLine="709"/>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Выполнение элементарных движений:</w:t>
      </w:r>
    </w:p>
    <w:p w:rsidR="0094524E" w:rsidRPr="0069769D" w:rsidRDefault="0094524E" w:rsidP="00BA2EB4">
      <w:pPr>
        <w:shd w:val="clear" w:color="auto" w:fill="FFFFFF"/>
        <w:spacing w:after="0" w:line="240" w:lineRule="auto"/>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 xml:space="preserve"> -</w:t>
      </w:r>
      <w:r w:rsidR="00BA2EB4">
        <w:rPr>
          <w:rFonts w:ascii="Times New Roman" w:eastAsia="Times New Roman" w:hAnsi="Times New Roman" w:cs="Times New Roman"/>
          <w:bCs/>
          <w:sz w:val="24"/>
          <w:szCs w:val="24"/>
        </w:rPr>
        <w:t xml:space="preserve"> </w:t>
      </w:r>
      <w:r w:rsidRPr="0069769D">
        <w:rPr>
          <w:rFonts w:ascii="Times New Roman" w:eastAsia="Times New Roman" w:hAnsi="Times New Roman" w:cs="Times New Roman"/>
          <w:bCs/>
          <w:sz w:val="24"/>
          <w:szCs w:val="24"/>
        </w:rPr>
        <w:t>подачи и передачи мяча в волейболе;</w:t>
      </w:r>
    </w:p>
    <w:p w:rsidR="0094524E" w:rsidRPr="0069769D" w:rsidRDefault="0094524E" w:rsidP="00BA2EB4">
      <w:pPr>
        <w:shd w:val="clear" w:color="auto" w:fill="FFFFFF"/>
        <w:spacing w:after="0" w:line="240" w:lineRule="auto"/>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 xml:space="preserve">- отбивание мяча кулаком, коленями, </w:t>
      </w:r>
      <w:r w:rsidR="00594E15" w:rsidRPr="0069769D">
        <w:rPr>
          <w:rFonts w:ascii="Times New Roman" w:eastAsia="Times New Roman" w:hAnsi="Times New Roman" w:cs="Times New Roman"/>
          <w:bCs/>
          <w:sz w:val="24"/>
          <w:szCs w:val="24"/>
        </w:rPr>
        <w:t>здоровой ногой</w:t>
      </w:r>
      <w:r w:rsidRPr="0069769D">
        <w:rPr>
          <w:rFonts w:ascii="Times New Roman" w:eastAsia="Times New Roman" w:hAnsi="Times New Roman" w:cs="Times New Roman"/>
          <w:bCs/>
          <w:sz w:val="24"/>
          <w:szCs w:val="24"/>
        </w:rPr>
        <w:t xml:space="preserve"> в футболе</w:t>
      </w:r>
      <w:r w:rsidR="00BA2EB4">
        <w:rPr>
          <w:rFonts w:ascii="Times New Roman" w:eastAsia="Times New Roman" w:hAnsi="Times New Roman" w:cs="Times New Roman"/>
          <w:bCs/>
          <w:sz w:val="24"/>
          <w:szCs w:val="24"/>
        </w:rPr>
        <w:t>;</w:t>
      </w:r>
    </w:p>
    <w:p w:rsidR="0094524E" w:rsidRPr="0069769D" w:rsidRDefault="0094524E" w:rsidP="00BA2EB4">
      <w:pPr>
        <w:shd w:val="clear" w:color="auto" w:fill="FFFFFF"/>
        <w:spacing w:after="0" w:line="240" w:lineRule="auto"/>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 метание мяча на дальность и меткость и др.</w:t>
      </w:r>
    </w:p>
    <w:p w:rsidR="00262B1C" w:rsidRPr="0069769D" w:rsidRDefault="00262B1C" w:rsidP="00BA2EB4">
      <w:pPr>
        <w:shd w:val="clear" w:color="auto" w:fill="FFFFFF"/>
        <w:spacing w:after="0" w:line="240" w:lineRule="auto"/>
        <w:rPr>
          <w:rFonts w:ascii="Times New Roman" w:eastAsia="Times New Roman" w:hAnsi="Times New Roman" w:cs="Times New Roman"/>
          <w:b/>
          <w:bCs/>
          <w:sz w:val="24"/>
          <w:szCs w:val="24"/>
        </w:rPr>
      </w:pPr>
    </w:p>
    <w:p w:rsidR="00262B1C" w:rsidRPr="0069769D" w:rsidRDefault="00262B1C" w:rsidP="00C93E9F">
      <w:pPr>
        <w:shd w:val="clear" w:color="auto" w:fill="FFFFFF"/>
        <w:spacing w:after="0" w:line="240" w:lineRule="auto"/>
        <w:ind w:firstLine="709"/>
        <w:jc w:val="center"/>
        <w:rPr>
          <w:rFonts w:ascii="Times New Roman" w:eastAsia="Times New Roman" w:hAnsi="Times New Roman" w:cs="Times New Roman"/>
          <w:b/>
          <w:bCs/>
          <w:sz w:val="24"/>
          <w:szCs w:val="24"/>
        </w:rPr>
      </w:pPr>
    </w:p>
    <w:p w:rsidR="00FF77E6" w:rsidRPr="0069769D" w:rsidRDefault="00FF77E6" w:rsidP="00FF77E6">
      <w:pPr>
        <w:shd w:val="clear" w:color="auto" w:fill="FFFFFF"/>
        <w:spacing w:after="0" w:line="240" w:lineRule="auto"/>
        <w:jc w:val="center"/>
        <w:rPr>
          <w:rFonts w:ascii="Times New Roman" w:eastAsia="Times New Roman" w:hAnsi="Times New Roman" w:cs="Times New Roman"/>
          <w:b/>
          <w:bCs/>
          <w:sz w:val="24"/>
          <w:szCs w:val="24"/>
        </w:rPr>
      </w:pPr>
      <w:r w:rsidRPr="0069769D">
        <w:rPr>
          <w:rFonts w:ascii="Times New Roman" w:eastAsia="Times New Roman" w:hAnsi="Times New Roman" w:cs="Times New Roman"/>
          <w:b/>
          <w:bCs/>
          <w:sz w:val="24"/>
          <w:szCs w:val="24"/>
        </w:rPr>
        <w:t>Учебно-тематический план</w:t>
      </w:r>
    </w:p>
    <w:p w:rsidR="00FF77E6" w:rsidRPr="0069769D" w:rsidRDefault="00FF77E6" w:rsidP="00C93E9F">
      <w:pPr>
        <w:shd w:val="clear" w:color="auto" w:fill="FFFFFF"/>
        <w:spacing w:after="0" w:line="240" w:lineRule="auto"/>
        <w:ind w:firstLine="709"/>
        <w:jc w:val="center"/>
        <w:rPr>
          <w:rFonts w:ascii="Times New Roman" w:eastAsia="Times New Roman" w:hAnsi="Times New Roman" w:cs="Times New Roman"/>
          <w:bCs/>
          <w:sz w:val="24"/>
          <w:szCs w:val="24"/>
        </w:rPr>
      </w:pPr>
    </w:p>
    <w:tbl>
      <w:tblPr>
        <w:tblStyle w:val="a8"/>
        <w:tblW w:w="0" w:type="auto"/>
        <w:tblLook w:val="04A0"/>
      </w:tblPr>
      <w:tblGrid>
        <w:gridCol w:w="959"/>
        <w:gridCol w:w="8612"/>
      </w:tblGrid>
      <w:tr w:rsidR="00BA2EB4" w:rsidTr="00BA2EB4">
        <w:tc>
          <w:tcPr>
            <w:tcW w:w="959"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п</w:t>
            </w:r>
            <w:proofErr w:type="spellEnd"/>
            <w:proofErr w:type="gram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п</w:t>
            </w:r>
            <w:proofErr w:type="spellEnd"/>
          </w:p>
        </w:tc>
        <w:tc>
          <w:tcPr>
            <w:tcW w:w="8612"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Содержание</w:t>
            </w:r>
          </w:p>
        </w:tc>
      </w:tr>
      <w:tr w:rsidR="00BA2EB4" w:rsidTr="00BA2EB4">
        <w:tc>
          <w:tcPr>
            <w:tcW w:w="959"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612" w:type="dxa"/>
          </w:tcPr>
          <w:p w:rsidR="00BA2EB4" w:rsidRDefault="00BA2EB4" w:rsidP="00BA2EB4">
            <w:pPr>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Теория. Основы знаний</w:t>
            </w:r>
            <w:r>
              <w:rPr>
                <w:rFonts w:ascii="Times New Roman" w:eastAsia="Times New Roman" w:hAnsi="Times New Roman" w:cs="Times New Roman"/>
                <w:bCs/>
                <w:sz w:val="24"/>
                <w:szCs w:val="24"/>
              </w:rPr>
              <w:t>.</w:t>
            </w:r>
          </w:p>
        </w:tc>
      </w:tr>
      <w:tr w:rsidR="00BA2EB4" w:rsidTr="00BA2EB4">
        <w:tc>
          <w:tcPr>
            <w:tcW w:w="959"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2" w:type="dxa"/>
          </w:tcPr>
          <w:p w:rsidR="00BA2EB4" w:rsidRDefault="00BA2EB4" w:rsidP="00BA2EB4">
            <w:pPr>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Построения, перестроения</w:t>
            </w:r>
            <w:r>
              <w:rPr>
                <w:rFonts w:ascii="Times New Roman" w:eastAsia="Times New Roman" w:hAnsi="Times New Roman" w:cs="Times New Roman"/>
                <w:bCs/>
                <w:sz w:val="24"/>
                <w:szCs w:val="24"/>
              </w:rPr>
              <w:t>.</w:t>
            </w:r>
          </w:p>
        </w:tc>
      </w:tr>
      <w:tr w:rsidR="00BA2EB4" w:rsidTr="00BA2EB4">
        <w:tc>
          <w:tcPr>
            <w:tcW w:w="959"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612" w:type="dxa"/>
          </w:tcPr>
          <w:p w:rsidR="00BA2EB4" w:rsidRDefault="00BA2EB4" w:rsidP="00BA2EB4">
            <w:pPr>
              <w:jc w:val="both"/>
              <w:rPr>
                <w:rFonts w:ascii="Times New Roman" w:eastAsia="Times New Roman" w:hAnsi="Times New Roman" w:cs="Times New Roman"/>
                <w:bCs/>
                <w:sz w:val="24"/>
                <w:szCs w:val="24"/>
              </w:rPr>
            </w:pPr>
            <w:proofErr w:type="spellStart"/>
            <w:r w:rsidRPr="0069769D">
              <w:rPr>
                <w:rFonts w:ascii="Times New Roman" w:eastAsia="Times New Roman" w:hAnsi="Times New Roman" w:cs="Times New Roman"/>
                <w:bCs/>
                <w:sz w:val="24"/>
                <w:szCs w:val="24"/>
              </w:rPr>
              <w:t>Общеразвивающие</w:t>
            </w:r>
            <w:proofErr w:type="spellEnd"/>
            <w:r w:rsidRPr="0069769D">
              <w:rPr>
                <w:rFonts w:ascii="Times New Roman" w:eastAsia="Times New Roman" w:hAnsi="Times New Roman" w:cs="Times New Roman"/>
                <w:bCs/>
                <w:sz w:val="24"/>
                <w:szCs w:val="24"/>
              </w:rPr>
              <w:t xml:space="preserve"> и </w:t>
            </w:r>
            <w:proofErr w:type="spellStart"/>
            <w:r w:rsidRPr="0069769D">
              <w:rPr>
                <w:rFonts w:ascii="Times New Roman" w:eastAsia="Times New Roman" w:hAnsi="Times New Roman" w:cs="Times New Roman"/>
                <w:bCs/>
                <w:sz w:val="24"/>
                <w:szCs w:val="24"/>
              </w:rPr>
              <w:t>коррегирующие</w:t>
            </w:r>
            <w:proofErr w:type="spellEnd"/>
            <w:r w:rsidRPr="0069769D">
              <w:rPr>
                <w:rFonts w:ascii="Times New Roman" w:eastAsia="Times New Roman" w:hAnsi="Times New Roman" w:cs="Times New Roman"/>
                <w:bCs/>
                <w:sz w:val="24"/>
                <w:szCs w:val="24"/>
              </w:rPr>
              <w:t xml:space="preserve"> упражнения</w:t>
            </w:r>
            <w:r>
              <w:rPr>
                <w:rFonts w:ascii="Times New Roman" w:eastAsia="Times New Roman" w:hAnsi="Times New Roman" w:cs="Times New Roman"/>
                <w:bCs/>
                <w:sz w:val="24"/>
                <w:szCs w:val="24"/>
              </w:rPr>
              <w:t>.</w:t>
            </w:r>
          </w:p>
        </w:tc>
      </w:tr>
      <w:tr w:rsidR="00BA2EB4" w:rsidTr="00BA2EB4">
        <w:tc>
          <w:tcPr>
            <w:tcW w:w="959" w:type="dxa"/>
          </w:tcPr>
          <w:p w:rsidR="00BA2EB4" w:rsidRDefault="00BA2EB4"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612" w:type="dxa"/>
          </w:tcPr>
          <w:p w:rsidR="00BA2EB4" w:rsidRDefault="00FF77E6" w:rsidP="00BA2EB4">
            <w:pPr>
              <w:jc w:val="both"/>
              <w:rPr>
                <w:rFonts w:ascii="Times New Roman" w:eastAsia="Times New Roman" w:hAnsi="Times New Roman" w:cs="Times New Roman"/>
                <w:bCs/>
                <w:sz w:val="24"/>
                <w:szCs w:val="24"/>
              </w:rPr>
            </w:pPr>
            <w:proofErr w:type="gramStart"/>
            <w:r w:rsidRPr="0069769D">
              <w:rPr>
                <w:rFonts w:ascii="Times New Roman" w:eastAsia="Times New Roman" w:hAnsi="Times New Roman" w:cs="Times New Roman"/>
                <w:bCs/>
                <w:sz w:val="24"/>
                <w:szCs w:val="24"/>
              </w:rPr>
              <w:t>Лёгкая атлетика (ходьба, бег на короткие дистанции, отрезки, метание теннисного мяча с места, прыжки в длину с места.</w:t>
            </w:r>
            <w:proofErr w:type="gramEnd"/>
          </w:p>
        </w:tc>
      </w:tr>
      <w:tr w:rsidR="00BA2EB4" w:rsidTr="00BA2EB4">
        <w:tc>
          <w:tcPr>
            <w:tcW w:w="959" w:type="dxa"/>
          </w:tcPr>
          <w:p w:rsidR="00BA2EB4" w:rsidRDefault="00FF77E6"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612" w:type="dxa"/>
          </w:tcPr>
          <w:p w:rsidR="00BA2EB4" w:rsidRDefault="00FF77E6" w:rsidP="00BA2EB4">
            <w:pPr>
              <w:jc w:val="both"/>
              <w:rPr>
                <w:rFonts w:ascii="Times New Roman" w:eastAsia="Times New Roman" w:hAnsi="Times New Roman" w:cs="Times New Roman"/>
                <w:bCs/>
                <w:sz w:val="24"/>
                <w:szCs w:val="24"/>
              </w:rPr>
            </w:pPr>
            <w:proofErr w:type="gramStart"/>
            <w:r w:rsidRPr="0069769D">
              <w:rPr>
                <w:rFonts w:ascii="Times New Roman" w:eastAsia="Times New Roman" w:hAnsi="Times New Roman" w:cs="Times New Roman"/>
                <w:bCs/>
                <w:sz w:val="24"/>
                <w:szCs w:val="24"/>
              </w:rPr>
              <w:t xml:space="preserve">Оздоровительная и </w:t>
            </w:r>
            <w:proofErr w:type="spellStart"/>
            <w:r w:rsidRPr="0069769D">
              <w:rPr>
                <w:rFonts w:ascii="Times New Roman" w:eastAsia="Times New Roman" w:hAnsi="Times New Roman" w:cs="Times New Roman"/>
                <w:bCs/>
                <w:sz w:val="24"/>
                <w:szCs w:val="24"/>
              </w:rPr>
              <w:t>коррегирующая</w:t>
            </w:r>
            <w:proofErr w:type="spellEnd"/>
            <w:r w:rsidRPr="0069769D">
              <w:rPr>
                <w:rFonts w:ascii="Times New Roman" w:eastAsia="Times New Roman" w:hAnsi="Times New Roman" w:cs="Times New Roman"/>
                <w:bCs/>
                <w:sz w:val="24"/>
                <w:szCs w:val="24"/>
              </w:rPr>
              <w:t xml:space="preserve"> гимнастика (лазание, </w:t>
            </w:r>
            <w:proofErr w:type="spellStart"/>
            <w:r w:rsidRPr="0069769D">
              <w:rPr>
                <w:rFonts w:ascii="Times New Roman" w:eastAsia="Times New Roman" w:hAnsi="Times New Roman" w:cs="Times New Roman"/>
                <w:bCs/>
                <w:sz w:val="24"/>
                <w:szCs w:val="24"/>
              </w:rPr>
              <w:t>подлезания</w:t>
            </w:r>
            <w:proofErr w:type="spellEnd"/>
            <w:r w:rsidRPr="0069769D">
              <w:rPr>
                <w:rFonts w:ascii="Times New Roman" w:eastAsia="Times New Roman" w:hAnsi="Times New Roman" w:cs="Times New Roman"/>
                <w:bCs/>
                <w:sz w:val="24"/>
                <w:szCs w:val="24"/>
              </w:rPr>
              <w:t xml:space="preserve">, </w:t>
            </w:r>
            <w:proofErr w:type="spellStart"/>
            <w:r w:rsidRPr="0069769D">
              <w:rPr>
                <w:rFonts w:ascii="Times New Roman" w:eastAsia="Times New Roman" w:hAnsi="Times New Roman" w:cs="Times New Roman"/>
                <w:bCs/>
                <w:sz w:val="24"/>
                <w:szCs w:val="24"/>
              </w:rPr>
              <w:t>перелезания</w:t>
            </w:r>
            <w:proofErr w:type="spellEnd"/>
            <w:r w:rsidRPr="0069769D">
              <w:rPr>
                <w:rFonts w:ascii="Times New Roman" w:eastAsia="Times New Roman" w:hAnsi="Times New Roman" w:cs="Times New Roman"/>
                <w:bCs/>
                <w:sz w:val="24"/>
                <w:szCs w:val="24"/>
              </w:rPr>
              <w:t>, упражнения на равновесие, дыхательная гимнастика, упражнения, направленные на развитие общей и мелкой моторики, упражнения для расслабления мышц, упражнения на развитие мышц туловища, упражнения, направленные на коррекцию нарушений оп</w:t>
            </w:r>
            <w:r>
              <w:rPr>
                <w:rFonts w:ascii="Times New Roman" w:eastAsia="Times New Roman" w:hAnsi="Times New Roman" w:cs="Times New Roman"/>
                <w:bCs/>
                <w:sz w:val="24"/>
                <w:szCs w:val="24"/>
              </w:rPr>
              <w:t>о</w:t>
            </w:r>
            <w:r w:rsidRPr="0069769D">
              <w:rPr>
                <w:rFonts w:ascii="Times New Roman" w:eastAsia="Times New Roman" w:hAnsi="Times New Roman" w:cs="Times New Roman"/>
                <w:bCs/>
                <w:sz w:val="24"/>
                <w:szCs w:val="24"/>
              </w:rPr>
              <w:t>рно-двигательного аппарата.</w:t>
            </w:r>
            <w:proofErr w:type="gramEnd"/>
          </w:p>
        </w:tc>
      </w:tr>
      <w:tr w:rsidR="00BA2EB4" w:rsidTr="00BA2EB4">
        <w:tc>
          <w:tcPr>
            <w:tcW w:w="959" w:type="dxa"/>
          </w:tcPr>
          <w:p w:rsidR="00BA2EB4" w:rsidRDefault="00FF77E6" w:rsidP="00BA2EB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612" w:type="dxa"/>
          </w:tcPr>
          <w:p w:rsidR="00BA2EB4" w:rsidRDefault="00FF77E6" w:rsidP="00BA2EB4">
            <w:pPr>
              <w:jc w:val="both"/>
              <w:rPr>
                <w:rFonts w:ascii="Times New Roman" w:eastAsia="Times New Roman" w:hAnsi="Times New Roman" w:cs="Times New Roman"/>
                <w:bCs/>
                <w:sz w:val="24"/>
                <w:szCs w:val="24"/>
              </w:rPr>
            </w:pPr>
            <w:proofErr w:type="gramStart"/>
            <w:r w:rsidRPr="0069769D">
              <w:rPr>
                <w:rFonts w:ascii="Times New Roman" w:eastAsia="Times New Roman" w:hAnsi="Times New Roman" w:cs="Times New Roman"/>
                <w:bCs/>
                <w:sz w:val="24"/>
                <w:szCs w:val="24"/>
              </w:rPr>
              <w:t>Лыжная подготовка (ходьба на лыжах без палок и с палками</w:t>
            </w:r>
            <w:r>
              <w:rPr>
                <w:rFonts w:ascii="Times New Roman" w:eastAsia="Times New Roman" w:hAnsi="Times New Roman" w:cs="Times New Roman"/>
                <w:bCs/>
                <w:sz w:val="24"/>
                <w:szCs w:val="24"/>
              </w:rPr>
              <w:t>.</w:t>
            </w:r>
            <w:proofErr w:type="gramEnd"/>
          </w:p>
        </w:tc>
      </w:tr>
      <w:tr w:rsidR="00BA2EB4" w:rsidTr="00BA2EB4">
        <w:tc>
          <w:tcPr>
            <w:tcW w:w="959" w:type="dxa"/>
          </w:tcPr>
          <w:p w:rsidR="00BA2EB4"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612" w:type="dxa"/>
          </w:tcPr>
          <w:p w:rsidR="00BA2EB4" w:rsidRDefault="00FF77E6" w:rsidP="00BA2EB4">
            <w:pPr>
              <w:jc w:val="both"/>
              <w:rPr>
                <w:rFonts w:ascii="Times New Roman" w:eastAsia="Times New Roman" w:hAnsi="Times New Roman" w:cs="Times New Roman"/>
                <w:bCs/>
                <w:sz w:val="24"/>
                <w:szCs w:val="24"/>
              </w:rPr>
            </w:pPr>
            <w:r w:rsidRPr="0069769D">
              <w:rPr>
                <w:rFonts w:ascii="Times New Roman" w:eastAsia="Times New Roman" w:hAnsi="Times New Roman" w:cs="Times New Roman"/>
                <w:bCs/>
                <w:sz w:val="24"/>
                <w:szCs w:val="24"/>
              </w:rPr>
              <w:t>Коррекционные подвижные игры, с элементами спортивных игр.</w:t>
            </w:r>
          </w:p>
        </w:tc>
      </w:tr>
    </w:tbl>
    <w:p w:rsidR="00AE0D5D" w:rsidRDefault="00AE0D5D" w:rsidP="00BA2EB4">
      <w:pPr>
        <w:shd w:val="clear" w:color="auto" w:fill="FFFFFF"/>
        <w:spacing w:after="0" w:line="240" w:lineRule="auto"/>
        <w:jc w:val="both"/>
        <w:rPr>
          <w:rFonts w:ascii="Times New Roman" w:eastAsia="Times New Roman" w:hAnsi="Times New Roman" w:cs="Times New Roman"/>
          <w:bCs/>
          <w:sz w:val="24"/>
          <w:szCs w:val="24"/>
        </w:rPr>
      </w:pPr>
    </w:p>
    <w:p w:rsidR="00FF77E6" w:rsidRPr="0069769D" w:rsidRDefault="00FF77E6" w:rsidP="00FF77E6">
      <w:pPr>
        <w:shd w:val="clear" w:color="auto" w:fill="FFFFFF"/>
        <w:spacing w:after="0" w:line="240" w:lineRule="auto"/>
        <w:jc w:val="both"/>
        <w:rPr>
          <w:rFonts w:ascii="Times New Roman" w:eastAsia="Times New Roman" w:hAnsi="Times New Roman" w:cs="Times New Roman"/>
          <w:bCs/>
          <w:sz w:val="24"/>
          <w:szCs w:val="24"/>
        </w:rPr>
      </w:pPr>
    </w:p>
    <w:tbl>
      <w:tblPr>
        <w:tblStyle w:val="a8"/>
        <w:tblW w:w="0" w:type="auto"/>
        <w:tblLook w:val="04A0"/>
      </w:tblPr>
      <w:tblGrid>
        <w:gridCol w:w="959"/>
        <w:gridCol w:w="4252"/>
        <w:gridCol w:w="4360"/>
      </w:tblGrid>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п</w:t>
            </w:r>
            <w:proofErr w:type="spellEnd"/>
            <w:proofErr w:type="gram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п</w:t>
            </w:r>
            <w:proofErr w:type="spellEnd"/>
          </w:p>
        </w:tc>
        <w:tc>
          <w:tcPr>
            <w:tcW w:w="4252"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w:t>
            </w:r>
          </w:p>
        </w:tc>
        <w:tc>
          <w:tcPr>
            <w:tcW w:w="4360" w:type="dxa"/>
          </w:tcPr>
          <w:p w:rsidR="00FF77E6" w:rsidRDefault="00FF77E6" w:rsidP="00FF77E6">
            <w:pPr>
              <w:jc w:val="center"/>
              <w:rPr>
                <w:rFonts w:ascii="Times New Roman" w:eastAsia="Times New Roman" w:hAnsi="Times New Roman" w:cs="Times New Roman"/>
                <w:bCs/>
                <w:sz w:val="24"/>
                <w:szCs w:val="24"/>
              </w:rPr>
            </w:pPr>
            <w:r w:rsidRPr="0069769D">
              <w:rPr>
                <w:rFonts w:ascii="Times New Roman" w:hAnsi="Times New Roman" w:cs="Times New Roman"/>
                <w:sz w:val="24"/>
                <w:szCs w:val="24"/>
              </w:rPr>
              <w:t>Описание примерного содержания занятий</w:t>
            </w:r>
          </w:p>
        </w:tc>
      </w:tr>
      <w:tr w:rsidR="00FF77E6" w:rsidTr="004D19FB">
        <w:tc>
          <w:tcPr>
            <w:tcW w:w="9571" w:type="dxa"/>
            <w:gridSpan w:val="3"/>
          </w:tcPr>
          <w:p w:rsidR="00FF77E6" w:rsidRDefault="00FF77E6" w:rsidP="00C93E9F">
            <w:pPr>
              <w:jc w:val="both"/>
              <w:rPr>
                <w:rFonts w:ascii="Times New Roman" w:eastAsia="Times New Roman" w:hAnsi="Times New Roman" w:cs="Times New Roman"/>
                <w:bCs/>
                <w:sz w:val="24"/>
                <w:szCs w:val="24"/>
              </w:rPr>
            </w:pPr>
            <w:r w:rsidRPr="0069769D">
              <w:rPr>
                <w:rFonts w:ascii="Times New Roman" w:hAnsi="Times New Roman" w:cs="Times New Roman"/>
                <w:b/>
                <w:sz w:val="24"/>
                <w:szCs w:val="24"/>
              </w:rPr>
              <w:t>Раздел 1. Введение</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252" w:type="dxa"/>
          </w:tcPr>
          <w:p w:rsidR="00FF77E6" w:rsidRDefault="00FF77E6" w:rsidP="00C93E9F">
            <w:pPr>
              <w:jc w:val="both"/>
              <w:rPr>
                <w:rFonts w:ascii="Times New Roman" w:eastAsia="Times New Roman" w:hAnsi="Times New Roman" w:cs="Times New Roman"/>
                <w:bCs/>
                <w:sz w:val="24"/>
                <w:szCs w:val="24"/>
              </w:rPr>
            </w:pPr>
            <w:r w:rsidRPr="0069769D">
              <w:rPr>
                <w:rFonts w:ascii="Times New Roman" w:hAnsi="Times New Roman" w:cs="Times New Roman"/>
                <w:sz w:val="24"/>
                <w:szCs w:val="24"/>
              </w:rPr>
              <w:t>Техника Безопасности. Здоровый образ жизни.</w:t>
            </w:r>
          </w:p>
        </w:tc>
        <w:tc>
          <w:tcPr>
            <w:tcW w:w="4360" w:type="dxa"/>
          </w:tcPr>
          <w:p w:rsidR="00FF77E6" w:rsidRPr="0069769D" w:rsidRDefault="00FF77E6" w:rsidP="00FF77E6">
            <w:pPr>
              <w:jc w:val="center"/>
              <w:rPr>
                <w:rFonts w:ascii="Times New Roman" w:hAnsi="Times New Roman" w:cs="Times New Roman"/>
                <w:sz w:val="24"/>
                <w:szCs w:val="24"/>
              </w:rPr>
            </w:pPr>
            <w:r w:rsidRPr="0069769D">
              <w:rPr>
                <w:rFonts w:ascii="Times New Roman" w:hAnsi="Times New Roman" w:cs="Times New Roman"/>
                <w:sz w:val="24"/>
                <w:szCs w:val="24"/>
              </w:rPr>
              <w:t>Теоретические основы</w:t>
            </w:r>
          </w:p>
          <w:p w:rsidR="00FF77E6" w:rsidRDefault="00FF77E6" w:rsidP="00FF77E6">
            <w:pPr>
              <w:jc w:val="center"/>
              <w:rPr>
                <w:rFonts w:ascii="Times New Roman" w:eastAsia="Times New Roman" w:hAnsi="Times New Roman" w:cs="Times New Roman"/>
                <w:bCs/>
                <w:sz w:val="24"/>
                <w:szCs w:val="24"/>
              </w:rPr>
            </w:pPr>
            <w:r w:rsidRPr="0069769D">
              <w:rPr>
                <w:rFonts w:ascii="Times New Roman" w:hAnsi="Times New Roman" w:cs="Times New Roman"/>
                <w:sz w:val="24"/>
                <w:szCs w:val="24"/>
              </w:rPr>
              <w:t>В процессе уроков</w:t>
            </w:r>
          </w:p>
        </w:tc>
      </w:tr>
      <w:tr w:rsidR="00FF77E6" w:rsidTr="004D19FB">
        <w:tc>
          <w:tcPr>
            <w:tcW w:w="9571" w:type="dxa"/>
            <w:gridSpan w:val="3"/>
          </w:tcPr>
          <w:p w:rsidR="00FF77E6" w:rsidRDefault="00FF77E6" w:rsidP="00C93E9F">
            <w:pPr>
              <w:jc w:val="both"/>
              <w:rPr>
                <w:rFonts w:ascii="Times New Roman" w:eastAsia="Times New Roman" w:hAnsi="Times New Roman" w:cs="Times New Roman"/>
                <w:bCs/>
                <w:sz w:val="24"/>
                <w:szCs w:val="24"/>
              </w:rPr>
            </w:pPr>
            <w:r w:rsidRPr="0069769D">
              <w:rPr>
                <w:rFonts w:ascii="Times New Roman" w:hAnsi="Times New Roman" w:cs="Times New Roman"/>
                <w:b/>
                <w:sz w:val="24"/>
                <w:szCs w:val="24"/>
              </w:rPr>
              <w:t>Раздел 2. Профилактика заболеваний и травм рук</w:t>
            </w:r>
            <w:r>
              <w:rPr>
                <w:rFonts w:ascii="Times New Roman" w:hAnsi="Times New Roman" w:cs="Times New Roman"/>
                <w:b/>
                <w:sz w:val="24"/>
                <w:szCs w:val="24"/>
              </w:rPr>
              <w:t>.</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2" w:type="dxa"/>
          </w:tcPr>
          <w:p w:rsidR="00FF77E6" w:rsidRPr="00FF77E6"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Упражнения на тонизацию и активную работу плечевым поясом</w:t>
            </w:r>
            <w:r>
              <w:rPr>
                <w:rFonts w:ascii="Times New Roman" w:hAnsi="Times New Roman" w:cs="Times New Roman"/>
                <w:sz w:val="24"/>
                <w:szCs w:val="24"/>
              </w:rPr>
              <w:t>.</w:t>
            </w:r>
          </w:p>
        </w:tc>
        <w:tc>
          <w:tcPr>
            <w:tcW w:w="4360" w:type="dxa"/>
          </w:tcPr>
          <w:p w:rsidR="00FF77E6" w:rsidRPr="00FF77E6" w:rsidRDefault="00FF77E6" w:rsidP="00FF77E6">
            <w:pPr>
              <w:rPr>
                <w:rFonts w:ascii="Times New Roman" w:hAnsi="Times New Roman" w:cs="Times New Roman"/>
                <w:sz w:val="24"/>
                <w:szCs w:val="24"/>
              </w:rPr>
            </w:pPr>
            <w:r>
              <w:rPr>
                <w:rFonts w:ascii="Times New Roman" w:hAnsi="Times New Roman" w:cs="Times New Roman"/>
                <w:sz w:val="24"/>
                <w:szCs w:val="24"/>
              </w:rPr>
              <w:t>Следить за тонусом мускулатуры.</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252" w:type="dxa"/>
          </w:tcPr>
          <w:p w:rsidR="00FF77E6" w:rsidRPr="00FF77E6"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 xml:space="preserve">Упражнения на согласованность </w:t>
            </w:r>
            <w:r w:rsidRPr="0069769D">
              <w:rPr>
                <w:rFonts w:ascii="Times New Roman" w:hAnsi="Times New Roman" w:cs="Times New Roman"/>
                <w:sz w:val="24"/>
                <w:szCs w:val="24"/>
              </w:rPr>
              <w:lastRenderedPageBreak/>
              <w:t>работы рук и ног.</w:t>
            </w:r>
          </w:p>
        </w:tc>
        <w:tc>
          <w:tcPr>
            <w:tcW w:w="4360" w:type="dxa"/>
          </w:tcPr>
          <w:p w:rsidR="00FF77E6" w:rsidRDefault="00FF77E6" w:rsidP="00C93E9F">
            <w:pPr>
              <w:jc w:val="both"/>
              <w:rPr>
                <w:rFonts w:ascii="Times New Roman" w:eastAsia="Times New Roman" w:hAnsi="Times New Roman" w:cs="Times New Roman"/>
                <w:bCs/>
                <w:sz w:val="24"/>
                <w:szCs w:val="24"/>
              </w:rPr>
            </w:pP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p>
        </w:tc>
        <w:tc>
          <w:tcPr>
            <w:tcW w:w="4252" w:type="dxa"/>
          </w:tcPr>
          <w:p w:rsidR="00FF77E6" w:rsidRPr="00FF77E6"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Силовые упражнения на мышцы плечевого пояса.</w:t>
            </w:r>
          </w:p>
        </w:tc>
        <w:tc>
          <w:tcPr>
            <w:tcW w:w="4360" w:type="dxa"/>
          </w:tcPr>
          <w:p w:rsidR="00FF77E6" w:rsidRDefault="00FF77E6" w:rsidP="00C93E9F">
            <w:pPr>
              <w:jc w:val="both"/>
              <w:rPr>
                <w:rFonts w:ascii="Times New Roman" w:eastAsia="Times New Roman" w:hAnsi="Times New Roman" w:cs="Times New Roman"/>
                <w:bCs/>
                <w:sz w:val="24"/>
                <w:szCs w:val="24"/>
              </w:rPr>
            </w:pPr>
            <w:r w:rsidRPr="0069769D">
              <w:rPr>
                <w:rFonts w:ascii="Times New Roman" w:hAnsi="Times New Roman" w:cs="Times New Roman"/>
                <w:sz w:val="24"/>
                <w:szCs w:val="24"/>
              </w:rPr>
              <w:t>Упражнения с отягощениями.</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252"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Дыхательные упражнения.</w:t>
            </w:r>
          </w:p>
        </w:tc>
        <w:tc>
          <w:tcPr>
            <w:tcW w:w="4360"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Дыхательные упражнения и релаксация</w:t>
            </w:r>
            <w:r>
              <w:rPr>
                <w:rFonts w:ascii="Times New Roman" w:hAnsi="Times New Roman" w:cs="Times New Roman"/>
                <w:sz w:val="24"/>
                <w:szCs w:val="24"/>
              </w:rPr>
              <w:t>.</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252"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Упражнения на координацию</w:t>
            </w:r>
            <w:r>
              <w:rPr>
                <w:rFonts w:ascii="Times New Roman" w:hAnsi="Times New Roman" w:cs="Times New Roman"/>
                <w:sz w:val="24"/>
                <w:szCs w:val="24"/>
              </w:rPr>
              <w:t>.</w:t>
            </w:r>
          </w:p>
        </w:tc>
        <w:tc>
          <w:tcPr>
            <w:tcW w:w="4360"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Упражнения на равновесие и меткость</w:t>
            </w:r>
            <w:r>
              <w:rPr>
                <w:rFonts w:ascii="Times New Roman" w:hAnsi="Times New Roman" w:cs="Times New Roman"/>
                <w:sz w:val="24"/>
                <w:szCs w:val="24"/>
              </w:rPr>
              <w:t>.</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252"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Упражнения на мышцы брюшного пресса</w:t>
            </w:r>
            <w:r>
              <w:rPr>
                <w:rFonts w:ascii="Times New Roman" w:hAnsi="Times New Roman" w:cs="Times New Roman"/>
                <w:sz w:val="24"/>
                <w:szCs w:val="24"/>
              </w:rPr>
              <w:t>.</w:t>
            </w:r>
          </w:p>
        </w:tc>
        <w:tc>
          <w:tcPr>
            <w:tcW w:w="4360"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Выполнение упражнений на мышцы всех отделов брюшного пресса</w:t>
            </w:r>
            <w:r>
              <w:rPr>
                <w:rFonts w:ascii="Times New Roman" w:hAnsi="Times New Roman" w:cs="Times New Roman"/>
                <w:sz w:val="24"/>
                <w:szCs w:val="24"/>
              </w:rPr>
              <w:t>.</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252"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Упражнения на гибкость</w:t>
            </w:r>
            <w:r>
              <w:rPr>
                <w:rFonts w:ascii="Times New Roman" w:hAnsi="Times New Roman" w:cs="Times New Roman"/>
                <w:sz w:val="24"/>
                <w:szCs w:val="24"/>
              </w:rPr>
              <w:t>.</w:t>
            </w:r>
          </w:p>
        </w:tc>
        <w:tc>
          <w:tcPr>
            <w:tcW w:w="4360"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Выполнение различных упражнений на растяжение мышц и связок</w:t>
            </w:r>
            <w:r>
              <w:rPr>
                <w:rFonts w:ascii="Times New Roman" w:hAnsi="Times New Roman" w:cs="Times New Roman"/>
                <w:sz w:val="24"/>
                <w:szCs w:val="24"/>
              </w:rPr>
              <w:t>.</w:t>
            </w:r>
          </w:p>
        </w:tc>
      </w:tr>
      <w:tr w:rsidR="00FF77E6" w:rsidTr="00FF77E6">
        <w:tc>
          <w:tcPr>
            <w:tcW w:w="959" w:type="dxa"/>
          </w:tcPr>
          <w:p w:rsidR="00FF77E6" w:rsidRDefault="00FF77E6" w:rsidP="00FF77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252"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Элементы спортивных игр</w:t>
            </w:r>
            <w:r>
              <w:rPr>
                <w:rFonts w:ascii="Times New Roman" w:hAnsi="Times New Roman" w:cs="Times New Roman"/>
                <w:sz w:val="24"/>
                <w:szCs w:val="24"/>
              </w:rPr>
              <w:t>:</w:t>
            </w:r>
            <w:r w:rsidRPr="0069769D">
              <w:rPr>
                <w:rFonts w:ascii="Times New Roman" w:hAnsi="Times New Roman" w:cs="Times New Roman"/>
                <w:sz w:val="24"/>
                <w:szCs w:val="24"/>
              </w:rPr>
              <w:t xml:space="preserve"> </w:t>
            </w:r>
          </w:p>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 футбол;</w:t>
            </w:r>
          </w:p>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w:t>
            </w:r>
            <w:r>
              <w:rPr>
                <w:rFonts w:ascii="Times New Roman" w:hAnsi="Times New Roman" w:cs="Times New Roman"/>
                <w:sz w:val="24"/>
                <w:szCs w:val="24"/>
              </w:rPr>
              <w:t xml:space="preserve"> </w:t>
            </w:r>
            <w:r w:rsidRPr="0069769D">
              <w:rPr>
                <w:rFonts w:ascii="Times New Roman" w:hAnsi="Times New Roman" w:cs="Times New Roman"/>
                <w:sz w:val="24"/>
                <w:szCs w:val="24"/>
              </w:rPr>
              <w:t>волейбол</w:t>
            </w:r>
            <w:r>
              <w:rPr>
                <w:rFonts w:ascii="Times New Roman" w:hAnsi="Times New Roman" w:cs="Times New Roman"/>
                <w:sz w:val="24"/>
                <w:szCs w:val="24"/>
              </w:rPr>
              <w:t>;</w:t>
            </w:r>
          </w:p>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w:t>
            </w:r>
            <w:r>
              <w:rPr>
                <w:rFonts w:ascii="Times New Roman" w:hAnsi="Times New Roman" w:cs="Times New Roman"/>
                <w:sz w:val="24"/>
                <w:szCs w:val="24"/>
              </w:rPr>
              <w:t xml:space="preserve"> </w:t>
            </w:r>
            <w:r w:rsidRPr="0069769D">
              <w:rPr>
                <w:rFonts w:ascii="Times New Roman" w:hAnsi="Times New Roman" w:cs="Times New Roman"/>
                <w:sz w:val="24"/>
                <w:szCs w:val="24"/>
              </w:rPr>
              <w:t>баскетбол</w:t>
            </w:r>
            <w:r>
              <w:rPr>
                <w:rFonts w:ascii="Times New Roman" w:hAnsi="Times New Roman" w:cs="Times New Roman"/>
                <w:sz w:val="24"/>
                <w:szCs w:val="24"/>
              </w:rPr>
              <w:t>;</w:t>
            </w:r>
          </w:p>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w:t>
            </w:r>
            <w:r>
              <w:rPr>
                <w:rFonts w:ascii="Times New Roman" w:hAnsi="Times New Roman" w:cs="Times New Roman"/>
                <w:sz w:val="24"/>
                <w:szCs w:val="24"/>
              </w:rPr>
              <w:t xml:space="preserve"> </w:t>
            </w:r>
            <w:r w:rsidRPr="0069769D">
              <w:rPr>
                <w:rFonts w:ascii="Times New Roman" w:hAnsi="Times New Roman" w:cs="Times New Roman"/>
                <w:sz w:val="24"/>
                <w:szCs w:val="24"/>
              </w:rPr>
              <w:t>бадминтон</w:t>
            </w:r>
            <w:r>
              <w:rPr>
                <w:rFonts w:ascii="Times New Roman" w:hAnsi="Times New Roman" w:cs="Times New Roman"/>
                <w:sz w:val="24"/>
                <w:szCs w:val="24"/>
              </w:rPr>
              <w:t>.</w:t>
            </w:r>
          </w:p>
        </w:tc>
        <w:tc>
          <w:tcPr>
            <w:tcW w:w="4360" w:type="dxa"/>
          </w:tcPr>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Выполнение подачи и передачи мяча.</w:t>
            </w:r>
          </w:p>
          <w:p w:rsidR="00FF77E6" w:rsidRPr="0069769D" w:rsidRDefault="00FF77E6" w:rsidP="00FF77E6">
            <w:pPr>
              <w:rPr>
                <w:rFonts w:ascii="Times New Roman" w:hAnsi="Times New Roman" w:cs="Times New Roman"/>
                <w:sz w:val="24"/>
                <w:szCs w:val="24"/>
              </w:rPr>
            </w:pPr>
            <w:r w:rsidRPr="0069769D">
              <w:rPr>
                <w:rFonts w:ascii="Times New Roman" w:hAnsi="Times New Roman" w:cs="Times New Roman"/>
                <w:sz w:val="24"/>
                <w:szCs w:val="24"/>
              </w:rPr>
              <w:t>Отбивание мяча руками, коленями, стопами</w:t>
            </w:r>
            <w:r>
              <w:rPr>
                <w:rFonts w:ascii="Times New Roman" w:hAnsi="Times New Roman" w:cs="Times New Roman"/>
                <w:sz w:val="24"/>
                <w:szCs w:val="24"/>
              </w:rPr>
              <w:t>.</w:t>
            </w:r>
          </w:p>
          <w:p w:rsidR="00FF77E6" w:rsidRPr="0069769D" w:rsidRDefault="00FF77E6" w:rsidP="00FF77E6">
            <w:pPr>
              <w:rPr>
                <w:rFonts w:ascii="Times New Roman" w:hAnsi="Times New Roman" w:cs="Times New Roman"/>
                <w:sz w:val="24"/>
                <w:szCs w:val="24"/>
              </w:rPr>
            </w:pPr>
          </w:p>
        </w:tc>
      </w:tr>
    </w:tbl>
    <w:p w:rsidR="005345F7" w:rsidRPr="0069769D" w:rsidRDefault="005345F7" w:rsidP="00FF77E6">
      <w:pPr>
        <w:spacing w:line="360" w:lineRule="auto"/>
        <w:rPr>
          <w:rFonts w:ascii="Times New Roman" w:eastAsia="Calibri" w:hAnsi="Times New Roman" w:cs="Times New Roman"/>
          <w:b/>
          <w:bCs/>
          <w:sz w:val="24"/>
          <w:szCs w:val="24"/>
        </w:rPr>
      </w:pPr>
    </w:p>
    <w:p w:rsidR="00942B31" w:rsidRDefault="00942B31" w:rsidP="00FF77E6">
      <w:pPr>
        <w:spacing w:after="0" w:line="240" w:lineRule="auto"/>
        <w:jc w:val="center"/>
        <w:rPr>
          <w:rFonts w:ascii="Times New Roman" w:eastAsia="Calibri" w:hAnsi="Times New Roman" w:cs="Times New Roman"/>
          <w:b/>
          <w:bCs/>
          <w:sz w:val="24"/>
          <w:szCs w:val="24"/>
        </w:rPr>
      </w:pPr>
      <w:r w:rsidRPr="0069769D">
        <w:rPr>
          <w:rFonts w:ascii="Times New Roman" w:eastAsia="Calibri" w:hAnsi="Times New Roman" w:cs="Times New Roman"/>
          <w:b/>
          <w:bCs/>
          <w:sz w:val="24"/>
          <w:szCs w:val="24"/>
        </w:rPr>
        <w:t xml:space="preserve">Личностные, </w:t>
      </w:r>
      <w:proofErr w:type="spellStart"/>
      <w:r w:rsidRPr="0069769D">
        <w:rPr>
          <w:rFonts w:ascii="Times New Roman" w:eastAsia="Calibri" w:hAnsi="Times New Roman" w:cs="Times New Roman"/>
          <w:b/>
          <w:bCs/>
          <w:sz w:val="24"/>
          <w:szCs w:val="24"/>
        </w:rPr>
        <w:t>метапредметные</w:t>
      </w:r>
      <w:proofErr w:type="spellEnd"/>
      <w:r w:rsidRPr="0069769D">
        <w:rPr>
          <w:rFonts w:ascii="Times New Roman" w:eastAsia="Calibri" w:hAnsi="Times New Roman" w:cs="Times New Roman"/>
          <w:b/>
          <w:bCs/>
          <w:sz w:val="24"/>
          <w:szCs w:val="24"/>
        </w:rPr>
        <w:t xml:space="preserve"> и предметные</w:t>
      </w:r>
      <w:r w:rsidR="00FF77E6">
        <w:rPr>
          <w:rFonts w:ascii="Times New Roman" w:hAnsi="Times New Roman" w:cs="Times New Roman"/>
          <w:b/>
          <w:color w:val="333333"/>
          <w:sz w:val="24"/>
          <w:szCs w:val="24"/>
        </w:rPr>
        <w:t xml:space="preserve"> </w:t>
      </w:r>
      <w:r w:rsidRPr="0069769D">
        <w:rPr>
          <w:rFonts w:ascii="Times New Roman" w:eastAsia="Calibri" w:hAnsi="Times New Roman" w:cs="Times New Roman"/>
          <w:b/>
          <w:bCs/>
          <w:sz w:val="24"/>
          <w:szCs w:val="24"/>
        </w:rPr>
        <w:t xml:space="preserve">результаты освоения программы </w:t>
      </w:r>
    </w:p>
    <w:p w:rsidR="00FF77E6" w:rsidRPr="00FF77E6" w:rsidRDefault="00FF77E6" w:rsidP="00FF77E6">
      <w:pPr>
        <w:spacing w:after="0" w:line="240" w:lineRule="auto"/>
        <w:jc w:val="center"/>
        <w:rPr>
          <w:rFonts w:ascii="Times New Roman" w:hAnsi="Times New Roman" w:cs="Times New Roman"/>
          <w:b/>
          <w:color w:val="333333"/>
          <w:sz w:val="24"/>
          <w:szCs w:val="24"/>
        </w:rPr>
      </w:pPr>
    </w:p>
    <w:p w:rsidR="00942B31" w:rsidRPr="0069769D" w:rsidRDefault="00942B31" w:rsidP="00C628D5">
      <w:pPr>
        <w:numPr>
          <w:ilvl w:val="0"/>
          <w:numId w:val="22"/>
        </w:numPr>
        <w:suppressAutoHyphens/>
        <w:spacing w:after="0" w:line="240" w:lineRule="auto"/>
        <w:ind w:left="0" w:firstLine="0"/>
        <w:contextualSpacing/>
        <w:jc w:val="both"/>
        <w:rPr>
          <w:rFonts w:ascii="Times New Roman" w:hAnsi="Times New Roman" w:cs="Times New Roman"/>
          <w:sz w:val="24"/>
          <w:szCs w:val="24"/>
        </w:rPr>
      </w:pPr>
      <w:r w:rsidRPr="0069769D">
        <w:rPr>
          <w:rFonts w:ascii="Times New Roman" w:hAnsi="Times New Roman" w:cs="Times New Roman"/>
          <w:b/>
          <w:iCs/>
          <w:sz w:val="24"/>
          <w:szCs w:val="24"/>
        </w:rPr>
        <w:t>Личностные результаты</w:t>
      </w:r>
      <w:r w:rsidRPr="0069769D">
        <w:rPr>
          <w:rFonts w:ascii="Times New Roman" w:hAnsi="Times New Roman" w:cs="Times New Roman"/>
          <w:iCs/>
          <w:sz w:val="24"/>
          <w:szCs w:val="24"/>
        </w:rPr>
        <w:t xml:space="preserve"> </w:t>
      </w:r>
      <w:r w:rsidRPr="0069769D">
        <w:rPr>
          <w:rFonts w:ascii="Times New Roman" w:hAnsi="Times New Roman" w:cs="Times New Roman"/>
          <w:sz w:val="24"/>
          <w:szCs w:val="24"/>
        </w:rPr>
        <w:t>отражаются в индивидуальных</w:t>
      </w:r>
      <w:r w:rsidRPr="0069769D">
        <w:rPr>
          <w:rFonts w:ascii="Times New Roman" w:hAnsi="Times New Roman" w:cs="Times New Roman"/>
          <w:iCs/>
          <w:sz w:val="24"/>
          <w:szCs w:val="24"/>
        </w:rPr>
        <w:t xml:space="preserve"> </w:t>
      </w:r>
      <w:r w:rsidRPr="0069769D">
        <w:rPr>
          <w:rFonts w:ascii="Times New Roman" w:hAnsi="Times New Roman" w:cs="Times New Roman"/>
          <w:sz w:val="24"/>
          <w:szCs w:val="24"/>
        </w:rPr>
        <w:t xml:space="preserve">качественных свойствах </w:t>
      </w:r>
      <w:r w:rsidR="00C628D5">
        <w:rPr>
          <w:rFonts w:ascii="Times New Roman" w:hAnsi="Times New Roman" w:cs="Times New Roman"/>
          <w:sz w:val="24"/>
          <w:szCs w:val="24"/>
        </w:rPr>
        <w:t>обучающихся</w:t>
      </w:r>
      <w:r w:rsidRPr="0069769D">
        <w:rPr>
          <w:rFonts w:ascii="Times New Roman" w:hAnsi="Times New Roman" w:cs="Times New Roman"/>
          <w:sz w:val="24"/>
          <w:szCs w:val="24"/>
        </w:rPr>
        <w:t>, которые они должны приобрести в процессе освоения данного курса, а именно:</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формирование мотивов учебной деятельности и личностного смысла учения;</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овладение навыками сотрудничества </w:t>
      </w:r>
      <w:proofErr w:type="gramStart"/>
      <w:r w:rsidRPr="0069769D">
        <w:rPr>
          <w:rFonts w:ascii="Times New Roman" w:hAnsi="Times New Roman" w:cs="Times New Roman"/>
          <w:sz w:val="24"/>
          <w:szCs w:val="24"/>
        </w:rPr>
        <w:t>со</w:t>
      </w:r>
      <w:proofErr w:type="gramEnd"/>
      <w:r w:rsidRPr="0069769D">
        <w:rPr>
          <w:rFonts w:ascii="Times New Roman" w:hAnsi="Times New Roman" w:cs="Times New Roman"/>
          <w:sz w:val="24"/>
          <w:szCs w:val="24"/>
        </w:rPr>
        <w:t xml:space="preserve"> взрослыми и сверстниками;</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 </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формирование умения использовать знания об индивидуальных особенностях – физического развития и физической подготовленности, о соответствии их возрастным и половым нормативам;</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владение знаниями о функциональных возможностях организма</w:t>
      </w:r>
      <w:r w:rsidR="00C628D5">
        <w:rPr>
          <w:rFonts w:ascii="Times New Roman" w:hAnsi="Times New Roman" w:cs="Times New Roman"/>
          <w:sz w:val="24"/>
          <w:szCs w:val="24"/>
        </w:rPr>
        <w:t>;</w:t>
      </w:r>
      <w:r w:rsidRPr="0069769D">
        <w:rPr>
          <w:rFonts w:ascii="Times New Roman" w:hAnsi="Times New Roman" w:cs="Times New Roman"/>
          <w:sz w:val="24"/>
          <w:szCs w:val="24"/>
        </w:rPr>
        <w:t xml:space="preserve"> </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проявление положительных качеств личности и управление своими эмоциями в различных (нестандартных) ситуациях и условиях;</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проявление дисциплинированности, внимательности, трудолюбия и упорства в достижении поставленных целей</w:t>
      </w:r>
      <w:r w:rsidR="00C628D5">
        <w:rPr>
          <w:rFonts w:ascii="Times New Roman" w:hAnsi="Times New Roman" w:cs="Times New Roman"/>
          <w:sz w:val="24"/>
          <w:szCs w:val="24"/>
        </w:rPr>
        <w:t>.</w:t>
      </w:r>
    </w:p>
    <w:p w:rsidR="00C628D5" w:rsidRDefault="00C628D5" w:rsidP="00C628D5">
      <w:pPr>
        <w:suppressAutoHyphens/>
        <w:spacing w:line="240" w:lineRule="auto"/>
        <w:contextualSpacing/>
        <w:jc w:val="both"/>
        <w:rPr>
          <w:rFonts w:ascii="Times New Roman" w:hAnsi="Times New Roman" w:cs="Times New Roman"/>
          <w:b/>
          <w:iCs/>
          <w:sz w:val="24"/>
          <w:szCs w:val="24"/>
        </w:rPr>
      </w:pP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b/>
          <w:iCs/>
          <w:sz w:val="24"/>
          <w:szCs w:val="24"/>
        </w:rPr>
        <w:t xml:space="preserve">2. </w:t>
      </w:r>
      <w:proofErr w:type="spellStart"/>
      <w:r w:rsidRPr="0069769D">
        <w:rPr>
          <w:rFonts w:ascii="Times New Roman" w:hAnsi="Times New Roman" w:cs="Times New Roman"/>
          <w:b/>
          <w:iCs/>
          <w:sz w:val="24"/>
          <w:szCs w:val="24"/>
        </w:rPr>
        <w:t>Метапредметные</w:t>
      </w:r>
      <w:proofErr w:type="spellEnd"/>
      <w:r w:rsidRPr="0069769D">
        <w:rPr>
          <w:rFonts w:ascii="Times New Roman" w:hAnsi="Times New Roman" w:cs="Times New Roman"/>
          <w:b/>
          <w:iCs/>
          <w:sz w:val="24"/>
          <w:szCs w:val="24"/>
        </w:rPr>
        <w:t xml:space="preserve"> результаты</w:t>
      </w:r>
      <w:r w:rsidRPr="0069769D">
        <w:rPr>
          <w:rFonts w:ascii="Times New Roman" w:hAnsi="Times New Roman" w:cs="Times New Roman"/>
          <w:iCs/>
          <w:sz w:val="24"/>
          <w:szCs w:val="24"/>
        </w:rPr>
        <w:t xml:space="preserve"> </w:t>
      </w:r>
      <w:r w:rsidRPr="0069769D">
        <w:rPr>
          <w:rFonts w:ascii="Times New Roman" w:hAnsi="Times New Roman" w:cs="Times New Roman"/>
          <w:sz w:val="24"/>
          <w:szCs w:val="24"/>
        </w:rPr>
        <w:t>характеризуют уровень</w:t>
      </w:r>
      <w:r w:rsidRPr="0069769D">
        <w:rPr>
          <w:rFonts w:ascii="Times New Roman" w:hAnsi="Times New Roman" w:cs="Times New Roman"/>
          <w:iCs/>
          <w:sz w:val="24"/>
          <w:szCs w:val="24"/>
        </w:rPr>
        <w:t xml:space="preserve"> </w:t>
      </w:r>
      <w:proofErr w:type="spellStart"/>
      <w:r w:rsidRPr="0069769D">
        <w:rPr>
          <w:rFonts w:ascii="Times New Roman" w:hAnsi="Times New Roman" w:cs="Times New Roman"/>
          <w:sz w:val="24"/>
          <w:szCs w:val="24"/>
        </w:rPr>
        <w:t>сформированности</w:t>
      </w:r>
      <w:proofErr w:type="spellEnd"/>
      <w:r w:rsidRPr="0069769D">
        <w:rPr>
          <w:rFonts w:ascii="Times New Roman" w:hAnsi="Times New Roman" w:cs="Times New Roman"/>
          <w:sz w:val="24"/>
          <w:szCs w:val="24"/>
        </w:rPr>
        <w:t xml:space="preserve"> универсальных учебных действий </w:t>
      </w:r>
      <w:r w:rsidR="00C628D5">
        <w:rPr>
          <w:rFonts w:ascii="Times New Roman" w:hAnsi="Times New Roman" w:cs="Times New Roman"/>
          <w:sz w:val="24"/>
          <w:szCs w:val="24"/>
        </w:rPr>
        <w:t>обучающихся</w:t>
      </w:r>
      <w:r w:rsidRPr="0069769D">
        <w:rPr>
          <w:rFonts w:ascii="Times New Roman" w:hAnsi="Times New Roman" w:cs="Times New Roman"/>
          <w:sz w:val="24"/>
          <w:szCs w:val="24"/>
        </w:rPr>
        <w:t>, проявляющихся в познавательной и практической деятельности, и отражают:</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определять наиболее эффективные способы достижения результата;</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262B1C"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lastRenderedPageBreak/>
        <w:t>– формирование понимания красоты телосложения и осанки</w:t>
      </w:r>
      <w:r w:rsidR="00C628D5">
        <w:rPr>
          <w:rFonts w:ascii="Times New Roman" w:hAnsi="Times New Roman" w:cs="Times New Roman"/>
          <w:sz w:val="24"/>
          <w:szCs w:val="24"/>
        </w:rPr>
        <w:t xml:space="preserve"> </w:t>
      </w:r>
      <w:r w:rsidRPr="0069769D">
        <w:rPr>
          <w:rFonts w:ascii="Times New Roman" w:hAnsi="Times New Roman" w:cs="Times New Roman"/>
          <w:sz w:val="24"/>
          <w:szCs w:val="24"/>
        </w:rPr>
        <w:t>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r w:rsidR="00C628D5">
        <w:rPr>
          <w:rFonts w:ascii="Times New Roman" w:hAnsi="Times New Roman" w:cs="Times New Roman"/>
          <w:sz w:val="24"/>
          <w:szCs w:val="24"/>
        </w:rPr>
        <w:t>;</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умение выстроить индивидуальную траекторию развития, учитывая свои сильные и слабые стороны, на основании этого построить свою личную профессиональную перспективу</w:t>
      </w:r>
      <w:r w:rsidR="00C628D5">
        <w:rPr>
          <w:rFonts w:ascii="Times New Roman" w:hAnsi="Times New Roman" w:cs="Times New Roman"/>
          <w:sz w:val="24"/>
          <w:szCs w:val="24"/>
        </w:rPr>
        <w:t>.</w:t>
      </w:r>
    </w:p>
    <w:p w:rsidR="00C628D5" w:rsidRDefault="00C628D5" w:rsidP="00C628D5">
      <w:pPr>
        <w:suppressAutoHyphens/>
        <w:spacing w:line="240" w:lineRule="auto"/>
        <w:contextualSpacing/>
        <w:jc w:val="both"/>
        <w:rPr>
          <w:rFonts w:ascii="Times New Roman" w:hAnsi="Times New Roman" w:cs="Times New Roman"/>
          <w:b/>
          <w:sz w:val="24"/>
          <w:szCs w:val="24"/>
        </w:rPr>
      </w:pP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b/>
          <w:sz w:val="24"/>
          <w:szCs w:val="24"/>
        </w:rPr>
        <w:t>3.  Предметные результаты</w:t>
      </w:r>
      <w:r w:rsidRPr="0069769D">
        <w:rPr>
          <w:rFonts w:ascii="Times New Roman" w:hAnsi="Times New Roman" w:cs="Times New Roman"/>
          <w:sz w:val="24"/>
          <w:szCs w:val="24"/>
        </w:rPr>
        <w:t xml:space="preserve"> изучения программы отражают опыт </w:t>
      </w:r>
      <w:proofErr w:type="gramStart"/>
      <w:r w:rsidR="00C628D5">
        <w:rPr>
          <w:rFonts w:ascii="Times New Roman" w:hAnsi="Times New Roman" w:cs="Times New Roman"/>
          <w:sz w:val="24"/>
          <w:szCs w:val="24"/>
        </w:rPr>
        <w:t>обучающихся</w:t>
      </w:r>
      <w:proofErr w:type="gramEnd"/>
      <w:r w:rsidR="00C628D5" w:rsidRPr="0069769D">
        <w:rPr>
          <w:rFonts w:ascii="Times New Roman" w:hAnsi="Times New Roman" w:cs="Times New Roman"/>
          <w:sz w:val="24"/>
          <w:szCs w:val="24"/>
        </w:rPr>
        <w:t xml:space="preserve"> </w:t>
      </w:r>
      <w:r w:rsidRPr="0069769D">
        <w:rPr>
          <w:rFonts w:ascii="Times New Roman" w:hAnsi="Times New Roman" w:cs="Times New Roman"/>
          <w:sz w:val="24"/>
          <w:szCs w:val="24"/>
        </w:rPr>
        <w:t>в физкультурной деятельности:</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формирование знаний о роли физической культуры  в укреплении здоровья, ее положительном влиянии на развитие человека (физическое, интеллектуальное, эмоциональное, социальное)</w:t>
      </w:r>
      <w:r w:rsidR="00C628D5">
        <w:rPr>
          <w:rFonts w:ascii="Times New Roman" w:hAnsi="Times New Roman" w:cs="Times New Roman"/>
          <w:sz w:val="24"/>
          <w:szCs w:val="24"/>
        </w:rPr>
        <w:t>;</w:t>
      </w:r>
      <w:r w:rsidRPr="0069769D">
        <w:rPr>
          <w:rFonts w:ascii="Times New Roman" w:hAnsi="Times New Roman" w:cs="Times New Roman"/>
          <w:sz w:val="24"/>
          <w:szCs w:val="24"/>
        </w:rPr>
        <w:t xml:space="preserve">  </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овладение умениями организовывать </w:t>
      </w:r>
      <w:proofErr w:type="spellStart"/>
      <w:r w:rsidRPr="0069769D">
        <w:rPr>
          <w:rFonts w:ascii="Times New Roman" w:hAnsi="Times New Roman" w:cs="Times New Roman"/>
          <w:sz w:val="24"/>
          <w:szCs w:val="24"/>
        </w:rPr>
        <w:t>здоровьеформирующую</w:t>
      </w:r>
      <w:proofErr w:type="spellEnd"/>
      <w:r w:rsidRPr="0069769D">
        <w:rPr>
          <w:rFonts w:ascii="Times New Roman" w:hAnsi="Times New Roman" w:cs="Times New Roman"/>
          <w:sz w:val="24"/>
          <w:szCs w:val="24"/>
        </w:rPr>
        <w:t xml:space="preserve"> и </w:t>
      </w:r>
      <w:proofErr w:type="spellStart"/>
      <w:r w:rsidRPr="0069769D">
        <w:rPr>
          <w:rFonts w:ascii="Times New Roman" w:hAnsi="Times New Roman" w:cs="Times New Roman"/>
          <w:sz w:val="24"/>
          <w:szCs w:val="24"/>
        </w:rPr>
        <w:t>здоровьесберегающую</w:t>
      </w:r>
      <w:proofErr w:type="spellEnd"/>
      <w:r w:rsidRPr="0069769D">
        <w:rPr>
          <w:rFonts w:ascii="Times New Roman" w:hAnsi="Times New Roman" w:cs="Times New Roman"/>
          <w:sz w:val="24"/>
          <w:szCs w:val="24"/>
        </w:rPr>
        <w:t xml:space="preserve"> жизнедеятельность (режим дня, утренняя зарядка, самостоятельные занятия);</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формирование навыка систематического наблюдения за своим физическим состоянием, величиной физических нагрузок</w:t>
      </w:r>
      <w:r w:rsidR="00C628D5">
        <w:rPr>
          <w:rFonts w:ascii="Times New Roman" w:hAnsi="Times New Roman" w:cs="Times New Roman"/>
          <w:sz w:val="24"/>
          <w:szCs w:val="24"/>
        </w:rPr>
        <w:t>;</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обнаружение ошибок при выполнении учебных заданий, отбор способов их исправления;</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развитие основных физических качеств;</w:t>
      </w:r>
    </w:p>
    <w:p w:rsidR="00942B31"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262B1C" w:rsidRPr="0069769D" w:rsidRDefault="00942B31" w:rsidP="00C628D5">
      <w:pPr>
        <w:suppressAutoHyphens/>
        <w:spacing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подготовка собственных программ (комплексов) и показательных выступлений на базе изученных комплексов физических упражнений</w:t>
      </w:r>
      <w:r w:rsidR="00C628D5">
        <w:rPr>
          <w:rFonts w:ascii="Times New Roman" w:hAnsi="Times New Roman" w:cs="Times New Roman"/>
          <w:sz w:val="24"/>
          <w:szCs w:val="24"/>
        </w:rPr>
        <w:t>.</w:t>
      </w:r>
    </w:p>
    <w:p w:rsidR="00262B1C" w:rsidRDefault="00262B1C" w:rsidP="00C628D5">
      <w:pPr>
        <w:spacing w:line="240" w:lineRule="auto"/>
        <w:ind w:left="1020" w:right="-1"/>
        <w:jc w:val="center"/>
        <w:rPr>
          <w:rFonts w:ascii="Times New Roman" w:hAnsi="Times New Roman" w:cs="Times New Roman"/>
          <w:sz w:val="24"/>
          <w:szCs w:val="24"/>
        </w:rPr>
      </w:pPr>
    </w:p>
    <w:p w:rsidR="00C628D5" w:rsidRPr="00C628D5" w:rsidRDefault="00C628D5" w:rsidP="00C628D5">
      <w:pPr>
        <w:spacing w:line="240" w:lineRule="auto"/>
        <w:ind w:right="-1"/>
        <w:jc w:val="center"/>
        <w:rPr>
          <w:rFonts w:ascii="Times New Roman" w:hAnsi="Times New Roman" w:cs="Times New Roman"/>
          <w:b/>
          <w:sz w:val="24"/>
          <w:szCs w:val="24"/>
        </w:rPr>
      </w:pPr>
      <w:r w:rsidRPr="00C628D5">
        <w:rPr>
          <w:rFonts w:ascii="Times New Roman" w:hAnsi="Times New Roman" w:cs="Times New Roman"/>
          <w:b/>
          <w:sz w:val="24"/>
          <w:szCs w:val="24"/>
        </w:rPr>
        <w:t>Планируемые результаты</w:t>
      </w:r>
    </w:p>
    <w:p w:rsidR="00942B31" w:rsidRPr="0069769D" w:rsidRDefault="00C628D5" w:rsidP="00C628D5">
      <w:pPr>
        <w:spacing w:after="0" w:line="240" w:lineRule="auto"/>
        <w:rPr>
          <w:rFonts w:ascii="Times New Roman" w:hAnsi="Times New Roman" w:cs="Times New Roman"/>
          <w:sz w:val="24"/>
          <w:szCs w:val="24"/>
        </w:rPr>
      </w:pPr>
      <w:r>
        <w:rPr>
          <w:rFonts w:ascii="Times New Roman" w:hAnsi="Times New Roman" w:cs="Times New Roman"/>
          <w:b/>
          <w:i/>
          <w:sz w:val="24"/>
          <w:szCs w:val="24"/>
        </w:rPr>
        <w:t>О</w:t>
      </w:r>
      <w:r w:rsidR="00942B31" w:rsidRPr="0069769D">
        <w:rPr>
          <w:rFonts w:ascii="Times New Roman" w:hAnsi="Times New Roman" w:cs="Times New Roman"/>
          <w:b/>
          <w:i/>
          <w:sz w:val="24"/>
          <w:szCs w:val="24"/>
        </w:rPr>
        <w:t>бучающиеся должны уметь</w:t>
      </w:r>
      <w:r w:rsidR="00942B31" w:rsidRPr="0069769D">
        <w:rPr>
          <w:rFonts w:ascii="Times New Roman" w:hAnsi="Times New Roman" w:cs="Times New Roman"/>
          <w:sz w:val="24"/>
          <w:szCs w:val="24"/>
        </w:rPr>
        <w:t>:</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xml:space="preserve">- самостоятельно организовывать и проводить занятия по дыхательной и корригирующей гимнастики, с предметами и </w:t>
      </w:r>
      <w:proofErr w:type="gramStart"/>
      <w:r w:rsidRPr="0069769D">
        <w:rPr>
          <w:rFonts w:ascii="Times New Roman" w:hAnsi="Times New Roman" w:cs="Times New Roman"/>
          <w:sz w:val="24"/>
          <w:szCs w:val="24"/>
        </w:rPr>
        <w:t>без</w:t>
      </w:r>
      <w:proofErr w:type="gramEnd"/>
      <w:r w:rsidRPr="0069769D">
        <w:rPr>
          <w:rFonts w:ascii="Times New Roman" w:hAnsi="Times New Roman" w:cs="Times New Roman"/>
          <w:sz w:val="24"/>
          <w:szCs w:val="24"/>
        </w:rPr>
        <w:t>;</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использовать навыки самоконтроля по внешним и внутренним признакам</w:t>
      </w:r>
      <w:r w:rsidR="00C628D5">
        <w:rPr>
          <w:rFonts w:ascii="Times New Roman" w:hAnsi="Times New Roman" w:cs="Times New Roman"/>
          <w:sz w:val="24"/>
          <w:szCs w:val="24"/>
        </w:rPr>
        <w:t>;</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w:t>
      </w:r>
      <w:r w:rsidR="00C628D5">
        <w:rPr>
          <w:rFonts w:ascii="Times New Roman" w:hAnsi="Times New Roman" w:cs="Times New Roman"/>
          <w:sz w:val="24"/>
          <w:szCs w:val="24"/>
        </w:rPr>
        <w:t xml:space="preserve"> </w:t>
      </w:r>
      <w:r w:rsidRPr="0069769D">
        <w:rPr>
          <w:rFonts w:ascii="Times New Roman" w:hAnsi="Times New Roman" w:cs="Times New Roman"/>
          <w:sz w:val="24"/>
          <w:szCs w:val="24"/>
        </w:rPr>
        <w:t>уметь использовать основы аутотренинга, массажа, восстановительных процедур и закаливания для повышения адаптационных свойств ор</w:t>
      </w:r>
      <w:r w:rsidR="00C628D5">
        <w:rPr>
          <w:rFonts w:ascii="Times New Roman" w:hAnsi="Times New Roman" w:cs="Times New Roman"/>
          <w:sz w:val="24"/>
          <w:szCs w:val="24"/>
        </w:rPr>
        <w:t>га</w:t>
      </w:r>
      <w:r w:rsidRPr="0069769D">
        <w:rPr>
          <w:rFonts w:ascii="Times New Roman" w:hAnsi="Times New Roman" w:cs="Times New Roman"/>
          <w:sz w:val="24"/>
          <w:szCs w:val="24"/>
        </w:rPr>
        <w:t>низма;</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взаимодействовать со сверстниками при проведении занятий педагогом и  самостоятельных занятий;</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объяснять в доступной форме технику выполнения упражнений, входящих  в комплексы;</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находить, анализировать  типичные и не типичные ошибки в технике выполнения упражнений и  уметь исправлять их</w:t>
      </w:r>
      <w:r w:rsidR="00C628D5">
        <w:rPr>
          <w:rFonts w:ascii="Times New Roman" w:hAnsi="Times New Roman" w:cs="Times New Roman"/>
          <w:sz w:val="24"/>
          <w:szCs w:val="24"/>
        </w:rPr>
        <w:t>.</w:t>
      </w:r>
    </w:p>
    <w:p w:rsidR="00C628D5" w:rsidRDefault="00C628D5" w:rsidP="00C628D5">
      <w:pPr>
        <w:spacing w:after="0" w:line="240" w:lineRule="auto"/>
        <w:jc w:val="both"/>
        <w:rPr>
          <w:rFonts w:ascii="Times New Roman" w:hAnsi="Times New Roman" w:cs="Times New Roman"/>
          <w:b/>
          <w:i/>
          <w:sz w:val="24"/>
          <w:szCs w:val="24"/>
        </w:rPr>
      </w:pPr>
    </w:p>
    <w:p w:rsidR="00942B31" w:rsidRPr="0069769D" w:rsidRDefault="00C628D5" w:rsidP="00C628D5">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Обучающиеся</w:t>
      </w:r>
      <w:r w:rsidR="00942B31" w:rsidRPr="0069769D">
        <w:rPr>
          <w:rFonts w:ascii="Times New Roman" w:hAnsi="Times New Roman" w:cs="Times New Roman"/>
          <w:b/>
          <w:i/>
          <w:sz w:val="24"/>
          <w:szCs w:val="24"/>
        </w:rPr>
        <w:t xml:space="preserve"> должны знать/понимать</w:t>
      </w:r>
      <w:r w:rsidR="00942B31" w:rsidRPr="0069769D">
        <w:rPr>
          <w:rFonts w:ascii="Times New Roman" w:hAnsi="Times New Roman" w:cs="Times New Roman"/>
          <w:i/>
          <w:sz w:val="24"/>
          <w:szCs w:val="24"/>
        </w:rPr>
        <w:t>:</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влияние индивидуально подобранной (адаптивной) физической культуры на укрепление здоровья, профилактику заболеваний и вредных привычек;</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b/>
          <w:i/>
          <w:sz w:val="24"/>
          <w:szCs w:val="24"/>
        </w:rPr>
        <w:t xml:space="preserve">- </w:t>
      </w:r>
      <w:r w:rsidRPr="0069769D">
        <w:rPr>
          <w:rFonts w:ascii="Times New Roman" w:hAnsi="Times New Roman" w:cs="Times New Roman"/>
          <w:sz w:val="24"/>
          <w:szCs w:val="24"/>
        </w:rPr>
        <w:t>способы контроля и оценки физической подготовленности при занятиях физическими упражнениями;</w:t>
      </w:r>
    </w:p>
    <w:p w:rsidR="00C628D5" w:rsidRDefault="00942B31" w:rsidP="00C628D5">
      <w:pPr>
        <w:spacing w:after="0" w:line="240" w:lineRule="auto"/>
        <w:jc w:val="both"/>
        <w:rPr>
          <w:rFonts w:ascii="Times New Roman" w:hAnsi="Times New Roman" w:cs="Times New Roman"/>
          <w:b/>
          <w:sz w:val="24"/>
          <w:szCs w:val="24"/>
        </w:rPr>
      </w:pPr>
      <w:r w:rsidRPr="0069769D">
        <w:rPr>
          <w:rFonts w:ascii="Times New Roman" w:hAnsi="Times New Roman" w:cs="Times New Roman"/>
          <w:b/>
          <w:sz w:val="24"/>
          <w:szCs w:val="24"/>
        </w:rPr>
        <w:t xml:space="preserve">- </w:t>
      </w:r>
      <w:r w:rsidRPr="0069769D">
        <w:rPr>
          <w:rFonts w:ascii="Times New Roman" w:hAnsi="Times New Roman" w:cs="Times New Roman"/>
          <w:sz w:val="24"/>
          <w:szCs w:val="24"/>
        </w:rPr>
        <w:t>правила и способы планирования занятий физическими упражнениями с учетом индивидуальных особенностей своего организма</w:t>
      </w:r>
      <w:r w:rsidR="00C628D5">
        <w:rPr>
          <w:rFonts w:ascii="Times New Roman" w:hAnsi="Times New Roman" w:cs="Times New Roman"/>
          <w:sz w:val="24"/>
          <w:szCs w:val="24"/>
        </w:rPr>
        <w:t>.</w:t>
      </w:r>
    </w:p>
    <w:p w:rsidR="00C628D5" w:rsidRDefault="00C628D5" w:rsidP="00C628D5">
      <w:pPr>
        <w:spacing w:after="0" w:line="240" w:lineRule="auto"/>
        <w:jc w:val="both"/>
        <w:rPr>
          <w:rFonts w:ascii="Times New Roman" w:hAnsi="Times New Roman" w:cs="Times New Roman"/>
          <w:b/>
          <w:sz w:val="24"/>
          <w:szCs w:val="24"/>
        </w:rPr>
      </w:pPr>
    </w:p>
    <w:p w:rsidR="00942B31" w:rsidRPr="00C628D5" w:rsidRDefault="00C628D5" w:rsidP="00C628D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Обучающиеся</w:t>
      </w:r>
      <w:r w:rsidRPr="0069769D">
        <w:rPr>
          <w:rFonts w:ascii="Times New Roman" w:hAnsi="Times New Roman" w:cs="Times New Roman"/>
          <w:b/>
          <w:i/>
          <w:sz w:val="24"/>
          <w:szCs w:val="24"/>
        </w:rPr>
        <w:t xml:space="preserve"> должны </w:t>
      </w:r>
      <w:r w:rsidR="00942B31" w:rsidRPr="00C628D5">
        <w:rPr>
          <w:rFonts w:ascii="Times New Roman" w:hAnsi="Times New Roman" w:cs="Times New Roman"/>
          <w:b/>
          <w:i/>
          <w:sz w:val="24"/>
          <w:szCs w:val="24"/>
        </w:rPr>
        <w:t xml:space="preserve">использовать приобретенные знания и умения в практической деятельности и повседневной жизни </w:t>
      </w:r>
      <w:proofErr w:type="gramStart"/>
      <w:r w:rsidR="00942B31" w:rsidRPr="00C628D5">
        <w:rPr>
          <w:rFonts w:ascii="Times New Roman" w:hAnsi="Times New Roman" w:cs="Times New Roman"/>
          <w:b/>
          <w:i/>
          <w:sz w:val="24"/>
          <w:szCs w:val="24"/>
        </w:rPr>
        <w:t>для</w:t>
      </w:r>
      <w:proofErr w:type="gramEnd"/>
      <w:r w:rsidR="00942B31" w:rsidRPr="00C628D5">
        <w:rPr>
          <w:rFonts w:ascii="Times New Roman" w:hAnsi="Times New Roman" w:cs="Times New Roman"/>
          <w:b/>
          <w:i/>
          <w:sz w:val="24"/>
          <w:szCs w:val="24"/>
        </w:rPr>
        <w:t>:</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повышения работоспособности, адаптационных возможностей организма, укрепления и сохранения здоровья;</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lastRenderedPageBreak/>
        <w:t xml:space="preserve">- организации и проведении индивидуального, коллективного отдыха, участия в </w:t>
      </w:r>
      <w:proofErr w:type="spellStart"/>
      <w:proofErr w:type="gramStart"/>
      <w:r w:rsidRPr="0069769D">
        <w:rPr>
          <w:rFonts w:ascii="Times New Roman" w:hAnsi="Times New Roman" w:cs="Times New Roman"/>
          <w:sz w:val="24"/>
          <w:szCs w:val="24"/>
        </w:rPr>
        <w:t>физкультурно</w:t>
      </w:r>
      <w:proofErr w:type="spellEnd"/>
      <w:r w:rsidR="00D414FB">
        <w:rPr>
          <w:rFonts w:ascii="Times New Roman" w:hAnsi="Times New Roman" w:cs="Times New Roman"/>
          <w:sz w:val="24"/>
          <w:szCs w:val="24"/>
        </w:rPr>
        <w:t xml:space="preserve"> </w:t>
      </w:r>
      <w:r w:rsidRPr="0069769D">
        <w:rPr>
          <w:rFonts w:ascii="Times New Roman" w:hAnsi="Times New Roman" w:cs="Times New Roman"/>
          <w:sz w:val="24"/>
          <w:szCs w:val="24"/>
        </w:rPr>
        <w:t>- оздоровительных</w:t>
      </w:r>
      <w:proofErr w:type="gramEnd"/>
      <w:r w:rsidRPr="0069769D">
        <w:rPr>
          <w:rFonts w:ascii="Times New Roman" w:hAnsi="Times New Roman" w:cs="Times New Roman"/>
          <w:sz w:val="24"/>
          <w:szCs w:val="24"/>
        </w:rPr>
        <w:t xml:space="preserve"> мероприятиях;</w:t>
      </w:r>
    </w:p>
    <w:p w:rsidR="00942B31" w:rsidRPr="0069769D" w:rsidRDefault="00942B31" w:rsidP="00C628D5">
      <w:pPr>
        <w:spacing w:after="0" w:line="240" w:lineRule="auto"/>
        <w:jc w:val="both"/>
        <w:rPr>
          <w:rFonts w:ascii="Times New Roman" w:hAnsi="Times New Roman" w:cs="Times New Roman"/>
          <w:sz w:val="24"/>
          <w:szCs w:val="24"/>
        </w:rPr>
      </w:pPr>
      <w:r w:rsidRPr="0069769D">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C628D5" w:rsidRDefault="00C628D5" w:rsidP="00C628D5">
      <w:pPr>
        <w:tabs>
          <w:tab w:val="left" w:pos="2700"/>
        </w:tabs>
        <w:spacing w:after="0" w:line="240" w:lineRule="auto"/>
        <w:jc w:val="center"/>
        <w:rPr>
          <w:rFonts w:ascii="Times New Roman" w:hAnsi="Times New Roman" w:cs="Times New Roman"/>
          <w:b/>
          <w:sz w:val="24"/>
          <w:szCs w:val="24"/>
        </w:rPr>
      </w:pPr>
    </w:p>
    <w:p w:rsidR="00942B31" w:rsidRPr="0069769D" w:rsidRDefault="00942B31" w:rsidP="00C628D5">
      <w:pPr>
        <w:suppressAutoHyphens/>
        <w:spacing w:after="0" w:line="240" w:lineRule="auto"/>
        <w:contextualSpacing/>
        <w:jc w:val="center"/>
        <w:rPr>
          <w:rFonts w:ascii="Times New Roman" w:hAnsi="Times New Roman" w:cs="Times New Roman"/>
          <w:sz w:val="24"/>
          <w:szCs w:val="24"/>
        </w:rPr>
      </w:pPr>
      <w:r w:rsidRPr="0069769D">
        <w:rPr>
          <w:rFonts w:ascii="Times New Roman" w:hAnsi="Times New Roman" w:cs="Times New Roman"/>
          <w:b/>
          <w:sz w:val="24"/>
          <w:szCs w:val="24"/>
        </w:rPr>
        <w:t>Критерии оценивания</w:t>
      </w: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(Извлечение из Письма Министерства образования Российской Федерации от 31 октября 2003 г.</w:t>
      </w:r>
      <w:r w:rsidR="00C628D5">
        <w:rPr>
          <w:rFonts w:ascii="Times New Roman" w:hAnsi="Times New Roman" w:cs="Times New Roman"/>
          <w:color w:val="2B2B2B"/>
          <w:sz w:val="24"/>
          <w:szCs w:val="24"/>
        </w:rPr>
        <w:t xml:space="preserve"> №13-51-263/123 «</w:t>
      </w:r>
      <w:r w:rsidRPr="0069769D">
        <w:rPr>
          <w:rFonts w:ascii="Times New Roman" w:hAnsi="Times New Roman" w:cs="Times New Roman"/>
          <w:color w:val="2B2B2B"/>
          <w:sz w:val="24"/>
          <w:szCs w:val="24"/>
        </w:rPr>
        <w:t>Об оценивании и аттестации учащихся, отнесенных по состоянию здоровья к специальной медицинской группе для занятий «Физической культурой</w:t>
      </w:r>
      <w:r w:rsidR="00C628D5">
        <w:rPr>
          <w:rFonts w:ascii="Times New Roman" w:hAnsi="Times New Roman" w:cs="Times New Roman"/>
          <w:color w:val="2B2B2B"/>
          <w:sz w:val="24"/>
          <w:szCs w:val="24"/>
        </w:rPr>
        <w:t>»</w:t>
      </w:r>
      <w:r w:rsidRPr="0069769D">
        <w:rPr>
          <w:rFonts w:ascii="Times New Roman" w:hAnsi="Times New Roman" w:cs="Times New Roman"/>
          <w:color w:val="2B2B2B"/>
          <w:sz w:val="24"/>
          <w:szCs w:val="24"/>
        </w:rPr>
        <w:t>)</w:t>
      </w:r>
      <w:r w:rsidR="00C628D5">
        <w:rPr>
          <w:rFonts w:ascii="Times New Roman" w:hAnsi="Times New Roman" w:cs="Times New Roman"/>
          <w:color w:val="2B2B2B"/>
          <w:sz w:val="24"/>
          <w:szCs w:val="24"/>
        </w:rPr>
        <w:t>.</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 xml:space="preserve">1. </w:t>
      </w:r>
      <w:r w:rsidRPr="0069769D">
        <w:rPr>
          <w:rFonts w:ascii="Times New Roman" w:hAnsi="Times New Roman" w:cs="Times New Roman"/>
          <w:b/>
          <w:color w:val="2B2B2B"/>
          <w:sz w:val="24"/>
          <w:szCs w:val="24"/>
        </w:rPr>
        <w:t>Общую выносливость</w:t>
      </w:r>
      <w:r w:rsidRPr="0069769D">
        <w:rPr>
          <w:rFonts w:ascii="Times New Roman" w:hAnsi="Times New Roman" w:cs="Times New Roman"/>
          <w:color w:val="2B2B2B"/>
          <w:sz w:val="24"/>
          <w:szCs w:val="24"/>
        </w:rPr>
        <w:t xml:space="preserve"> </w:t>
      </w:r>
      <w:proofErr w:type="gramStart"/>
      <w:r w:rsidRPr="0069769D">
        <w:rPr>
          <w:rFonts w:ascii="Times New Roman" w:hAnsi="Times New Roman" w:cs="Times New Roman"/>
          <w:color w:val="2B2B2B"/>
          <w:sz w:val="24"/>
          <w:szCs w:val="24"/>
        </w:rPr>
        <w:t>обучающегося</w:t>
      </w:r>
      <w:proofErr w:type="gramEnd"/>
      <w:r w:rsidRPr="0069769D">
        <w:rPr>
          <w:rFonts w:ascii="Times New Roman" w:hAnsi="Times New Roman" w:cs="Times New Roman"/>
          <w:color w:val="2B2B2B"/>
          <w:sz w:val="24"/>
          <w:szCs w:val="24"/>
        </w:rPr>
        <w:t xml:space="preserve"> можно оценить при беге (ходьбе) в течение шести минут. </w:t>
      </w:r>
      <w:proofErr w:type="gramStart"/>
      <w:r w:rsidRPr="0069769D">
        <w:rPr>
          <w:rFonts w:ascii="Times New Roman" w:hAnsi="Times New Roman" w:cs="Times New Roman"/>
          <w:color w:val="2B2B2B"/>
          <w:sz w:val="24"/>
          <w:szCs w:val="24"/>
        </w:rPr>
        <w:t>Тестируемый выполняет упражнение в удобном для него темпе, переходя с бега на ходьбу и обратно в соответствии с его самочувствием.</w:t>
      </w:r>
      <w:proofErr w:type="gramEnd"/>
      <w:r w:rsidRPr="0069769D">
        <w:rPr>
          <w:rFonts w:ascii="Times New Roman" w:hAnsi="Times New Roman" w:cs="Times New Roman"/>
          <w:color w:val="2B2B2B"/>
          <w:sz w:val="24"/>
          <w:szCs w:val="24"/>
        </w:rPr>
        <w:t xml:space="preserve"> Тест выполняется на беговой дорожке стадиона или в спортивном зале. Результатом теста является расстояние, пройденное обучающимся.</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 xml:space="preserve">2. </w:t>
      </w:r>
      <w:proofErr w:type="gramStart"/>
      <w:r w:rsidRPr="0069769D">
        <w:rPr>
          <w:rFonts w:ascii="Times New Roman" w:hAnsi="Times New Roman" w:cs="Times New Roman"/>
          <w:color w:val="2B2B2B"/>
          <w:sz w:val="24"/>
          <w:szCs w:val="24"/>
        </w:rPr>
        <w:t xml:space="preserve">Оценку </w:t>
      </w:r>
      <w:r w:rsidRPr="0069769D">
        <w:rPr>
          <w:rFonts w:ascii="Times New Roman" w:hAnsi="Times New Roman" w:cs="Times New Roman"/>
          <w:b/>
          <w:color w:val="2B2B2B"/>
          <w:sz w:val="24"/>
          <w:szCs w:val="24"/>
        </w:rPr>
        <w:t>скоростно-силовых качеств, силы мышц обучающегося можно проводить при прыжке в длину с места.</w:t>
      </w:r>
      <w:proofErr w:type="gramEnd"/>
      <w:r w:rsidRPr="0069769D">
        <w:rPr>
          <w:rFonts w:ascii="Times New Roman" w:hAnsi="Times New Roman" w:cs="Times New Roman"/>
          <w:color w:val="2B2B2B"/>
          <w:sz w:val="24"/>
          <w:szCs w:val="24"/>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3.</w:t>
      </w:r>
      <w:r w:rsidR="00C628D5">
        <w:rPr>
          <w:rFonts w:ascii="Times New Roman" w:hAnsi="Times New Roman" w:cs="Times New Roman"/>
          <w:color w:val="2B2B2B"/>
          <w:sz w:val="24"/>
          <w:szCs w:val="24"/>
        </w:rPr>
        <w:t xml:space="preserve"> </w:t>
      </w:r>
      <w:r w:rsidRPr="0069769D">
        <w:rPr>
          <w:rFonts w:ascii="Times New Roman" w:hAnsi="Times New Roman" w:cs="Times New Roman"/>
          <w:b/>
          <w:color w:val="2B2B2B"/>
          <w:sz w:val="24"/>
          <w:szCs w:val="24"/>
        </w:rPr>
        <w:t>Силу мышц рук и плечевого пояса</w:t>
      </w:r>
      <w:r w:rsidRPr="0069769D">
        <w:rPr>
          <w:rFonts w:ascii="Times New Roman" w:hAnsi="Times New Roman" w:cs="Times New Roman"/>
          <w:color w:val="2B2B2B"/>
          <w:sz w:val="24"/>
          <w:szCs w:val="24"/>
        </w:rPr>
        <w:t xml:space="preserve"> можно оценить с помощью сгибания и разгибания </w:t>
      </w:r>
      <w:proofErr w:type="gramStart"/>
      <w:r w:rsidRPr="0069769D">
        <w:rPr>
          <w:rFonts w:ascii="Times New Roman" w:hAnsi="Times New Roman" w:cs="Times New Roman"/>
          <w:color w:val="2B2B2B"/>
          <w:sz w:val="24"/>
          <w:szCs w:val="24"/>
        </w:rPr>
        <w:t>рук</w:t>
      </w:r>
      <w:proofErr w:type="gramEnd"/>
      <w:r w:rsidRPr="0069769D">
        <w:rPr>
          <w:rFonts w:ascii="Times New Roman" w:hAnsi="Times New Roman" w:cs="Times New Roman"/>
          <w:color w:val="2B2B2B"/>
          <w:sz w:val="24"/>
          <w:szCs w:val="24"/>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 xml:space="preserve">4. Броски и ловля теннисного мяча двумя руками с расстояния 1 метра от стенки в течение 30 секунд в максимальном темпе могут свидетельствовать </w:t>
      </w:r>
      <w:r w:rsidRPr="0069769D">
        <w:rPr>
          <w:rFonts w:ascii="Times New Roman" w:hAnsi="Times New Roman" w:cs="Times New Roman"/>
          <w:b/>
          <w:color w:val="2B2B2B"/>
          <w:sz w:val="24"/>
          <w:szCs w:val="24"/>
        </w:rPr>
        <w:t>о координации движений,</w:t>
      </w:r>
      <w:r w:rsidRPr="0069769D">
        <w:rPr>
          <w:rFonts w:ascii="Times New Roman" w:hAnsi="Times New Roman" w:cs="Times New Roman"/>
          <w:color w:val="2B2B2B"/>
          <w:sz w:val="24"/>
          <w:szCs w:val="24"/>
        </w:rPr>
        <w:t xml:space="preserve"> ловкости, быстроте двигательной реакции. Засчитывается количество пойманных мячей.</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 xml:space="preserve">5. </w:t>
      </w:r>
      <w:r w:rsidRPr="0069769D">
        <w:rPr>
          <w:rFonts w:ascii="Times New Roman" w:hAnsi="Times New Roman" w:cs="Times New Roman"/>
          <w:b/>
          <w:color w:val="2B2B2B"/>
          <w:sz w:val="24"/>
          <w:szCs w:val="24"/>
        </w:rPr>
        <w:t>Прыжки через скакалку на двух ногах</w:t>
      </w:r>
      <w:r w:rsidRPr="0069769D">
        <w:rPr>
          <w:rFonts w:ascii="Times New Roman" w:hAnsi="Times New Roman" w:cs="Times New Roman"/>
          <w:color w:val="2B2B2B"/>
          <w:sz w:val="24"/>
          <w:szCs w:val="24"/>
        </w:rPr>
        <w:t xml:space="preserve">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69769D" w:rsidRDefault="00942B31" w:rsidP="00C628D5">
      <w:pPr>
        <w:shd w:val="clear" w:color="auto" w:fill="FFFFFF"/>
        <w:spacing w:after="0" w:line="240" w:lineRule="auto"/>
        <w:jc w:val="both"/>
        <w:rPr>
          <w:rFonts w:ascii="Times New Roman" w:hAnsi="Times New Roman" w:cs="Times New Roman"/>
          <w:color w:val="2B2B2B"/>
          <w:sz w:val="24"/>
          <w:szCs w:val="24"/>
        </w:rPr>
      </w:pPr>
      <w:r w:rsidRPr="0069769D">
        <w:rPr>
          <w:rFonts w:ascii="Times New Roman" w:hAnsi="Times New Roman" w:cs="Times New Roman"/>
          <w:color w:val="2B2B2B"/>
          <w:sz w:val="24"/>
          <w:szCs w:val="24"/>
        </w:rPr>
        <w:t xml:space="preserve">6. Приседания, выполненные в произвольном темпе до утомления, позволяют оценить </w:t>
      </w:r>
      <w:r w:rsidRPr="0069769D">
        <w:rPr>
          <w:rFonts w:ascii="Times New Roman" w:hAnsi="Times New Roman" w:cs="Times New Roman"/>
          <w:b/>
          <w:color w:val="2B2B2B"/>
          <w:sz w:val="24"/>
          <w:szCs w:val="24"/>
        </w:rPr>
        <w:t>силовую выносливость</w:t>
      </w:r>
      <w:r w:rsidRPr="0069769D">
        <w:rPr>
          <w:rFonts w:ascii="Times New Roman" w:hAnsi="Times New Roman" w:cs="Times New Roman"/>
          <w:color w:val="2B2B2B"/>
          <w:sz w:val="24"/>
          <w:szCs w:val="24"/>
        </w:rPr>
        <w:t>. Засчитывается количество выполненных упражнений до момента отказа тестируемого.</w:t>
      </w:r>
    </w:p>
    <w:p w:rsidR="00C628D5" w:rsidRDefault="00C628D5" w:rsidP="00C628D5">
      <w:pPr>
        <w:shd w:val="clear" w:color="auto" w:fill="FFFFFF"/>
        <w:spacing w:after="0" w:line="240" w:lineRule="auto"/>
        <w:jc w:val="both"/>
        <w:rPr>
          <w:rFonts w:ascii="Times New Roman" w:hAnsi="Times New Roman" w:cs="Times New Roman"/>
          <w:color w:val="2B2B2B"/>
          <w:sz w:val="24"/>
          <w:szCs w:val="24"/>
        </w:rPr>
      </w:pPr>
    </w:p>
    <w:p w:rsidR="00942B31" w:rsidRPr="00D414FB" w:rsidRDefault="00942B31" w:rsidP="00D414FB">
      <w:pPr>
        <w:suppressAutoHyphens/>
        <w:spacing w:after="0" w:line="240" w:lineRule="auto"/>
        <w:ind w:firstLine="709"/>
        <w:contextualSpacing/>
        <w:jc w:val="both"/>
        <w:rPr>
          <w:rFonts w:ascii="Times New Roman" w:hAnsi="Times New Roman" w:cs="Times New Roman"/>
          <w:sz w:val="24"/>
          <w:szCs w:val="24"/>
        </w:rPr>
      </w:pPr>
      <w:r w:rsidRPr="00D414FB">
        <w:rPr>
          <w:rFonts w:ascii="Times New Roman" w:hAnsi="Times New Roman" w:cs="Times New Roman"/>
          <w:sz w:val="24"/>
          <w:szCs w:val="24"/>
        </w:rPr>
        <w:t xml:space="preserve">Текущая, промежуточная и итоговая аттестация </w:t>
      </w:r>
      <w:proofErr w:type="gramStart"/>
      <w:r w:rsidRPr="00D414FB">
        <w:rPr>
          <w:rFonts w:ascii="Times New Roman" w:hAnsi="Times New Roman" w:cs="Times New Roman"/>
          <w:sz w:val="24"/>
          <w:szCs w:val="24"/>
        </w:rPr>
        <w:t>обучающихся</w:t>
      </w:r>
      <w:proofErr w:type="gramEnd"/>
      <w:r w:rsidRPr="00D414FB">
        <w:rPr>
          <w:rFonts w:ascii="Times New Roman" w:hAnsi="Times New Roman" w:cs="Times New Roman"/>
          <w:sz w:val="24"/>
          <w:szCs w:val="24"/>
        </w:rPr>
        <w:t xml:space="preserve"> происходит по 5-балльной системе. </w:t>
      </w:r>
    </w:p>
    <w:p w:rsidR="00D414FB" w:rsidRDefault="00942B31" w:rsidP="00D414FB">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Обуча</w:t>
      </w:r>
      <w:r w:rsidR="00C628D5">
        <w:rPr>
          <w:rFonts w:ascii="Times New Roman" w:hAnsi="Times New Roman" w:cs="Times New Roman"/>
          <w:sz w:val="24"/>
          <w:szCs w:val="24"/>
        </w:rPr>
        <w:t>ю</w:t>
      </w:r>
      <w:r w:rsidRPr="0069769D">
        <w:rPr>
          <w:rFonts w:ascii="Times New Roman" w:hAnsi="Times New Roman" w:cs="Times New Roman"/>
          <w:sz w:val="24"/>
          <w:szCs w:val="24"/>
        </w:rPr>
        <w:t xml:space="preserve">щиеся, отнесенные по состоянию здоровья к специальной медицинской группе, аттестуются по результатам выполнения требований учебной адаптированной программы по СМГ. </w:t>
      </w:r>
    </w:p>
    <w:p w:rsidR="00942B31" w:rsidRPr="0069769D" w:rsidRDefault="00942B31" w:rsidP="00D414FB">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В соответствии с </w:t>
      </w:r>
      <w:r w:rsidR="00D414FB" w:rsidRPr="0069769D">
        <w:rPr>
          <w:rFonts w:ascii="Times New Roman" w:hAnsi="Times New Roman" w:cs="Times New Roman"/>
          <w:color w:val="2B2B2B"/>
          <w:sz w:val="24"/>
          <w:szCs w:val="24"/>
        </w:rPr>
        <w:t>Письм</w:t>
      </w:r>
      <w:r w:rsidR="00D414FB">
        <w:rPr>
          <w:rFonts w:ascii="Times New Roman" w:hAnsi="Times New Roman" w:cs="Times New Roman"/>
          <w:color w:val="2B2B2B"/>
          <w:sz w:val="24"/>
          <w:szCs w:val="24"/>
        </w:rPr>
        <w:t>ом</w:t>
      </w:r>
      <w:r w:rsidR="00D414FB" w:rsidRPr="0069769D">
        <w:rPr>
          <w:rFonts w:ascii="Times New Roman" w:hAnsi="Times New Roman" w:cs="Times New Roman"/>
          <w:color w:val="2B2B2B"/>
          <w:sz w:val="24"/>
          <w:szCs w:val="24"/>
        </w:rPr>
        <w:t xml:space="preserve"> Министерства образования Российской Федерации от 31 октября 2003 г.</w:t>
      </w:r>
      <w:r w:rsidR="00D414FB">
        <w:rPr>
          <w:rFonts w:ascii="Times New Roman" w:hAnsi="Times New Roman" w:cs="Times New Roman"/>
          <w:color w:val="2B2B2B"/>
          <w:sz w:val="24"/>
          <w:szCs w:val="24"/>
        </w:rPr>
        <w:t xml:space="preserve"> №13-51-263/123 «</w:t>
      </w:r>
      <w:r w:rsidR="00D414FB" w:rsidRPr="0069769D">
        <w:rPr>
          <w:rFonts w:ascii="Times New Roman" w:hAnsi="Times New Roman" w:cs="Times New Roman"/>
          <w:color w:val="2B2B2B"/>
          <w:sz w:val="24"/>
          <w:szCs w:val="24"/>
        </w:rPr>
        <w:t>Об оценивании и аттестации учащихся, отнесенных по состоянию здоровья к специальной медицинской группе для занятий «Физической культурой</w:t>
      </w:r>
      <w:r w:rsidR="00D414FB">
        <w:rPr>
          <w:rFonts w:ascii="Times New Roman" w:hAnsi="Times New Roman" w:cs="Times New Roman"/>
          <w:color w:val="2B2B2B"/>
          <w:sz w:val="24"/>
          <w:szCs w:val="24"/>
        </w:rPr>
        <w:t>»</w:t>
      </w:r>
      <w:r w:rsidRPr="0069769D">
        <w:rPr>
          <w:rFonts w:ascii="Times New Roman" w:hAnsi="Times New Roman" w:cs="Times New Roman"/>
          <w:sz w:val="24"/>
          <w:szCs w:val="24"/>
        </w:rPr>
        <w:t xml:space="preserve"> рекомендуется:</w:t>
      </w:r>
    </w:p>
    <w:p w:rsidR="00942B31" w:rsidRPr="0069769D" w:rsidRDefault="00942B31" w:rsidP="00C628D5">
      <w:pPr>
        <w:suppressAutoHyphens/>
        <w:spacing w:after="0"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w:t>
      </w:r>
      <w:r w:rsidRPr="0069769D">
        <w:rPr>
          <w:rFonts w:ascii="Times New Roman" w:hAnsi="Times New Roman" w:cs="Times New Roman"/>
          <w:sz w:val="24"/>
          <w:szCs w:val="24"/>
        </w:rPr>
        <w:sym w:font="Symbol" w:char="F0B7"/>
      </w:r>
      <w:r w:rsidR="00D414FB">
        <w:rPr>
          <w:rFonts w:ascii="Times New Roman" w:hAnsi="Times New Roman" w:cs="Times New Roman"/>
          <w:sz w:val="24"/>
          <w:szCs w:val="24"/>
        </w:rPr>
        <w:t xml:space="preserve"> И</w:t>
      </w:r>
      <w:r w:rsidRPr="0069769D">
        <w:rPr>
          <w:rFonts w:ascii="Times New Roman" w:hAnsi="Times New Roman" w:cs="Times New Roman"/>
          <w:sz w:val="24"/>
          <w:szCs w:val="24"/>
        </w:rPr>
        <w:t xml:space="preserve">тоговую оценку по физической культуре выставлять с учетом теоретических и практических знаний (двигательных умений и навыков, умений осуществлять </w:t>
      </w:r>
      <w:proofErr w:type="spellStart"/>
      <w:proofErr w:type="gramStart"/>
      <w:r w:rsidRPr="0069769D">
        <w:rPr>
          <w:rFonts w:ascii="Times New Roman" w:hAnsi="Times New Roman" w:cs="Times New Roman"/>
          <w:sz w:val="24"/>
          <w:szCs w:val="24"/>
        </w:rPr>
        <w:t>физкультурно</w:t>
      </w:r>
      <w:proofErr w:type="spellEnd"/>
      <w:r w:rsidR="00D414FB">
        <w:rPr>
          <w:rFonts w:ascii="Times New Roman" w:hAnsi="Times New Roman" w:cs="Times New Roman"/>
          <w:sz w:val="24"/>
          <w:szCs w:val="24"/>
        </w:rPr>
        <w:t xml:space="preserve"> </w:t>
      </w:r>
      <w:r w:rsidRPr="0069769D">
        <w:rPr>
          <w:rFonts w:ascii="Times New Roman" w:hAnsi="Times New Roman" w:cs="Times New Roman"/>
          <w:sz w:val="24"/>
          <w:szCs w:val="24"/>
        </w:rPr>
        <w:t>- оздоровительную</w:t>
      </w:r>
      <w:proofErr w:type="gramEnd"/>
      <w:r w:rsidRPr="0069769D">
        <w:rPr>
          <w:rFonts w:ascii="Times New Roman" w:hAnsi="Times New Roman" w:cs="Times New Roman"/>
          <w:sz w:val="24"/>
          <w:szCs w:val="24"/>
        </w:rPr>
        <w:t xml:space="preserve"> и спортивно-оздоровительную деятельность)</w:t>
      </w:r>
      <w:r w:rsidR="00D414FB">
        <w:rPr>
          <w:rFonts w:ascii="Times New Roman" w:hAnsi="Times New Roman" w:cs="Times New Roman"/>
          <w:sz w:val="24"/>
          <w:szCs w:val="24"/>
        </w:rPr>
        <w:t>.</w:t>
      </w:r>
      <w:r w:rsidRPr="0069769D">
        <w:rPr>
          <w:rFonts w:ascii="Times New Roman" w:hAnsi="Times New Roman" w:cs="Times New Roman"/>
          <w:sz w:val="24"/>
          <w:szCs w:val="24"/>
        </w:rPr>
        <w:t xml:space="preserve"> </w:t>
      </w:r>
    </w:p>
    <w:p w:rsidR="00942B31" w:rsidRPr="0069769D" w:rsidRDefault="00942B31" w:rsidP="00C628D5">
      <w:pPr>
        <w:suppressAutoHyphens/>
        <w:spacing w:after="0"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lastRenderedPageBreak/>
        <w:sym w:font="Symbol" w:char="F0B7"/>
      </w:r>
      <w:r w:rsidR="00D414FB">
        <w:rPr>
          <w:rFonts w:ascii="Times New Roman" w:hAnsi="Times New Roman" w:cs="Times New Roman"/>
          <w:sz w:val="24"/>
          <w:szCs w:val="24"/>
        </w:rPr>
        <w:t xml:space="preserve"> О</w:t>
      </w:r>
      <w:r w:rsidRPr="0069769D">
        <w:rPr>
          <w:rFonts w:ascii="Times New Roman" w:hAnsi="Times New Roman" w:cs="Times New Roman"/>
          <w:sz w:val="24"/>
          <w:szCs w:val="24"/>
        </w:rPr>
        <w:t xml:space="preserve">сновной акцент в оценивании должен быть сделан на стойкую мотивацию </w:t>
      </w:r>
      <w:r w:rsidR="00D414FB">
        <w:rPr>
          <w:rFonts w:ascii="Times New Roman" w:hAnsi="Times New Roman" w:cs="Times New Roman"/>
          <w:sz w:val="24"/>
          <w:szCs w:val="24"/>
        </w:rPr>
        <w:t>обучающихся</w:t>
      </w:r>
      <w:r w:rsidRPr="0069769D">
        <w:rPr>
          <w:rFonts w:ascii="Times New Roman" w:hAnsi="Times New Roman" w:cs="Times New Roman"/>
          <w:sz w:val="24"/>
          <w:szCs w:val="24"/>
        </w:rPr>
        <w:t xml:space="preserve"> к занятиям физическими упражнениями, динамике их физических возможностей и прилежании</w:t>
      </w:r>
      <w:r w:rsidR="00D414FB">
        <w:rPr>
          <w:rFonts w:ascii="Times New Roman" w:hAnsi="Times New Roman" w:cs="Times New Roman"/>
          <w:sz w:val="24"/>
          <w:szCs w:val="24"/>
        </w:rPr>
        <w:t>.</w:t>
      </w:r>
      <w:r w:rsidRPr="0069769D">
        <w:rPr>
          <w:rFonts w:ascii="Times New Roman" w:hAnsi="Times New Roman" w:cs="Times New Roman"/>
          <w:sz w:val="24"/>
          <w:szCs w:val="24"/>
        </w:rPr>
        <w:t xml:space="preserve"> </w:t>
      </w:r>
    </w:p>
    <w:p w:rsidR="00942B31" w:rsidRPr="0069769D" w:rsidRDefault="00942B31" w:rsidP="00C628D5">
      <w:pPr>
        <w:suppressAutoHyphens/>
        <w:spacing w:after="0" w:line="240" w:lineRule="auto"/>
        <w:contextualSpacing/>
        <w:jc w:val="both"/>
        <w:rPr>
          <w:rFonts w:ascii="Times New Roman" w:hAnsi="Times New Roman" w:cs="Times New Roman"/>
          <w:sz w:val="24"/>
          <w:szCs w:val="24"/>
        </w:rPr>
      </w:pPr>
      <w:r w:rsidRPr="0069769D">
        <w:rPr>
          <w:rFonts w:ascii="Times New Roman" w:hAnsi="Times New Roman" w:cs="Times New Roman"/>
          <w:sz w:val="24"/>
          <w:szCs w:val="24"/>
        </w:rPr>
        <w:sym w:font="Symbol" w:char="F0B7"/>
      </w:r>
      <w:r w:rsidRPr="0069769D">
        <w:rPr>
          <w:rFonts w:ascii="Times New Roman" w:hAnsi="Times New Roman" w:cs="Times New Roman"/>
          <w:sz w:val="24"/>
          <w:szCs w:val="24"/>
        </w:rPr>
        <w:t xml:space="preserve"> </w:t>
      </w:r>
      <w:proofErr w:type="gramStart"/>
      <w:r w:rsidR="00D414FB">
        <w:rPr>
          <w:rFonts w:ascii="Times New Roman" w:hAnsi="Times New Roman" w:cs="Times New Roman"/>
          <w:sz w:val="24"/>
          <w:szCs w:val="24"/>
        </w:rPr>
        <w:t>П</w:t>
      </w:r>
      <w:r w:rsidRPr="0069769D">
        <w:rPr>
          <w:rFonts w:ascii="Times New Roman" w:hAnsi="Times New Roman" w:cs="Times New Roman"/>
          <w:sz w:val="24"/>
          <w:szCs w:val="24"/>
        </w:rPr>
        <w:t xml:space="preserve">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w:t>
      </w:r>
      <w:r w:rsidR="00D414FB">
        <w:rPr>
          <w:rFonts w:ascii="Times New Roman" w:hAnsi="Times New Roman" w:cs="Times New Roman"/>
          <w:sz w:val="24"/>
          <w:szCs w:val="24"/>
        </w:rPr>
        <w:t>преподавателя</w:t>
      </w:r>
      <w:r w:rsidRPr="0069769D">
        <w:rPr>
          <w:rFonts w:ascii="Times New Roman" w:hAnsi="Times New Roman" w:cs="Times New Roman"/>
          <w:sz w:val="24"/>
          <w:szCs w:val="24"/>
        </w:rPr>
        <w:t xml:space="preserve">,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 </w:t>
      </w:r>
      <w:proofErr w:type="gramEnd"/>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w:t>
      </w:r>
      <w:proofErr w:type="gramStart"/>
      <w:r w:rsidR="00D414FB">
        <w:rPr>
          <w:rFonts w:ascii="Times New Roman" w:hAnsi="Times New Roman" w:cs="Times New Roman"/>
          <w:sz w:val="24"/>
          <w:szCs w:val="24"/>
        </w:rPr>
        <w:t>Обучающиеся</w:t>
      </w:r>
      <w:r w:rsidRPr="0069769D">
        <w:rPr>
          <w:rFonts w:ascii="Times New Roman" w:hAnsi="Times New Roman" w:cs="Times New Roman"/>
          <w:sz w:val="24"/>
          <w:szCs w:val="24"/>
        </w:rPr>
        <w:t xml:space="preserve"> оцениваются на уроках физической культуры на оценку – </w:t>
      </w:r>
      <w:r w:rsidRPr="0069769D">
        <w:rPr>
          <w:rFonts w:ascii="Times New Roman" w:hAnsi="Times New Roman" w:cs="Times New Roman"/>
          <w:b/>
          <w:sz w:val="24"/>
          <w:szCs w:val="24"/>
        </w:rPr>
        <w:t>5 (отлично)</w:t>
      </w:r>
      <w:r w:rsidRPr="0069769D">
        <w:rPr>
          <w:rFonts w:ascii="Times New Roman" w:hAnsi="Times New Roman" w:cs="Times New Roman"/>
          <w:sz w:val="24"/>
          <w:szCs w:val="24"/>
        </w:rPr>
        <w:t xml:space="preserve">, в зависимости от следующих конкретных условий: </w:t>
      </w:r>
      <w:proofErr w:type="gramEnd"/>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имеет с собой спортивную форму в полном соответствии с погодными условиями, видом спортивного занятия или урока;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выполняет все требования техники безопасности и правила поведения в спортивных залах и на спортивных площадках;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соблюдает гигиенические правила и охрану труда при выполнении спортивных упражнений занятий;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w:t>
      </w:r>
      <w:r w:rsidR="00D414FB">
        <w:rPr>
          <w:rFonts w:ascii="Times New Roman" w:hAnsi="Times New Roman" w:cs="Times New Roman"/>
          <w:sz w:val="24"/>
          <w:szCs w:val="24"/>
        </w:rPr>
        <w:t>преподавателем</w:t>
      </w:r>
      <w:r w:rsidRPr="0069769D">
        <w:rPr>
          <w:rFonts w:ascii="Times New Roman" w:hAnsi="Times New Roman" w:cs="Times New Roman"/>
          <w:sz w:val="24"/>
          <w:szCs w:val="24"/>
        </w:rPr>
        <w:t xml:space="preserve">; занимается самостоятельно;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постоянно на уроках демонстрирует существенные сдвиги в формировании навыков, умений и в развитии физических или морально-волевых качеств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w:t>
      </w:r>
      <w:proofErr w:type="gramStart"/>
      <w:r w:rsidR="00D414FB">
        <w:rPr>
          <w:rFonts w:ascii="Times New Roman" w:hAnsi="Times New Roman" w:cs="Times New Roman"/>
          <w:sz w:val="24"/>
          <w:szCs w:val="24"/>
        </w:rPr>
        <w:t>семестра</w:t>
      </w:r>
      <w:proofErr w:type="gramEnd"/>
      <w:r w:rsidRPr="0069769D">
        <w:rPr>
          <w:rFonts w:ascii="Times New Roman" w:hAnsi="Times New Roman" w:cs="Times New Roman"/>
          <w:sz w:val="24"/>
          <w:szCs w:val="24"/>
        </w:rPr>
        <w:t xml:space="preserve">; успешно выполняет все требуемые на уроках нормативы по физической культуре для своего возраста и с учетом ограничений; </w:t>
      </w:r>
    </w:p>
    <w:p w:rsidR="00942B31" w:rsidRPr="0069769D"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выполняет все теоретические или иные задания </w:t>
      </w:r>
      <w:r w:rsidR="00D414FB">
        <w:rPr>
          <w:rFonts w:ascii="Times New Roman" w:hAnsi="Times New Roman" w:cs="Times New Roman"/>
          <w:sz w:val="24"/>
          <w:szCs w:val="24"/>
        </w:rPr>
        <w:t>преподавателя</w:t>
      </w:r>
      <w:r w:rsidRPr="0069769D">
        <w:rPr>
          <w:rFonts w:ascii="Times New Roman" w:hAnsi="Times New Roman" w:cs="Times New Roman"/>
          <w:sz w:val="24"/>
          <w:szCs w:val="24"/>
        </w:rPr>
        <w:t xml:space="preserve">, овладел доступными ему навыками самостоятельных занятий </w:t>
      </w:r>
      <w:proofErr w:type="gramStart"/>
      <w:r w:rsidRPr="0069769D">
        <w:rPr>
          <w:rFonts w:ascii="Times New Roman" w:hAnsi="Times New Roman" w:cs="Times New Roman"/>
          <w:sz w:val="24"/>
          <w:szCs w:val="24"/>
        </w:rPr>
        <w:t>оздоровительной</w:t>
      </w:r>
      <w:proofErr w:type="gramEnd"/>
      <w:r w:rsidRPr="0069769D">
        <w:rPr>
          <w:rFonts w:ascii="Times New Roman" w:hAnsi="Times New Roman" w:cs="Times New Roman"/>
          <w:sz w:val="24"/>
          <w:szCs w:val="24"/>
        </w:rPr>
        <w:t xml:space="preserve"> или корригирующей гимнастики, владеет необходимыми навыками, теоретическими и практическими знаниями в области физической культуры. </w:t>
      </w:r>
    </w:p>
    <w:p w:rsidR="00D414FB" w:rsidRDefault="00D414FB" w:rsidP="00C628D5">
      <w:pPr>
        <w:suppressAutoHyphens/>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r w:rsidRPr="0069769D">
        <w:rPr>
          <w:rFonts w:ascii="Times New Roman" w:hAnsi="Times New Roman" w:cs="Times New Roman"/>
          <w:sz w:val="24"/>
          <w:szCs w:val="24"/>
        </w:rPr>
        <w:t xml:space="preserve"> </w:t>
      </w:r>
      <w:r w:rsidR="00942B31" w:rsidRPr="0069769D">
        <w:rPr>
          <w:rFonts w:ascii="Times New Roman" w:hAnsi="Times New Roman" w:cs="Times New Roman"/>
          <w:sz w:val="24"/>
          <w:szCs w:val="24"/>
        </w:rPr>
        <w:t xml:space="preserve">оцениваются на уроках физической культуры на оценку – </w:t>
      </w:r>
      <w:r w:rsidR="00942B31" w:rsidRPr="0069769D">
        <w:rPr>
          <w:rFonts w:ascii="Times New Roman" w:hAnsi="Times New Roman" w:cs="Times New Roman"/>
          <w:b/>
          <w:sz w:val="24"/>
          <w:szCs w:val="24"/>
        </w:rPr>
        <w:t>4</w:t>
      </w:r>
      <w:r>
        <w:rPr>
          <w:rFonts w:ascii="Times New Roman" w:hAnsi="Times New Roman" w:cs="Times New Roman"/>
          <w:b/>
          <w:sz w:val="24"/>
          <w:szCs w:val="24"/>
        </w:rPr>
        <w:t xml:space="preserve"> </w:t>
      </w:r>
      <w:r w:rsidR="00942B31" w:rsidRPr="0069769D">
        <w:rPr>
          <w:rFonts w:ascii="Times New Roman" w:hAnsi="Times New Roman" w:cs="Times New Roman"/>
          <w:b/>
          <w:sz w:val="24"/>
          <w:szCs w:val="24"/>
        </w:rPr>
        <w:t>(хорошо),</w:t>
      </w:r>
      <w:r w:rsidR="00942B31" w:rsidRPr="0069769D">
        <w:rPr>
          <w:rFonts w:ascii="Times New Roman" w:hAnsi="Times New Roman" w:cs="Times New Roman"/>
          <w:sz w:val="24"/>
          <w:szCs w:val="24"/>
        </w:rPr>
        <w:t xml:space="preserve"> в зависимости от следующих конкретных условий: </w:t>
      </w:r>
      <w:proofErr w:type="gramEnd"/>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имеет с собой спортивную форму в полном соответствии с погодными условиями, видом спортивного занятия или урока;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при этом мотивирован к занятиям физическими упражнениями; есть положительные изменения в физических возможностях обучающихся, которые замечены </w:t>
      </w:r>
      <w:r w:rsidR="00D414FB">
        <w:rPr>
          <w:rFonts w:ascii="Times New Roman" w:hAnsi="Times New Roman" w:cs="Times New Roman"/>
          <w:sz w:val="24"/>
          <w:szCs w:val="24"/>
        </w:rPr>
        <w:t>преподавателем</w:t>
      </w:r>
      <w:r w:rsidRPr="0069769D">
        <w:rPr>
          <w:rFonts w:ascii="Times New Roman" w:hAnsi="Times New Roman" w:cs="Times New Roman"/>
          <w:sz w:val="24"/>
          <w:szCs w:val="24"/>
        </w:rPr>
        <w:t xml:space="preserve">;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постоянно на уроках демонстрирует существенные сдвиги в формировании навыков, умений и в развитии физических или морально-волевых качеств в течение </w:t>
      </w:r>
      <w:r w:rsidR="00D414FB">
        <w:rPr>
          <w:rFonts w:ascii="Times New Roman" w:hAnsi="Times New Roman" w:cs="Times New Roman"/>
          <w:sz w:val="24"/>
          <w:szCs w:val="24"/>
        </w:rPr>
        <w:t>семестра</w:t>
      </w:r>
      <w:r w:rsidRPr="0069769D">
        <w:rPr>
          <w:rFonts w:ascii="Times New Roman" w:hAnsi="Times New Roman" w:cs="Times New Roman"/>
          <w:sz w:val="24"/>
          <w:szCs w:val="24"/>
        </w:rPr>
        <w:t xml:space="preserve">; успешно выполняет 80% всех нормативов по физической культуре, для своего возраста и с учетом ограничений; </w:t>
      </w:r>
    </w:p>
    <w:p w:rsidR="00942B31" w:rsidRPr="0069769D"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выполняет все теоретические или иные задания </w:t>
      </w:r>
      <w:r w:rsidR="00D414FB">
        <w:rPr>
          <w:rFonts w:ascii="Times New Roman" w:hAnsi="Times New Roman" w:cs="Times New Roman"/>
          <w:sz w:val="24"/>
          <w:szCs w:val="24"/>
        </w:rPr>
        <w:t>преподавателя</w:t>
      </w:r>
      <w:r w:rsidRPr="0069769D">
        <w:rPr>
          <w:rFonts w:ascii="Times New Roman" w:hAnsi="Times New Roman" w:cs="Times New Roman"/>
          <w:sz w:val="24"/>
          <w:szCs w:val="24"/>
        </w:rPr>
        <w:t xml:space="preserve">, овладел доступными ему навыками самостоятельных занятий </w:t>
      </w:r>
      <w:proofErr w:type="gramStart"/>
      <w:r w:rsidRPr="0069769D">
        <w:rPr>
          <w:rFonts w:ascii="Times New Roman" w:hAnsi="Times New Roman" w:cs="Times New Roman"/>
          <w:sz w:val="24"/>
          <w:szCs w:val="24"/>
        </w:rPr>
        <w:t>оздоровительной</w:t>
      </w:r>
      <w:proofErr w:type="gramEnd"/>
      <w:r w:rsidRPr="0069769D">
        <w:rPr>
          <w:rFonts w:ascii="Times New Roman" w:hAnsi="Times New Roman" w:cs="Times New Roman"/>
          <w:sz w:val="24"/>
          <w:szCs w:val="24"/>
        </w:rPr>
        <w:t xml:space="preserve">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культуры.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w:t>
      </w:r>
      <w:proofErr w:type="gramStart"/>
      <w:r w:rsidR="00D414FB">
        <w:rPr>
          <w:rFonts w:ascii="Times New Roman" w:hAnsi="Times New Roman" w:cs="Times New Roman"/>
          <w:sz w:val="24"/>
          <w:szCs w:val="24"/>
        </w:rPr>
        <w:t>Обучающиеся</w:t>
      </w:r>
      <w:r w:rsidR="00D414FB" w:rsidRPr="0069769D">
        <w:rPr>
          <w:rFonts w:ascii="Times New Roman" w:hAnsi="Times New Roman" w:cs="Times New Roman"/>
          <w:sz w:val="24"/>
          <w:szCs w:val="24"/>
        </w:rPr>
        <w:t xml:space="preserve"> </w:t>
      </w:r>
      <w:r w:rsidRPr="0069769D">
        <w:rPr>
          <w:rFonts w:ascii="Times New Roman" w:hAnsi="Times New Roman" w:cs="Times New Roman"/>
          <w:sz w:val="24"/>
          <w:szCs w:val="24"/>
        </w:rPr>
        <w:t xml:space="preserve">оцениваются на уроках физической культуры на оценку – </w:t>
      </w:r>
      <w:r w:rsidRPr="0069769D">
        <w:rPr>
          <w:rFonts w:ascii="Times New Roman" w:hAnsi="Times New Roman" w:cs="Times New Roman"/>
          <w:b/>
          <w:sz w:val="24"/>
          <w:szCs w:val="24"/>
        </w:rPr>
        <w:t>3 (удовлетворительно),</w:t>
      </w:r>
      <w:r w:rsidRPr="0069769D">
        <w:rPr>
          <w:rFonts w:ascii="Times New Roman" w:hAnsi="Times New Roman" w:cs="Times New Roman"/>
          <w:sz w:val="24"/>
          <w:szCs w:val="24"/>
        </w:rPr>
        <w:t xml:space="preserve"> в зависимости от следующих конкретных условий: </w:t>
      </w:r>
      <w:proofErr w:type="gramEnd"/>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имеет с собой спортивную форму не в полном соответствии с погодными условиями, видом спортивного занятия или урока;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lastRenderedPageBreak/>
        <w:t xml:space="preserve">- выполняет все требованиям техники безопасности и правила поведения в спортивных залах и на спортивных площадках; соблюдает гигиенические требования и охрану труда при выполнении спортивных упражнений занятий;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w:t>
      </w:r>
      <w:r w:rsidR="00D414FB">
        <w:rPr>
          <w:rFonts w:ascii="Times New Roman" w:hAnsi="Times New Roman" w:cs="Times New Roman"/>
          <w:sz w:val="24"/>
          <w:szCs w:val="24"/>
        </w:rPr>
        <w:t>преподавателем</w:t>
      </w:r>
      <w:r w:rsidRPr="0069769D">
        <w:rPr>
          <w:rFonts w:ascii="Times New Roman" w:hAnsi="Times New Roman" w:cs="Times New Roman"/>
          <w:sz w:val="24"/>
          <w:szCs w:val="24"/>
        </w:rPr>
        <w:t xml:space="preserve"> физической культуры;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продемонстрировал несущественные сдвиги в формировании навыков, умений и в развитии физических или морально-волевых качеств в течение </w:t>
      </w:r>
      <w:r w:rsidR="00D414FB">
        <w:rPr>
          <w:rFonts w:ascii="Times New Roman" w:hAnsi="Times New Roman" w:cs="Times New Roman"/>
          <w:sz w:val="24"/>
          <w:szCs w:val="24"/>
        </w:rPr>
        <w:t>семестра</w:t>
      </w:r>
      <w:r w:rsidRPr="0069769D">
        <w:rPr>
          <w:rFonts w:ascii="Times New Roman" w:hAnsi="Times New Roman" w:cs="Times New Roman"/>
          <w:sz w:val="24"/>
          <w:szCs w:val="24"/>
        </w:rPr>
        <w:t xml:space="preserve">; </w:t>
      </w:r>
    </w:p>
    <w:p w:rsidR="00942B31" w:rsidRPr="0069769D"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частично выполняет все теоретические или иные задания </w:t>
      </w:r>
      <w:r w:rsidR="00D414FB">
        <w:rPr>
          <w:rFonts w:ascii="Times New Roman" w:hAnsi="Times New Roman" w:cs="Times New Roman"/>
          <w:sz w:val="24"/>
          <w:szCs w:val="24"/>
        </w:rPr>
        <w:t>преподавателя</w:t>
      </w:r>
      <w:r w:rsidRPr="0069769D">
        <w:rPr>
          <w:rFonts w:ascii="Times New Roman" w:hAnsi="Times New Roman" w:cs="Times New Roman"/>
          <w:sz w:val="24"/>
          <w:szCs w:val="24"/>
        </w:rPr>
        <w:t xml:space="preserve">,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D414FB" w:rsidRDefault="00D414FB" w:rsidP="00C628D5">
      <w:pPr>
        <w:suppressAutoHyphens/>
        <w:spacing w:after="0" w:line="24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r w:rsidRPr="0069769D">
        <w:rPr>
          <w:rFonts w:ascii="Times New Roman" w:hAnsi="Times New Roman" w:cs="Times New Roman"/>
          <w:sz w:val="24"/>
          <w:szCs w:val="24"/>
        </w:rPr>
        <w:t xml:space="preserve"> </w:t>
      </w:r>
      <w:r w:rsidR="00942B31" w:rsidRPr="0069769D">
        <w:rPr>
          <w:rFonts w:ascii="Times New Roman" w:hAnsi="Times New Roman" w:cs="Times New Roman"/>
          <w:sz w:val="24"/>
          <w:szCs w:val="24"/>
        </w:rPr>
        <w:t xml:space="preserve">оцениваются на уроках физической культуры на оценку - </w:t>
      </w:r>
      <w:r w:rsidR="00942B31" w:rsidRPr="0069769D">
        <w:rPr>
          <w:rFonts w:ascii="Times New Roman" w:hAnsi="Times New Roman" w:cs="Times New Roman"/>
          <w:b/>
          <w:sz w:val="24"/>
          <w:szCs w:val="24"/>
        </w:rPr>
        <w:t>2 (неудовлетворительно)</w:t>
      </w:r>
      <w:r w:rsidR="00942B31" w:rsidRPr="0069769D">
        <w:rPr>
          <w:rFonts w:ascii="Times New Roman" w:hAnsi="Times New Roman" w:cs="Times New Roman"/>
          <w:sz w:val="24"/>
          <w:szCs w:val="24"/>
        </w:rPr>
        <w:t xml:space="preserve">, в зависимости от следующих конкретных условий: </w:t>
      </w:r>
      <w:proofErr w:type="gramEnd"/>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не имеет с собой спортивной формы в соответствии с погодными условиями, видом спортивного занятия или урока;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не выполняет требования техники безопасности и охраны труда на уроках физической культуры;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обучающегося, которые должны быть замечены </w:t>
      </w:r>
      <w:r w:rsidR="00D414FB">
        <w:rPr>
          <w:rFonts w:ascii="Times New Roman" w:hAnsi="Times New Roman" w:cs="Times New Roman"/>
          <w:sz w:val="24"/>
          <w:szCs w:val="24"/>
        </w:rPr>
        <w:t>преподавателем</w:t>
      </w:r>
      <w:r w:rsidRPr="0069769D">
        <w:rPr>
          <w:rFonts w:ascii="Times New Roman" w:hAnsi="Times New Roman" w:cs="Times New Roman"/>
          <w:sz w:val="24"/>
          <w:szCs w:val="24"/>
        </w:rPr>
        <w:t xml:space="preserve">; </w:t>
      </w:r>
    </w:p>
    <w:p w:rsidR="00D414FB"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не продемонстрировал существенных сдвигов в формировании навыков, умений и в развитии физических или морально-волевых качеств; </w:t>
      </w:r>
    </w:p>
    <w:p w:rsidR="00942B31" w:rsidRPr="0069769D"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 не выполнял теоретические или иные задания </w:t>
      </w:r>
      <w:r w:rsidR="00D414FB">
        <w:rPr>
          <w:rFonts w:ascii="Times New Roman" w:hAnsi="Times New Roman" w:cs="Times New Roman"/>
          <w:sz w:val="24"/>
          <w:szCs w:val="24"/>
        </w:rPr>
        <w:t>преподавателя</w:t>
      </w:r>
      <w:r w:rsidRPr="0069769D">
        <w:rPr>
          <w:rFonts w:ascii="Times New Roman" w:hAnsi="Times New Roman" w:cs="Times New Roman"/>
          <w:sz w:val="24"/>
          <w:szCs w:val="24"/>
        </w:rPr>
        <w:t xml:space="preserve">,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942B31" w:rsidRPr="0069769D" w:rsidRDefault="00942B31" w:rsidP="00C628D5">
      <w:pPr>
        <w:suppressAutoHyphens/>
        <w:spacing w:after="0" w:line="240" w:lineRule="auto"/>
        <w:ind w:firstLine="720"/>
        <w:contextualSpacing/>
        <w:jc w:val="both"/>
        <w:rPr>
          <w:rFonts w:ascii="Times New Roman" w:hAnsi="Times New Roman" w:cs="Times New Roman"/>
          <w:sz w:val="24"/>
          <w:szCs w:val="24"/>
        </w:rPr>
      </w:pPr>
      <w:r w:rsidRPr="0069769D">
        <w:rPr>
          <w:rFonts w:ascii="Times New Roman" w:hAnsi="Times New Roman" w:cs="Times New Roman"/>
          <w:sz w:val="24"/>
          <w:szCs w:val="24"/>
        </w:rPr>
        <w:t xml:space="preserve">Итоговое оценивание происходит на основе текущих оценок, полученных </w:t>
      </w:r>
      <w:proofErr w:type="gramStart"/>
      <w:r w:rsidR="00D414FB">
        <w:rPr>
          <w:rFonts w:ascii="Times New Roman" w:hAnsi="Times New Roman" w:cs="Times New Roman"/>
          <w:sz w:val="24"/>
          <w:szCs w:val="24"/>
        </w:rPr>
        <w:t>обучающимся</w:t>
      </w:r>
      <w:proofErr w:type="gramEnd"/>
      <w:r w:rsidR="00D414FB" w:rsidRPr="0069769D">
        <w:rPr>
          <w:rFonts w:ascii="Times New Roman" w:hAnsi="Times New Roman" w:cs="Times New Roman"/>
          <w:sz w:val="24"/>
          <w:szCs w:val="24"/>
        </w:rPr>
        <w:t xml:space="preserve"> </w:t>
      </w:r>
      <w:r w:rsidRPr="0069769D">
        <w:rPr>
          <w:rFonts w:ascii="Times New Roman" w:hAnsi="Times New Roman" w:cs="Times New Roman"/>
          <w:sz w:val="24"/>
          <w:szCs w:val="24"/>
        </w:rPr>
        <w:t xml:space="preserve">в течение </w:t>
      </w:r>
      <w:r w:rsidR="00D414FB">
        <w:rPr>
          <w:rFonts w:ascii="Times New Roman" w:hAnsi="Times New Roman" w:cs="Times New Roman"/>
          <w:sz w:val="24"/>
          <w:szCs w:val="24"/>
        </w:rPr>
        <w:t>семестра</w:t>
      </w:r>
      <w:r w:rsidRPr="0069769D">
        <w:rPr>
          <w:rFonts w:ascii="Times New Roman" w:hAnsi="Times New Roman" w:cs="Times New Roman"/>
          <w:sz w:val="24"/>
          <w:szCs w:val="24"/>
        </w:rPr>
        <w:t>. Количество текущих оценок для выставления итоговой оценки – не менее 5 .</w:t>
      </w:r>
    </w:p>
    <w:p w:rsidR="00567C01" w:rsidRPr="0069769D" w:rsidRDefault="00567C01" w:rsidP="00C628D5">
      <w:pPr>
        <w:pStyle w:val="a6"/>
        <w:tabs>
          <w:tab w:val="left" w:pos="2130"/>
        </w:tabs>
        <w:spacing w:after="0" w:line="240" w:lineRule="auto"/>
        <w:ind w:left="0"/>
        <w:rPr>
          <w:rFonts w:ascii="Times New Roman" w:eastAsia="Times New Roman" w:hAnsi="Times New Roman" w:cs="Times New Roman"/>
          <w:b/>
          <w:sz w:val="24"/>
          <w:szCs w:val="24"/>
        </w:rPr>
      </w:pPr>
    </w:p>
    <w:p w:rsidR="0094524E" w:rsidRPr="0069769D" w:rsidRDefault="0094524E" w:rsidP="00C628D5">
      <w:pPr>
        <w:pStyle w:val="a6"/>
        <w:spacing w:after="0" w:line="240" w:lineRule="auto"/>
        <w:ind w:left="0"/>
        <w:jc w:val="center"/>
        <w:rPr>
          <w:rFonts w:ascii="Times New Roman" w:eastAsia="Times New Roman" w:hAnsi="Times New Roman" w:cs="Times New Roman"/>
          <w:b/>
          <w:sz w:val="24"/>
          <w:szCs w:val="24"/>
        </w:rPr>
      </w:pPr>
      <w:r w:rsidRPr="0069769D">
        <w:rPr>
          <w:rFonts w:ascii="Times New Roman" w:eastAsia="Times New Roman" w:hAnsi="Times New Roman" w:cs="Times New Roman"/>
          <w:b/>
          <w:sz w:val="24"/>
          <w:szCs w:val="24"/>
        </w:rPr>
        <w:t>Перечень информационно-методического обеспечения</w:t>
      </w:r>
    </w:p>
    <w:p w:rsidR="0094524E" w:rsidRPr="0069769D" w:rsidRDefault="0094524E" w:rsidP="00C628D5">
      <w:pPr>
        <w:shd w:val="clear" w:color="auto" w:fill="FFFFFF"/>
        <w:spacing w:after="0" w:line="240" w:lineRule="auto"/>
        <w:rPr>
          <w:rFonts w:ascii="Times New Roman" w:eastAsia="Times New Roman" w:hAnsi="Times New Roman" w:cs="Times New Roman"/>
          <w:sz w:val="24"/>
          <w:szCs w:val="24"/>
        </w:rPr>
      </w:pPr>
    </w:p>
    <w:p w:rsidR="0094524E" w:rsidRPr="0069769D" w:rsidRDefault="0094524E" w:rsidP="00D414FB">
      <w:pPr>
        <w:pStyle w:val="a6"/>
        <w:spacing w:after="0" w:line="240" w:lineRule="auto"/>
        <w:ind w:left="0"/>
        <w:rPr>
          <w:rFonts w:ascii="Times New Roman" w:eastAsia="Times New Roman" w:hAnsi="Times New Roman" w:cs="Times New Roman"/>
          <w:b/>
          <w:bCs/>
          <w:color w:val="000000"/>
          <w:sz w:val="24"/>
          <w:szCs w:val="24"/>
          <w:lang w:eastAsia="ru-RU"/>
        </w:rPr>
      </w:pPr>
      <w:r w:rsidRPr="0069769D">
        <w:rPr>
          <w:rFonts w:ascii="Times New Roman" w:eastAsia="Times New Roman" w:hAnsi="Times New Roman" w:cs="Times New Roman"/>
          <w:b/>
          <w:bCs/>
          <w:color w:val="000000"/>
          <w:sz w:val="24"/>
          <w:szCs w:val="24"/>
          <w:lang w:eastAsia="ru-RU"/>
        </w:rPr>
        <w:t>Список использованных источников:</w:t>
      </w:r>
    </w:p>
    <w:p w:rsidR="0094524E" w:rsidRPr="0069769D" w:rsidRDefault="00D10DBF"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1</w:t>
      </w:r>
      <w:r w:rsidR="0094524E" w:rsidRPr="0069769D">
        <w:rPr>
          <w:rFonts w:ascii="Times New Roman" w:eastAsia="Times New Roman" w:hAnsi="Times New Roman" w:cs="Times New Roman"/>
          <w:color w:val="000000"/>
          <w:sz w:val="24"/>
          <w:szCs w:val="24"/>
          <w:lang w:eastAsia="ru-RU"/>
        </w:rPr>
        <w:t>. Возрастная и педагогическая психология</w:t>
      </w:r>
      <w:proofErr w:type="gramStart"/>
      <w:r w:rsidR="0094524E" w:rsidRPr="0069769D">
        <w:rPr>
          <w:rFonts w:ascii="Times New Roman" w:eastAsia="Times New Roman" w:hAnsi="Times New Roman" w:cs="Times New Roman"/>
          <w:color w:val="000000"/>
          <w:sz w:val="24"/>
          <w:szCs w:val="24"/>
          <w:lang w:eastAsia="ru-RU"/>
        </w:rPr>
        <w:t xml:space="preserve"> / С</w:t>
      </w:r>
      <w:proofErr w:type="gramEnd"/>
      <w:r w:rsidR="0094524E" w:rsidRPr="0069769D">
        <w:rPr>
          <w:rFonts w:ascii="Times New Roman" w:eastAsia="Times New Roman" w:hAnsi="Times New Roman" w:cs="Times New Roman"/>
          <w:color w:val="000000"/>
          <w:sz w:val="24"/>
          <w:szCs w:val="24"/>
          <w:lang w:eastAsia="ru-RU"/>
        </w:rPr>
        <w:t xml:space="preserve">ост. М.О. </w:t>
      </w:r>
      <w:proofErr w:type="spellStart"/>
      <w:r w:rsidR="0094524E" w:rsidRPr="0069769D">
        <w:rPr>
          <w:rFonts w:ascii="Times New Roman" w:eastAsia="Times New Roman" w:hAnsi="Times New Roman" w:cs="Times New Roman"/>
          <w:color w:val="000000"/>
          <w:sz w:val="24"/>
          <w:szCs w:val="24"/>
          <w:lang w:eastAsia="ru-RU"/>
        </w:rPr>
        <w:t>Шуаре</w:t>
      </w:r>
      <w:proofErr w:type="spellEnd"/>
      <w:r w:rsidR="0094524E" w:rsidRPr="0069769D">
        <w:rPr>
          <w:rFonts w:ascii="Times New Roman" w:eastAsia="Times New Roman" w:hAnsi="Times New Roman" w:cs="Times New Roman"/>
          <w:color w:val="000000"/>
          <w:sz w:val="24"/>
          <w:szCs w:val="24"/>
          <w:lang w:eastAsia="ru-RU"/>
        </w:rPr>
        <w:t xml:space="preserve">. - М., </w:t>
      </w:r>
      <w:r w:rsidR="009A4004" w:rsidRPr="0069769D">
        <w:rPr>
          <w:rFonts w:ascii="Times New Roman" w:eastAsia="Times New Roman" w:hAnsi="Times New Roman" w:cs="Times New Roman"/>
          <w:color w:val="000000"/>
          <w:sz w:val="24"/>
          <w:szCs w:val="24"/>
          <w:lang w:eastAsia="ru-RU"/>
        </w:rPr>
        <w:t>200</w:t>
      </w:r>
      <w:r w:rsidR="0094524E" w:rsidRPr="0069769D">
        <w:rPr>
          <w:rFonts w:ascii="Times New Roman" w:eastAsia="Times New Roman" w:hAnsi="Times New Roman" w:cs="Times New Roman"/>
          <w:color w:val="000000"/>
          <w:sz w:val="24"/>
          <w:szCs w:val="24"/>
          <w:lang w:eastAsia="ru-RU"/>
        </w:rPr>
        <w:t>2.</w:t>
      </w:r>
    </w:p>
    <w:p w:rsidR="0094524E" w:rsidRPr="0069769D" w:rsidRDefault="00D10DBF"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2</w:t>
      </w:r>
      <w:r w:rsidR="0094524E" w:rsidRPr="0069769D">
        <w:rPr>
          <w:rFonts w:ascii="Times New Roman" w:eastAsia="Times New Roman" w:hAnsi="Times New Roman" w:cs="Times New Roman"/>
          <w:color w:val="000000"/>
          <w:sz w:val="24"/>
          <w:szCs w:val="24"/>
          <w:lang w:eastAsia="ru-RU"/>
        </w:rPr>
        <w:t xml:space="preserve">. </w:t>
      </w:r>
      <w:proofErr w:type="spellStart"/>
      <w:r w:rsidR="0094524E" w:rsidRPr="0069769D">
        <w:rPr>
          <w:rFonts w:ascii="Times New Roman" w:eastAsia="Times New Roman" w:hAnsi="Times New Roman" w:cs="Times New Roman"/>
          <w:color w:val="000000"/>
          <w:sz w:val="24"/>
          <w:szCs w:val="24"/>
          <w:lang w:eastAsia="ru-RU"/>
        </w:rPr>
        <w:t>Выготский</w:t>
      </w:r>
      <w:proofErr w:type="spellEnd"/>
      <w:r w:rsidR="0094524E" w:rsidRPr="0069769D">
        <w:rPr>
          <w:rFonts w:ascii="Times New Roman" w:eastAsia="Times New Roman" w:hAnsi="Times New Roman" w:cs="Times New Roman"/>
          <w:color w:val="000000"/>
          <w:sz w:val="24"/>
          <w:szCs w:val="24"/>
          <w:lang w:eastAsia="ru-RU"/>
        </w:rPr>
        <w:t xml:space="preserve"> Л.С. Педагогическая психология. - М., </w:t>
      </w:r>
      <w:r w:rsidR="009A4004" w:rsidRPr="0069769D">
        <w:rPr>
          <w:rFonts w:ascii="Times New Roman" w:eastAsia="Times New Roman" w:hAnsi="Times New Roman" w:cs="Times New Roman"/>
          <w:color w:val="000000"/>
          <w:sz w:val="24"/>
          <w:szCs w:val="24"/>
          <w:lang w:eastAsia="ru-RU"/>
        </w:rPr>
        <w:t>200</w:t>
      </w:r>
      <w:r w:rsidR="0094524E" w:rsidRPr="0069769D">
        <w:rPr>
          <w:rFonts w:ascii="Times New Roman" w:eastAsia="Times New Roman" w:hAnsi="Times New Roman" w:cs="Times New Roman"/>
          <w:color w:val="000000"/>
          <w:sz w:val="24"/>
          <w:szCs w:val="24"/>
          <w:lang w:eastAsia="ru-RU"/>
        </w:rPr>
        <w:t>1. </w:t>
      </w:r>
    </w:p>
    <w:p w:rsidR="0094524E" w:rsidRPr="0069769D" w:rsidRDefault="00D10DBF"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3</w:t>
      </w:r>
      <w:r w:rsidR="0094524E" w:rsidRPr="0069769D">
        <w:rPr>
          <w:rFonts w:ascii="Times New Roman" w:eastAsia="Times New Roman" w:hAnsi="Times New Roman" w:cs="Times New Roman"/>
          <w:color w:val="000000"/>
          <w:sz w:val="24"/>
          <w:szCs w:val="24"/>
          <w:lang w:eastAsia="ru-RU"/>
        </w:rPr>
        <w:t xml:space="preserve">. Гончарова М.Н., Гринина А.В., Мирзоева И.И. Реабилитация детей с заболеваниями и повреждениями опорно-двигательного аппарата. - Л.: «Медицина», </w:t>
      </w:r>
      <w:r w:rsidR="009A4004" w:rsidRPr="0069769D">
        <w:rPr>
          <w:rFonts w:ascii="Times New Roman" w:eastAsia="Times New Roman" w:hAnsi="Times New Roman" w:cs="Times New Roman"/>
          <w:color w:val="000000"/>
          <w:sz w:val="24"/>
          <w:szCs w:val="24"/>
          <w:lang w:eastAsia="ru-RU"/>
        </w:rPr>
        <w:t>200</w:t>
      </w:r>
      <w:r w:rsidR="0094524E" w:rsidRPr="0069769D">
        <w:rPr>
          <w:rFonts w:ascii="Times New Roman" w:eastAsia="Times New Roman" w:hAnsi="Times New Roman" w:cs="Times New Roman"/>
          <w:color w:val="000000"/>
          <w:sz w:val="24"/>
          <w:szCs w:val="24"/>
          <w:lang w:eastAsia="ru-RU"/>
        </w:rPr>
        <w:t>4. </w:t>
      </w:r>
    </w:p>
    <w:p w:rsidR="0094524E" w:rsidRPr="0069769D" w:rsidRDefault="00D10DBF"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4</w:t>
      </w:r>
      <w:r w:rsidR="0094524E" w:rsidRPr="0069769D">
        <w:rPr>
          <w:rFonts w:ascii="Times New Roman" w:eastAsia="Times New Roman" w:hAnsi="Times New Roman" w:cs="Times New Roman"/>
          <w:color w:val="000000"/>
          <w:sz w:val="24"/>
          <w:szCs w:val="24"/>
          <w:lang w:eastAsia="ru-RU"/>
        </w:rPr>
        <w:t xml:space="preserve">. </w:t>
      </w:r>
      <w:proofErr w:type="spellStart"/>
      <w:r w:rsidR="0094524E" w:rsidRPr="0069769D">
        <w:rPr>
          <w:rFonts w:ascii="Times New Roman" w:eastAsia="Times New Roman" w:hAnsi="Times New Roman" w:cs="Times New Roman"/>
          <w:color w:val="000000"/>
          <w:sz w:val="24"/>
          <w:szCs w:val="24"/>
          <w:lang w:eastAsia="ru-RU"/>
        </w:rPr>
        <w:t>Грехнев</w:t>
      </w:r>
      <w:proofErr w:type="spellEnd"/>
      <w:r w:rsidR="0094524E" w:rsidRPr="0069769D">
        <w:rPr>
          <w:rFonts w:ascii="Times New Roman" w:eastAsia="Times New Roman" w:hAnsi="Times New Roman" w:cs="Times New Roman"/>
          <w:color w:val="000000"/>
          <w:sz w:val="24"/>
          <w:szCs w:val="24"/>
          <w:lang w:eastAsia="ru-RU"/>
        </w:rPr>
        <w:t xml:space="preserve"> В.С. Культура педагогического общения. - М., </w:t>
      </w:r>
      <w:r w:rsidR="009A4004" w:rsidRPr="0069769D">
        <w:rPr>
          <w:rFonts w:ascii="Times New Roman" w:eastAsia="Times New Roman" w:hAnsi="Times New Roman" w:cs="Times New Roman"/>
          <w:color w:val="000000"/>
          <w:sz w:val="24"/>
          <w:szCs w:val="24"/>
          <w:lang w:eastAsia="ru-RU"/>
        </w:rPr>
        <w:t>200</w:t>
      </w:r>
      <w:r w:rsidR="0094524E" w:rsidRPr="0069769D">
        <w:rPr>
          <w:rFonts w:ascii="Times New Roman" w:eastAsia="Times New Roman" w:hAnsi="Times New Roman" w:cs="Times New Roman"/>
          <w:color w:val="000000"/>
          <w:sz w:val="24"/>
          <w:szCs w:val="24"/>
          <w:lang w:eastAsia="ru-RU"/>
        </w:rPr>
        <w:t>0. </w:t>
      </w:r>
    </w:p>
    <w:p w:rsidR="00D10DBF" w:rsidRPr="0069769D" w:rsidRDefault="00983F82"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5</w:t>
      </w:r>
      <w:r w:rsidR="0094524E" w:rsidRPr="0069769D">
        <w:rPr>
          <w:rFonts w:ascii="Times New Roman" w:eastAsia="Times New Roman" w:hAnsi="Times New Roman" w:cs="Times New Roman"/>
          <w:color w:val="000000"/>
          <w:sz w:val="24"/>
          <w:szCs w:val="24"/>
          <w:lang w:eastAsia="ru-RU"/>
        </w:rPr>
        <w:t xml:space="preserve">. </w:t>
      </w:r>
      <w:proofErr w:type="spellStart"/>
      <w:r w:rsidR="00D10DBF" w:rsidRPr="0069769D">
        <w:rPr>
          <w:rFonts w:ascii="Times New Roman" w:hAnsi="Times New Roman" w:cs="Times New Roman"/>
          <w:color w:val="000000"/>
          <w:sz w:val="24"/>
          <w:szCs w:val="24"/>
        </w:rPr>
        <w:t>Загуменнов</w:t>
      </w:r>
      <w:proofErr w:type="spellEnd"/>
      <w:r w:rsidR="00D10DBF" w:rsidRPr="0069769D">
        <w:rPr>
          <w:rFonts w:ascii="Times New Roman" w:hAnsi="Times New Roman" w:cs="Times New Roman"/>
          <w:color w:val="000000"/>
          <w:sz w:val="24"/>
          <w:szCs w:val="24"/>
        </w:rPr>
        <w:t>, Ю.Л. «Инклюзивное образование: создание равных возможностей для всех учащихся» - Минская школа сегодня. - 2008. - № 6.</w:t>
      </w:r>
    </w:p>
    <w:p w:rsidR="00567C01" w:rsidRPr="0069769D" w:rsidRDefault="00983F82"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6</w:t>
      </w:r>
      <w:r w:rsidR="0094524E" w:rsidRPr="0069769D">
        <w:rPr>
          <w:rFonts w:ascii="Times New Roman" w:eastAsia="Times New Roman" w:hAnsi="Times New Roman" w:cs="Times New Roman"/>
          <w:color w:val="000000"/>
          <w:sz w:val="24"/>
          <w:szCs w:val="24"/>
          <w:lang w:eastAsia="ru-RU"/>
        </w:rPr>
        <w:t xml:space="preserve">. Левченко И.Ю., Приходько О.Г. Технологии обучения и воспитания детей с нарушениями опорно-двигательного аппарата. Учебное пособие. Издательство </w:t>
      </w:r>
    </w:p>
    <w:p w:rsidR="0094524E" w:rsidRPr="0069769D" w:rsidRDefault="0094524E"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«ACADEMA», М., 2001.</w:t>
      </w:r>
    </w:p>
    <w:p w:rsidR="0094524E" w:rsidRPr="0069769D" w:rsidRDefault="00983F82"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7</w:t>
      </w:r>
      <w:r w:rsidR="0094524E" w:rsidRPr="0069769D">
        <w:rPr>
          <w:rFonts w:ascii="Times New Roman" w:eastAsia="Times New Roman" w:hAnsi="Times New Roman" w:cs="Times New Roman"/>
          <w:color w:val="000000"/>
          <w:sz w:val="24"/>
          <w:szCs w:val="24"/>
          <w:lang w:eastAsia="ru-RU"/>
        </w:rPr>
        <w:t>. Лечебная физическая культура: Справочник</w:t>
      </w:r>
      <w:proofErr w:type="gramStart"/>
      <w:r w:rsidR="0094524E" w:rsidRPr="0069769D">
        <w:rPr>
          <w:rFonts w:ascii="Times New Roman" w:eastAsia="Times New Roman" w:hAnsi="Times New Roman" w:cs="Times New Roman"/>
          <w:color w:val="000000"/>
          <w:sz w:val="24"/>
          <w:szCs w:val="24"/>
          <w:lang w:eastAsia="ru-RU"/>
        </w:rPr>
        <w:t xml:space="preserve"> / П</w:t>
      </w:r>
      <w:proofErr w:type="gramEnd"/>
      <w:r w:rsidR="0094524E" w:rsidRPr="0069769D">
        <w:rPr>
          <w:rFonts w:ascii="Times New Roman" w:eastAsia="Times New Roman" w:hAnsi="Times New Roman" w:cs="Times New Roman"/>
          <w:color w:val="000000"/>
          <w:sz w:val="24"/>
          <w:szCs w:val="24"/>
          <w:lang w:eastAsia="ru-RU"/>
        </w:rPr>
        <w:t>од ред. Проф. В.А.Епифанова. М.: Медицина, 2004. </w:t>
      </w:r>
    </w:p>
    <w:p w:rsidR="0094524E" w:rsidRPr="0069769D" w:rsidRDefault="00983F82"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8</w:t>
      </w:r>
      <w:r w:rsidR="0094524E" w:rsidRPr="0069769D">
        <w:rPr>
          <w:rFonts w:ascii="Times New Roman" w:eastAsia="Times New Roman" w:hAnsi="Times New Roman" w:cs="Times New Roman"/>
          <w:color w:val="000000"/>
          <w:sz w:val="24"/>
          <w:szCs w:val="24"/>
          <w:lang w:eastAsia="ru-RU"/>
        </w:rPr>
        <w:t xml:space="preserve">. </w:t>
      </w:r>
      <w:proofErr w:type="spellStart"/>
      <w:r w:rsidR="0094524E" w:rsidRPr="0069769D">
        <w:rPr>
          <w:rFonts w:ascii="Times New Roman" w:eastAsia="Times New Roman" w:hAnsi="Times New Roman" w:cs="Times New Roman"/>
          <w:color w:val="000000"/>
          <w:sz w:val="24"/>
          <w:szCs w:val="24"/>
          <w:lang w:eastAsia="ru-RU"/>
        </w:rPr>
        <w:t>Литош</w:t>
      </w:r>
      <w:proofErr w:type="spellEnd"/>
      <w:r w:rsidR="0094524E" w:rsidRPr="0069769D">
        <w:rPr>
          <w:rFonts w:ascii="Times New Roman" w:eastAsia="Times New Roman" w:hAnsi="Times New Roman" w:cs="Times New Roman"/>
          <w:color w:val="000000"/>
          <w:sz w:val="24"/>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0094524E" w:rsidRPr="0069769D">
        <w:rPr>
          <w:rFonts w:ascii="Times New Roman" w:eastAsia="Times New Roman" w:hAnsi="Times New Roman" w:cs="Times New Roman"/>
          <w:color w:val="000000"/>
          <w:sz w:val="24"/>
          <w:szCs w:val="24"/>
          <w:lang w:eastAsia="ru-RU"/>
        </w:rPr>
        <w:t>СпортАкадемПресс</w:t>
      </w:r>
      <w:proofErr w:type="spellEnd"/>
      <w:r w:rsidR="0094524E" w:rsidRPr="0069769D">
        <w:rPr>
          <w:rFonts w:ascii="Times New Roman" w:eastAsia="Times New Roman" w:hAnsi="Times New Roman" w:cs="Times New Roman"/>
          <w:color w:val="000000"/>
          <w:sz w:val="24"/>
          <w:szCs w:val="24"/>
          <w:lang w:eastAsia="ru-RU"/>
        </w:rPr>
        <w:t>, 2002.</w:t>
      </w:r>
    </w:p>
    <w:p w:rsidR="0094524E" w:rsidRPr="0069769D" w:rsidRDefault="00983F82"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9</w:t>
      </w:r>
      <w:r w:rsidR="0094524E" w:rsidRPr="0069769D">
        <w:rPr>
          <w:rFonts w:ascii="Times New Roman" w:eastAsia="Times New Roman" w:hAnsi="Times New Roman" w:cs="Times New Roman"/>
          <w:color w:val="000000"/>
          <w:sz w:val="24"/>
          <w:szCs w:val="24"/>
          <w:lang w:eastAsia="ru-RU"/>
        </w:rPr>
        <w:t>. Матвеев Л.П., Теория и методика физической культуры: Учеб. Для институтов физической культуры. — М.: Физкультура и спорт, 1991. </w:t>
      </w:r>
    </w:p>
    <w:p w:rsidR="0094524E" w:rsidRPr="0069769D" w:rsidRDefault="0094524E" w:rsidP="00C628D5">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lastRenderedPageBreak/>
        <w:t>1</w:t>
      </w:r>
      <w:r w:rsidR="00983F82" w:rsidRPr="0069769D">
        <w:rPr>
          <w:rFonts w:ascii="Times New Roman" w:eastAsia="Times New Roman" w:hAnsi="Times New Roman" w:cs="Times New Roman"/>
          <w:color w:val="000000"/>
          <w:sz w:val="24"/>
          <w:szCs w:val="24"/>
          <w:lang w:eastAsia="ru-RU"/>
        </w:rPr>
        <w:t>0</w:t>
      </w:r>
      <w:r w:rsidRPr="0069769D">
        <w:rPr>
          <w:rFonts w:ascii="Times New Roman" w:eastAsia="Times New Roman" w:hAnsi="Times New Roman" w:cs="Times New Roman"/>
          <w:color w:val="000000"/>
          <w:sz w:val="24"/>
          <w:szCs w:val="24"/>
          <w:lang w:eastAsia="ru-RU"/>
        </w:rPr>
        <w:t xml:space="preserve">. </w:t>
      </w:r>
      <w:proofErr w:type="spellStart"/>
      <w:r w:rsidRPr="0069769D">
        <w:rPr>
          <w:rFonts w:ascii="Times New Roman" w:eastAsia="Times New Roman" w:hAnsi="Times New Roman" w:cs="Times New Roman"/>
          <w:color w:val="000000"/>
          <w:sz w:val="24"/>
          <w:szCs w:val="24"/>
          <w:lang w:eastAsia="ru-RU"/>
        </w:rPr>
        <w:t>Мошков</w:t>
      </w:r>
      <w:proofErr w:type="spellEnd"/>
      <w:r w:rsidRPr="0069769D">
        <w:rPr>
          <w:rFonts w:ascii="Times New Roman" w:eastAsia="Times New Roman" w:hAnsi="Times New Roman" w:cs="Times New Roman"/>
          <w:color w:val="000000"/>
          <w:sz w:val="24"/>
          <w:szCs w:val="24"/>
          <w:lang w:eastAsia="ru-RU"/>
        </w:rPr>
        <w:t xml:space="preserve"> В.Н. Лечебная физическая культура в клинике внутренних болезней. – М.: Медицина, </w:t>
      </w:r>
      <w:r w:rsidR="009A4004" w:rsidRPr="0069769D">
        <w:rPr>
          <w:rFonts w:ascii="Times New Roman" w:eastAsia="Times New Roman" w:hAnsi="Times New Roman" w:cs="Times New Roman"/>
          <w:color w:val="000000"/>
          <w:sz w:val="24"/>
          <w:szCs w:val="24"/>
          <w:lang w:eastAsia="ru-RU"/>
        </w:rPr>
        <w:t>200</w:t>
      </w:r>
      <w:r w:rsidRPr="0069769D">
        <w:rPr>
          <w:rFonts w:ascii="Times New Roman" w:eastAsia="Times New Roman" w:hAnsi="Times New Roman" w:cs="Times New Roman"/>
          <w:color w:val="000000"/>
          <w:sz w:val="24"/>
          <w:szCs w:val="24"/>
          <w:lang w:eastAsia="ru-RU"/>
        </w:rPr>
        <w:t>2.</w:t>
      </w:r>
      <w:r w:rsidR="00983F82" w:rsidRPr="0069769D">
        <w:rPr>
          <w:rFonts w:ascii="Times New Roman" w:eastAsia="Times New Roman" w:hAnsi="Times New Roman" w:cs="Times New Roman"/>
          <w:color w:val="000000"/>
          <w:sz w:val="24"/>
          <w:szCs w:val="24"/>
          <w:lang w:eastAsia="ru-RU"/>
        </w:rPr>
        <w:t>12</w:t>
      </w:r>
      <w:r w:rsidRPr="0069769D">
        <w:rPr>
          <w:rFonts w:ascii="Times New Roman" w:eastAsia="Times New Roman" w:hAnsi="Times New Roman" w:cs="Times New Roman"/>
          <w:color w:val="000000"/>
          <w:sz w:val="24"/>
          <w:szCs w:val="24"/>
          <w:lang w:eastAsia="ru-RU"/>
        </w:rPr>
        <w:t>. Обухова Л.Ф. Возрастная психология. - М., 1991. 22. Педагогика</w:t>
      </w:r>
      <w:proofErr w:type="gramStart"/>
      <w:r w:rsidRPr="0069769D">
        <w:rPr>
          <w:rFonts w:ascii="Times New Roman" w:eastAsia="Times New Roman" w:hAnsi="Times New Roman" w:cs="Times New Roman"/>
          <w:color w:val="000000"/>
          <w:sz w:val="24"/>
          <w:szCs w:val="24"/>
          <w:lang w:eastAsia="ru-RU"/>
        </w:rPr>
        <w:t xml:space="preserve"> / П</w:t>
      </w:r>
      <w:proofErr w:type="gramEnd"/>
      <w:r w:rsidRPr="0069769D">
        <w:rPr>
          <w:rFonts w:ascii="Times New Roman" w:eastAsia="Times New Roman" w:hAnsi="Times New Roman" w:cs="Times New Roman"/>
          <w:color w:val="000000"/>
          <w:sz w:val="24"/>
          <w:szCs w:val="24"/>
          <w:lang w:eastAsia="ru-RU"/>
        </w:rPr>
        <w:t xml:space="preserve">од ред. В.А. </w:t>
      </w:r>
      <w:proofErr w:type="spellStart"/>
      <w:r w:rsidRPr="0069769D">
        <w:rPr>
          <w:rFonts w:ascii="Times New Roman" w:eastAsia="Times New Roman" w:hAnsi="Times New Roman" w:cs="Times New Roman"/>
          <w:color w:val="000000"/>
          <w:sz w:val="24"/>
          <w:szCs w:val="24"/>
          <w:lang w:eastAsia="ru-RU"/>
        </w:rPr>
        <w:t>Сластёнина</w:t>
      </w:r>
      <w:proofErr w:type="spellEnd"/>
      <w:r w:rsidRPr="0069769D">
        <w:rPr>
          <w:rFonts w:ascii="Times New Roman" w:eastAsia="Times New Roman" w:hAnsi="Times New Roman" w:cs="Times New Roman"/>
          <w:color w:val="000000"/>
          <w:sz w:val="24"/>
          <w:szCs w:val="24"/>
          <w:lang w:eastAsia="ru-RU"/>
        </w:rPr>
        <w:t>. - М., 2002.</w:t>
      </w:r>
    </w:p>
    <w:p w:rsidR="0094524E" w:rsidRPr="0069769D" w:rsidRDefault="00983F82" w:rsidP="00F42C23">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1</w:t>
      </w:r>
      <w:r w:rsidR="00AE0D5D" w:rsidRPr="0069769D">
        <w:rPr>
          <w:rFonts w:ascii="Times New Roman" w:eastAsia="Times New Roman" w:hAnsi="Times New Roman" w:cs="Times New Roman"/>
          <w:color w:val="000000"/>
          <w:sz w:val="24"/>
          <w:szCs w:val="24"/>
          <w:lang w:eastAsia="ru-RU"/>
        </w:rPr>
        <w:t>1</w:t>
      </w:r>
      <w:r w:rsidR="0094524E" w:rsidRPr="0069769D">
        <w:rPr>
          <w:rFonts w:ascii="Times New Roman" w:eastAsia="Times New Roman" w:hAnsi="Times New Roman" w:cs="Times New Roman"/>
          <w:color w:val="000000"/>
          <w:sz w:val="24"/>
          <w:szCs w:val="24"/>
          <w:lang w:eastAsia="ru-RU"/>
        </w:rPr>
        <w:t xml:space="preserve">. </w:t>
      </w:r>
      <w:proofErr w:type="spellStart"/>
      <w:r w:rsidR="0094524E" w:rsidRPr="0069769D">
        <w:rPr>
          <w:rFonts w:ascii="Times New Roman" w:eastAsia="Times New Roman" w:hAnsi="Times New Roman" w:cs="Times New Roman"/>
          <w:color w:val="000000"/>
          <w:sz w:val="24"/>
          <w:szCs w:val="24"/>
          <w:lang w:eastAsia="ru-RU"/>
        </w:rPr>
        <w:t>Потапчук</w:t>
      </w:r>
      <w:proofErr w:type="spellEnd"/>
      <w:r w:rsidR="0094524E" w:rsidRPr="0069769D">
        <w:rPr>
          <w:rFonts w:ascii="Times New Roman" w:eastAsia="Times New Roman" w:hAnsi="Times New Roman" w:cs="Times New Roman"/>
          <w:color w:val="000000"/>
          <w:sz w:val="24"/>
          <w:szCs w:val="24"/>
          <w:lang w:eastAsia="ru-RU"/>
        </w:rPr>
        <w:t xml:space="preserve"> А.А., Матвеев С.В., </w:t>
      </w:r>
      <w:proofErr w:type="spellStart"/>
      <w:r w:rsidR="0094524E" w:rsidRPr="0069769D">
        <w:rPr>
          <w:rFonts w:ascii="Times New Roman" w:eastAsia="Times New Roman" w:hAnsi="Times New Roman" w:cs="Times New Roman"/>
          <w:color w:val="000000"/>
          <w:sz w:val="24"/>
          <w:szCs w:val="24"/>
          <w:lang w:eastAsia="ru-RU"/>
        </w:rPr>
        <w:t>Дидур</w:t>
      </w:r>
      <w:proofErr w:type="spellEnd"/>
      <w:r w:rsidR="0094524E" w:rsidRPr="0069769D">
        <w:rPr>
          <w:rFonts w:ascii="Times New Roman" w:eastAsia="Times New Roman" w:hAnsi="Times New Roman" w:cs="Times New Roman"/>
          <w:color w:val="000000"/>
          <w:sz w:val="24"/>
          <w:szCs w:val="24"/>
          <w:lang w:eastAsia="ru-RU"/>
        </w:rPr>
        <w:t xml:space="preserve"> М.Д. Лечебная физическая культура в детском возрасте. Учебно-методическое пособие. – СПб: «Речь» 2007. </w:t>
      </w:r>
    </w:p>
    <w:p w:rsidR="00983F82" w:rsidRPr="0069769D" w:rsidRDefault="00983F82" w:rsidP="00F42C23">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1</w:t>
      </w:r>
      <w:r w:rsidR="00AE0D5D" w:rsidRPr="0069769D">
        <w:rPr>
          <w:rFonts w:ascii="Times New Roman" w:eastAsia="Times New Roman" w:hAnsi="Times New Roman" w:cs="Times New Roman"/>
          <w:color w:val="000000"/>
          <w:sz w:val="24"/>
          <w:szCs w:val="24"/>
          <w:lang w:eastAsia="ru-RU"/>
        </w:rPr>
        <w:t>2</w:t>
      </w:r>
      <w:r w:rsidR="0094524E" w:rsidRPr="0069769D">
        <w:rPr>
          <w:rFonts w:ascii="Times New Roman" w:eastAsia="Times New Roman" w:hAnsi="Times New Roman" w:cs="Times New Roman"/>
          <w:color w:val="000000"/>
          <w:sz w:val="24"/>
          <w:szCs w:val="24"/>
          <w:lang w:eastAsia="ru-RU"/>
        </w:rPr>
        <w:t xml:space="preserve">. </w:t>
      </w:r>
      <w:proofErr w:type="spellStart"/>
      <w:r w:rsidR="0094524E" w:rsidRPr="0069769D">
        <w:rPr>
          <w:rFonts w:ascii="Times New Roman" w:eastAsia="Times New Roman" w:hAnsi="Times New Roman" w:cs="Times New Roman"/>
          <w:color w:val="000000"/>
          <w:sz w:val="24"/>
          <w:szCs w:val="24"/>
          <w:lang w:eastAsia="ru-RU"/>
        </w:rPr>
        <w:t>Реан</w:t>
      </w:r>
      <w:proofErr w:type="spellEnd"/>
      <w:r w:rsidR="0094524E" w:rsidRPr="0069769D">
        <w:rPr>
          <w:rFonts w:ascii="Times New Roman" w:eastAsia="Times New Roman" w:hAnsi="Times New Roman" w:cs="Times New Roman"/>
          <w:color w:val="000000"/>
          <w:sz w:val="24"/>
          <w:szCs w:val="24"/>
          <w:lang w:eastAsia="ru-RU"/>
        </w:rPr>
        <w:t xml:space="preserve"> А.А., </w:t>
      </w:r>
      <w:proofErr w:type="spellStart"/>
      <w:r w:rsidR="0094524E" w:rsidRPr="0069769D">
        <w:rPr>
          <w:rFonts w:ascii="Times New Roman" w:eastAsia="Times New Roman" w:hAnsi="Times New Roman" w:cs="Times New Roman"/>
          <w:color w:val="000000"/>
          <w:sz w:val="24"/>
          <w:szCs w:val="24"/>
          <w:lang w:eastAsia="ru-RU"/>
        </w:rPr>
        <w:t>Коломинский</w:t>
      </w:r>
      <w:proofErr w:type="spellEnd"/>
      <w:r w:rsidR="0094524E" w:rsidRPr="0069769D">
        <w:rPr>
          <w:rFonts w:ascii="Times New Roman" w:eastAsia="Times New Roman" w:hAnsi="Times New Roman" w:cs="Times New Roman"/>
          <w:color w:val="000000"/>
          <w:sz w:val="24"/>
          <w:szCs w:val="24"/>
          <w:lang w:eastAsia="ru-RU"/>
        </w:rPr>
        <w:t xml:space="preserve"> Я.Л. Социальная педагогическая психология. - СПб</w:t>
      </w:r>
      <w:proofErr w:type="gramStart"/>
      <w:r w:rsidR="0094524E" w:rsidRPr="0069769D">
        <w:rPr>
          <w:rFonts w:ascii="Times New Roman" w:eastAsia="Times New Roman" w:hAnsi="Times New Roman" w:cs="Times New Roman"/>
          <w:color w:val="000000"/>
          <w:sz w:val="24"/>
          <w:szCs w:val="24"/>
          <w:lang w:eastAsia="ru-RU"/>
        </w:rPr>
        <w:t xml:space="preserve">., </w:t>
      </w:r>
      <w:proofErr w:type="gramEnd"/>
      <w:r w:rsidR="00985A8B" w:rsidRPr="0069769D">
        <w:rPr>
          <w:rFonts w:ascii="Times New Roman" w:eastAsia="Times New Roman" w:hAnsi="Times New Roman" w:cs="Times New Roman"/>
          <w:color w:val="000000"/>
          <w:sz w:val="24"/>
          <w:szCs w:val="24"/>
          <w:lang w:eastAsia="ru-RU"/>
        </w:rPr>
        <w:t>2005</w:t>
      </w:r>
      <w:r w:rsidR="0094524E" w:rsidRPr="0069769D">
        <w:rPr>
          <w:rFonts w:ascii="Times New Roman" w:eastAsia="Times New Roman" w:hAnsi="Times New Roman" w:cs="Times New Roman"/>
          <w:color w:val="000000"/>
          <w:sz w:val="24"/>
          <w:szCs w:val="24"/>
          <w:lang w:eastAsia="ru-RU"/>
        </w:rPr>
        <w:t>. </w:t>
      </w:r>
    </w:p>
    <w:p w:rsidR="0094524E" w:rsidRPr="0069769D" w:rsidRDefault="00983F82" w:rsidP="00F42C23">
      <w:pPr>
        <w:pStyle w:val="a6"/>
        <w:spacing w:after="0" w:line="240" w:lineRule="auto"/>
        <w:ind w:left="0"/>
        <w:jc w:val="both"/>
        <w:rPr>
          <w:rFonts w:ascii="Times New Roman" w:eastAsia="Times New Roman" w:hAnsi="Times New Roman" w:cs="Times New Roman"/>
          <w:color w:val="000000"/>
          <w:sz w:val="24"/>
          <w:szCs w:val="24"/>
          <w:lang w:eastAsia="ru-RU"/>
        </w:rPr>
      </w:pPr>
      <w:r w:rsidRPr="0069769D">
        <w:rPr>
          <w:rFonts w:ascii="Times New Roman" w:eastAsia="Times New Roman" w:hAnsi="Times New Roman" w:cs="Times New Roman"/>
          <w:color w:val="000000"/>
          <w:sz w:val="24"/>
          <w:szCs w:val="24"/>
          <w:lang w:eastAsia="ru-RU"/>
        </w:rPr>
        <w:t>1</w:t>
      </w:r>
      <w:r w:rsidR="00AE0D5D" w:rsidRPr="0069769D">
        <w:rPr>
          <w:rFonts w:ascii="Times New Roman" w:eastAsia="Times New Roman" w:hAnsi="Times New Roman" w:cs="Times New Roman"/>
          <w:color w:val="000000"/>
          <w:sz w:val="24"/>
          <w:szCs w:val="24"/>
          <w:lang w:eastAsia="ru-RU"/>
        </w:rPr>
        <w:t>3</w:t>
      </w:r>
      <w:r w:rsidR="0094524E" w:rsidRPr="0069769D">
        <w:rPr>
          <w:rFonts w:ascii="Times New Roman" w:eastAsia="Times New Roman" w:hAnsi="Times New Roman" w:cs="Times New Roman"/>
          <w:color w:val="000000"/>
          <w:sz w:val="24"/>
          <w:szCs w:val="24"/>
          <w:lang w:eastAsia="ru-RU"/>
        </w:rPr>
        <w:t xml:space="preserve">. Физическая реабилитация. Учебник. Под ред. проф. С.Н. Попова. Издание второе.- Ростов-на-Дону: «Феникс», 2004. </w:t>
      </w:r>
    </w:p>
    <w:p w:rsidR="0094524E" w:rsidRPr="0069769D" w:rsidRDefault="00983F82" w:rsidP="00AE0D5D">
      <w:pPr>
        <w:pStyle w:val="a3"/>
        <w:shd w:val="clear" w:color="auto" w:fill="FFFFFF"/>
        <w:spacing w:before="0" w:beforeAutospacing="0" w:after="0" w:afterAutospacing="0"/>
        <w:rPr>
          <w:color w:val="000000"/>
        </w:rPr>
      </w:pPr>
      <w:r w:rsidRPr="0069769D">
        <w:rPr>
          <w:color w:val="000000"/>
        </w:rPr>
        <w:t>1</w:t>
      </w:r>
      <w:r w:rsidR="00AE0D5D" w:rsidRPr="0069769D">
        <w:rPr>
          <w:color w:val="000000"/>
        </w:rPr>
        <w:t>4</w:t>
      </w:r>
      <w:r w:rsidR="0094524E" w:rsidRPr="0069769D">
        <w:rPr>
          <w:color w:val="000000"/>
        </w:rPr>
        <w:t>. Харламов И.Ф. Педагогика. - М., 1997.</w:t>
      </w:r>
      <w:r w:rsidR="00D10DBF" w:rsidRPr="0069769D">
        <w:rPr>
          <w:color w:val="000000"/>
        </w:rPr>
        <w:t xml:space="preserve"> 1. С.В. Алехина, Н.Я. Семаго, А.К. Фадина «Инклюзивное образование». Выпуск 1. - М.: Центр «Школьная книга», 2010.</w:t>
      </w:r>
    </w:p>
    <w:p w:rsidR="00AE0D5D" w:rsidRPr="0069769D" w:rsidRDefault="00AE0D5D" w:rsidP="00AE0D5D">
      <w:pPr>
        <w:spacing w:after="0" w:line="240" w:lineRule="auto"/>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15.</w:t>
      </w:r>
      <w:r w:rsidR="00D414FB">
        <w:rPr>
          <w:rFonts w:ascii="Times New Roman" w:eastAsia="Times New Roman" w:hAnsi="Times New Roman" w:cs="Times New Roman"/>
          <w:sz w:val="24"/>
          <w:szCs w:val="24"/>
        </w:rPr>
        <w:t xml:space="preserve"> </w:t>
      </w:r>
      <w:r w:rsidRPr="0069769D">
        <w:rPr>
          <w:rFonts w:ascii="Times New Roman" w:eastAsia="Times New Roman" w:hAnsi="Times New Roman" w:cs="Times New Roman"/>
          <w:sz w:val="24"/>
          <w:szCs w:val="24"/>
        </w:rPr>
        <w:t xml:space="preserve">В.И.Лях. Программы общеобразовательных учреждений. </w:t>
      </w:r>
      <w:proofErr w:type="gramStart"/>
      <w:r w:rsidRPr="0069769D">
        <w:rPr>
          <w:rFonts w:ascii="Times New Roman" w:eastAsia="Times New Roman" w:hAnsi="Times New Roman" w:cs="Times New Roman"/>
          <w:sz w:val="24"/>
          <w:szCs w:val="24"/>
        </w:rPr>
        <w:t>Физическая</w:t>
      </w:r>
      <w:proofErr w:type="gramEnd"/>
      <w:r w:rsidRPr="0069769D">
        <w:rPr>
          <w:rFonts w:ascii="Times New Roman" w:eastAsia="Times New Roman" w:hAnsi="Times New Roman" w:cs="Times New Roman"/>
          <w:sz w:val="24"/>
          <w:szCs w:val="24"/>
        </w:rPr>
        <w:t xml:space="preserve"> культура1-16. классы / В.И.Лях. – М: «Просвещение»</w:t>
      </w:r>
      <w:r w:rsidR="00D414FB">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xml:space="preserve"> 2009</w:t>
      </w:r>
      <w:r w:rsidR="00D414FB">
        <w:rPr>
          <w:rFonts w:ascii="Times New Roman" w:eastAsia="Times New Roman" w:hAnsi="Times New Roman" w:cs="Times New Roman"/>
          <w:sz w:val="24"/>
          <w:szCs w:val="24"/>
        </w:rPr>
        <w:t>.</w:t>
      </w:r>
    </w:p>
    <w:p w:rsidR="00AE0D5D" w:rsidRPr="0069769D" w:rsidRDefault="00AE0D5D" w:rsidP="00AE0D5D">
      <w:pPr>
        <w:spacing w:after="0" w:line="240" w:lineRule="auto"/>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w:t>
      </w:r>
      <w:r w:rsidR="00D414FB">
        <w:rPr>
          <w:rFonts w:ascii="Times New Roman" w:eastAsia="Times New Roman" w:hAnsi="Times New Roman" w:cs="Times New Roman"/>
          <w:sz w:val="24"/>
          <w:szCs w:val="24"/>
        </w:rPr>
        <w:t>6</w:t>
      </w:r>
      <w:r w:rsidRPr="0069769D">
        <w:rPr>
          <w:rFonts w:ascii="Times New Roman" w:eastAsia="Times New Roman" w:hAnsi="Times New Roman" w:cs="Times New Roman"/>
          <w:sz w:val="24"/>
          <w:szCs w:val="24"/>
        </w:rPr>
        <w:t>.</w:t>
      </w:r>
      <w:r w:rsidR="00D414FB">
        <w:rPr>
          <w:rFonts w:ascii="Times New Roman" w:eastAsia="Times New Roman" w:hAnsi="Times New Roman" w:cs="Times New Roman"/>
          <w:sz w:val="24"/>
          <w:szCs w:val="24"/>
        </w:rPr>
        <w:t xml:space="preserve"> </w:t>
      </w:r>
      <w:r w:rsidRPr="0069769D">
        <w:rPr>
          <w:rFonts w:ascii="Times New Roman" w:eastAsia="Times New Roman" w:hAnsi="Times New Roman" w:cs="Times New Roman"/>
          <w:sz w:val="24"/>
          <w:szCs w:val="24"/>
        </w:rPr>
        <w:t xml:space="preserve">Матвеев А.П. Программы для учащихся специальной медицинской группы общеобразовательных учреждений. </w:t>
      </w:r>
      <w:proofErr w:type="gramStart"/>
      <w:r w:rsidRPr="0069769D">
        <w:rPr>
          <w:rFonts w:ascii="Times New Roman" w:eastAsia="Times New Roman" w:hAnsi="Times New Roman" w:cs="Times New Roman"/>
          <w:sz w:val="24"/>
          <w:szCs w:val="24"/>
        </w:rPr>
        <w:t>Физическая</w:t>
      </w:r>
      <w:proofErr w:type="gramEnd"/>
      <w:r w:rsidRPr="0069769D">
        <w:rPr>
          <w:rFonts w:ascii="Times New Roman" w:eastAsia="Times New Roman" w:hAnsi="Times New Roman" w:cs="Times New Roman"/>
          <w:sz w:val="24"/>
          <w:szCs w:val="24"/>
        </w:rPr>
        <w:t xml:space="preserve"> культура1-11 классы. Организационно- методические основы преподавания /А.П.Матвеев, Т.В. Петрова, Л.В. </w:t>
      </w:r>
      <w:proofErr w:type="spellStart"/>
      <w:r w:rsidRPr="0069769D">
        <w:rPr>
          <w:rFonts w:ascii="Times New Roman" w:eastAsia="Times New Roman" w:hAnsi="Times New Roman" w:cs="Times New Roman"/>
          <w:sz w:val="24"/>
          <w:szCs w:val="24"/>
        </w:rPr>
        <w:t>Каверкина</w:t>
      </w:r>
      <w:proofErr w:type="spellEnd"/>
      <w:r w:rsidRPr="0069769D">
        <w:rPr>
          <w:rFonts w:ascii="Times New Roman" w:eastAsia="Times New Roman" w:hAnsi="Times New Roman" w:cs="Times New Roman"/>
          <w:sz w:val="24"/>
          <w:szCs w:val="24"/>
        </w:rPr>
        <w:t>. – М.: «Дрофа», 2006.</w:t>
      </w:r>
    </w:p>
    <w:p w:rsidR="00F42C23" w:rsidRPr="0069769D" w:rsidRDefault="00AE0D5D" w:rsidP="00AE0D5D">
      <w:pPr>
        <w:pStyle w:val="a6"/>
        <w:spacing w:after="0" w:line="240" w:lineRule="auto"/>
        <w:ind w:left="0"/>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w:t>
      </w:r>
      <w:r w:rsidR="00D414FB">
        <w:rPr>
          <w:rFonts w:ascii="Times New Roman" w:eastAsia="Times New Roman" w:hAnsi="Times New Roman" w:cs="Times New Roman"/>
          <w:sz w:val="24"/>
          <w:szCs w:val="24"/>
        </w:rPr>
        <w:t>7</w:t>
      </w:r>
      <w:r w:rsidRPr="0069769D">
        <w:rPr>
          <w:rFonts w:ascii="Times New Roman" w:eastAsia="Times New Roman" w:hAnsi="Times New Roman" w:cs="Times New Roman"/>
          <w:sz w:val="24"/>
          <w:szCs w:val="24"/>
        </w:rPr>
        <w:t>.</w:t>
      </w:r>
      <w:r w:rsidR="00D414FB">
        <w:rPr>
          <w:rFonts w:ascii="Times New Roman" w:eastAsia="Times New Roman" w:hAnsi="Times New Roman" w:cs="Times New Roman"/>
          <w:sz w:val="24"/>
          <w:szCs w:val="24"/>
        </w:rPr>
        <w:t xml:space="preserve"> </w:t>
      </w:r>
      <w:r w:rsidRPr="0069769D">
        <w:rPr>
          <w:rFonts w:ascii="Times New Roman" w:eastAsia="Times New Roman" w:hAnsi="Times New Roman" w:cs="Times New Roman"/>
          <w:sz w:val="24"/>
          <w:szCs w:val="24"/>
        </w:rPr>
        <w:t xml:space="preserve">Ю.А.Афанасьев. Методическое пособие. Теория </w:t>
      </w:r>
      <w:proofErr w:type="gramStart"/>
      <w:r w:rsidRPr="0069769D">
        <w:rPr>
          <w:rFonts w:ascii="Times New Roman" w:eastAsia="Times New Roman" w:hAnsi="Times New Roman" w:cs="Times New Roman"/>
          <w:sz w:val="24"/>
          <w:szCs w:val="24"/>
        </w:rPr>
        <w:t>:»</w:t>
      </w:r>
      <w:proofErr w:type="gramEnd"/>
      <w:r w:rsidRPr="0069769D">
        <w:rPr>
          <w:rFonts w:ascii="Times New Roman" w:eastAsia="Times New Roman" w:hAnsi="Times New Roman" w:cs="Times New Roman"/>
          <w:sz w:val="24"/>
          <w:szCs w:val="24"/>
        </w:rPr>
        <w:t>Возрастные особенности детского организма». Практика: «Корригирующая гимнастика для детей школьного и дошкольного возраста». / Ю.А.Афанасьев</w:t>
      </w:r>
      <w:proofErr w:type="gramStart"/>
      <w:r w:rsidRPr="0069769D">
        <w:rPr>
          <w:rFonts w:ascii="Times New Roman" w:eastAsia="Times New Roman" w:hAnsi="Times New Roman" w:cs="Times New Roman"/>
          <w:sz w:val="24"/>
          <w:szCs w:val="24"/>
        </w:rPr>
        <w:t>.</w:t>
      </w:r>
      <w:proofErr w:type="gramEnd"/>
      <w:r w:rsidRPr="0069769D">
        <w:rPr>
          <w:rFonts w:ascii="Times New Roman" w:eastAsia="Times New Roman" w:hAnsi="Times New Roman" w:cs="Times New Roman"/>
          <w:sz w:val="24"/>
          <w:szCs w:val="24"/>
        </w:rPr>
        <w:t xml:space="preserve"> – </w:t>
      </w:r>
      <w:proofErr w:type="gramStart"/>
      <w:r w:rsidRPr="0069769D">
        <w:rPr>
          <w:rFonts w:ascii="Times New Roman" w:eastAsia="Times New Roman" w:hAnsi="Times New Roman" w:cs="Times New Roman"/>
          <w:sz w:val="24"/>
          <w:szCs w:val="24"/>
        </w:rPr>
        <w:t>м</w:t>
      </w:r>
      <w:proofErr w:type="gramEnd"/>
      <w:r w:rsidRPr="0069769D">
        <w:rPr>
          <w:rFonts w:ascii="Times New Roman" w:eastAsia="Times New Roman" w:hAnsi="Times New Roman" w:cs="Times New Roman"/>
          <w:sz w:val="24"/>
          <w:szCs w:val="24"/>
        </w:rPr>
        <w:t>., 1999</w:t>
      </w:r>
      <w:r w:rsidR="00D414FB">
        <w:rPr>
          <w:rFonts w:ascii="Times New Roman" w:eastAsia="Times New Roman" w:hAnsi="Times New Roman" w:cs="Times New Roman"/>
          <w:sz w:val="24"/>
          <w:szCs w:val="24"/>
        </w:rPr>
        <w:t>.</w:t>
      </w:r>
    </w:p>
    <w:p w:rsidR="005F69F4" w:rsidRPr="0069769D" w:rsidRDefault="005F69F4" w:rsidP="005F69F4">
      <w:pPr>
        <w:shd w:val="clear" w:color="auto" w:fill="FFFFFF"/>
        <w:spacing w:after="0" w:line="240" w:lineRule="auto"/>
        <w:ind w:firstLine="709"/>
        <w:jc w:val="right"/>
        <w:rPr>
          <w:rFonts w:ascii="Times New Roman" w:eastAsia="Times New Roman" w:hAnsi="Times New Roman" w:cs="Times New Roman"/>
          <w:b/>
          <w:bCs/>
          <w:sz w:val="24"/>
          <w:szCs w:val="24"/>
        </w:rPr>
      </w:pPr>
      <w:r w:rsidRPr="0069769D">
        <w:rPr>
          <w:rFonts w:ascii="Times New Roman" w:eastAsia="Times New Roman" w:hAnsi="Times New Roman" w:cs="Times New Roman"/>
          <w:b/>
          <w:bCs/>
          <w:sz w:val="24"/>
          <w:szCs w:val="24"/>
        </w:rPr>
        <w:t>Приложения</w:t>
      </w:r>
    </w:p>
    <w:p w:rsidR="0073574E" w:rsidRPr="0069769D" w:rsidRDefault="0073574E" w:rsidP="00454EB2">
      <w:pPr>
        <w:shd w:val="clear" w:color="auto" w:fill="FFFFFF"/>
        <w:spacing w:after="0" w:line="240" w:lineRule="auto"/>
        <w:rPr>
          <w:rFonts w:ascii="Times New Roman" w:eastAsia="Times New Roman" w:hAnsi="Times New Roman" w:cs="Times New Roman"/>
          <w:b/>
          <w:bCs/>
          <w:sz w:val="24"/>
          <w:szCs w:val="24"/>
        </w:rPr>
      </w:pPr>
    </w:p>
    <w:p w:rsidR="005F69F4" w:rsidRDefault="004D19FB" w:rsidP="00D414FB">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Комплекс №</w:t>
      </w:r>
      <w:r w:rsidR="00D414FB">
        <w:rPr>
          <w:rFonts w:ascii="Times New Roman" w:eastAsia="Times New Roman" w:hAnsi="Times New Roman" w:cs="Times New Roman"/>
          <w:b/>
          <w:bCs/>
          <w:sz w:val="24"/>
          <w:szCs w:val="24"/>
        </w:rPr>
        <w:t xml:space="preserve">1 для </w:t>
      </w:r>
      <w:proofErr w:type="gramStart"/>
      <w:r w:rsidR="00D414FB">
        <w:rPr>
          <w:rFonts w:ascii="Times New Roman" w:eastAsia="Times New Roman" w:hAnsi="Times New Roman" w:cs="Times New Roman"/>
          <w:b/>
          <w:bCs/>
          <w:sz w:val="24"/>
          <w:szCs w:val="24"/>
        </w:rPr>
        <w:t>обучающихся</w:t>
      </w:r>
      <w:proofErr w:type="gramEnd"/>
      <w:r w:rsidR="00D414FB">
        <w:rPr>
          <w:rFonts w:ascii="Times New Roman" w:eastAsia="Times New Roman" w:hAnsi="Times New Roman" w:cs="Times New Roman"/>
          <w:b/>
          <w:bCs/>
          <w:sz w:val="24"/>
          <w:szCs w:val="24"/>
        </w:rPr>
        <w:t xml:space="preserve">, </w:t>
      </w:r>
      <w:r w:rsidR="007C733E" w:rsidRPr="0069769D">
        <w:rPr>
          <w:rFonts w:ascii="Times New Roman" w:eastAsia="Times New Roman" w:hAnsi="Times New Roman" w:cs="Times New Roman"/>
          <w:b/>
          <w:bCs/>
          <w:sz w:val="24"/>
          <w:szCs w:val="24"/>
        </w:rPr>
        <w:t xml:space="preserve"> имеющих </w:t>
      </w:r>
    </w:p>
    <w:p w:rsidR="00AE0D5D" w:rsidRPr="0069769D" w:rsidRDefault="007C733E" w:rsidP="004D19FB">
      <w:pPr>
        <w:shd w:val="clear" w:color="auto" w:fill="FFFFFF"/>
        <w:spacing w:after="0" w:line="240" w:lineRule="auto"/>
        <w:jc w:val="center"/>
        <w:rPr>
          <w:rFonts w:ascii="Times New Roman" w:eastAsia="Times New Roman" w:hAnsi="Times New Roman" w:cs="Times New Roman"/>
          <w:b/>
          <w:bCs/>
          <w:sz w:val="24"/>
          <w:szCs w:val="24"/>
        </w:rPr>
      </w:pPr>
      <w:r w:rsidRPr="0069769D">
        <w:rPr>
          <w:rFonts w:ascii="Times New Roman" w:eastAsia="Times New Roman" w:hAnsi="Times New Roman" w:cs="Times New Roman"/>
          <w:b/>
          <w:bCs/>
          <w:sz w:val="24"/>
          <w:szCs w:val="24"/>
        </w:rPr>
        <w:t xml:space="preserve">нарушения </w:t>
      </w:r>
      <w:proofErr w:type="spellStart"/>
      <w:proofErr w:type="gramStart"/>
      <w:r w:rsidRPr="0069769D">
        <w:rPr>
          <w:rFonts w:ascii="Times New Roman" w:eastAsia="Times New Roman" w:hAnsi="Times New Roman" w:cs="Times New Roman"/>
          <w:b/>
          <w:bCs/>
          <w:sz w:val="24"/>
          <w:szCs w:val="24"/>
        </w:rPr>
        <w:t>опорно</w:t>
      </w:r>
      <w:proofErr w:type="spellEnd"/>
      <w:r w:rsidR="005F69F4">
        <w:rPr>
          <w:rFonts w:ascii="Times New Roman" w:eastAsia="Times New Roman" w:hAnsi="Times New Roman" w:cs="Times New Roman"/>
          <w:b/>
          <w:bCs/>
          <w:sz w:val="24"/>
          <w:szCs w:val="24"/>
        </w:rPr>
        <w:t xml:space="preserve"> </w:t>
      </w:r>
      <w:r w:rsidRPr="0069769D">
        <w:rPr>
          <w:rFonts w:ascii="Times New Roman" w:eastAsia="Times New Roman" w:hAnsi="Times New Roman" w:cs="Times New Roman"/>
          <w:b/>
          <w:bCs/>
          <w:sz w:val="24"/>
          <w:szCs w:val="24"/>
        </w:rPr>
        <w:t>- двигательного</w:t>
      </w:r>
      <w:proofErr w:type="gramEnd"/>
      <w:r w:rsidRPr="0069769D">
        <w:rPr>
          <w:rFonts w:ascii="Times New Roman" w:eastAsia="Times New Roman" w:hAnsi="Times New Roman" w:cs="Times New Roman"/>
          <w:b/>
          <w:bCs/>
          <w:sz w:val="24"/>
          <w:szCs w:val="24"/>
        </w:rPr>
        <w:t xml:space="preserve"> аппарата</w:t>
      </w:r>
    </w:p>
    <w:p w:rsidR="00F77C7B" w:rsidRPr="0069769D" w:rsidRDefault="00F77C7B" w:rsidP="005F69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В упражнениях с 1 по 6 исходное положение (и.п.)</w:t>
      </w:r>
      <w:r w:rsidR="005F69F4">
        <w:rPr>
          <w:rFonts w:ascii="Times New Roman" w:eastAsia="Times New Roman" w:hAnsi="Times New Roman" w:cs="Times New Roman"/>
          <w:color w:val="000000"/>
          <w:sz w:val="24"/>
          <w:szCs w:val="24"/>
        </w:rPr>
        <w:t xml:space="preserve"> </w:t>
      </w:r>
      <w:r w:rsidRPr="0069769D">
        <w:rPr>
          <w:rFonts w:ascii="Times New Roman" w:eastAsia="Times New Roman" w:hAnsi="Times New Roman" w:cs="Times New Roman"/>
          <w:color w:val="000000"/>
          <w:sz w:val="24"/>
          <w:szCs w:val="24"/>
        </w:rPr>
        <w:t>-</w:t>
      </w:r>
      <w:r w:rsidR="005F69F4">
        <w:rPr>
          <w:rFonts w:ascii="Times New Roman" w:eastAsia="Times New Roman" w:hAnsi="Times New Roman" w:cs="Times New Roman"/>
          <w:color w:val="000000"/>
          <w:sz w:val="24"/>
          <w:szCs w:val="24"/>
        </w:rPr>
        <w:t xml:space="preserve"> </w:t>
      </w:r>
      <w:r w:rsidRPr="0069769D">
        <w:rPr>
          <w:rFonts w:ascii="Times New Roman" w:eastAsia="Times New Roman" w:hAnsi="Times New Roman" w:cs="Times New Roman"/>
          <w:color w:val="000000"/>
          <w:sz w:val="24"/>
          <w:szCs w:val="24"/>
        </w:rPr>
        <w:t>основная стойка (</w:t>
      </w:r>
      <w:proofErr w:type="gramStart"/>
      <w:r w:rsidRPr="0069769D">
        <w:rPr>
          <w:rFonts w:ascii="Times New Roman" w:eastAsia="Times New Roman" w:hAnsi="Times New Roman" w:cs="Times New Roman"/>
          <w:color w:val="000000"/>
          <w:sz w:val="24"/>
          <w:szCs w:val="24"/>
        </w:rPr>
        <w:t>о</w:t>
      </w:r>
      <w:proofErr w:type="gramEnd"/>
      <w:r w:rsidRPr="0069769D">
        <w:rPr>
          <w:rFonts w:ascii="Times New Roman" w:eastAsia="Times New Roman" w:hAnsi="Times New Roman" w:cs="Times New Roman"/>
          <w:color w:val="000000"/>
          <w:sz w:val="24"/>
          <w:szCs w:val="24"/>
        </w:rPr>
        <w:t>.с.).</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1. Попеременно подни</w:t>
      </w:r>
      <w:r w:rsidRPr="0069769D">
        <w:rPr>
          <w:rFonts w:ascii="Times New Roman" w:eastAsia="Times New Roman" w:hAnsi="Times New Roman" w:cs="Times New Roman"/>
          <w:color w:val="000000"/>
          <w:sz w:val="24"/>
          <w:szCs w:val="24"/>
        </w:rPr>
        <w:softHyphen/>
        <w:t>мать руки с гантелями пе</w:t>
      </w:r>
      <w:r w:rsidRPr="0069769D">
        <w:rPr>
          <w:rFonts w:ascii="Times New Roman" w:eastAsia="Times New Roman" w:hAnsi="Times New Roman" w:cs="Times New Roman"/>
          <w:color w:val="000000"/>
          <w:sz w:val="24"/>
          <w:szCs w:val="24"/>
        </w:rPr>
        <w:softHyphen/>
        <w:t>ред собой до уровня плеч.</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2. Подъем рук через сто</w:t>
      </w:r>
      <w:r w:rsidRPr="0069769D">
        <w:rPr>
          <w:rFonts w:ascii="Times New Roman" w:eastAsia="Times New Roman" w:hAnsi="Times New Roman" w:cs="Times New Roman"/>
          <w:color w:val="000000"/>
          <w:sz w:val="24"/>
          <w:szCs w:val="24"/>
        </w:rPr>
        <w:softHyphen/>
        <w:t>роны вверх до уровня плеч.</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3. Подъем рук через сто</w:t>
      </w:r>
      <w:r w:rsidRPr="0069769D">
        <w:rPr>
          <w:rFonts w:ascii="Times New Roman" w:eastAsia="Times New Roman" w:hAnsi="Times New Roman" w:cs="Times New Roman"/>
          <w:color w:val="000000"/>
          <w:sz w:val="24"/>
          <w:szCs w:val="24"/>
        </w:rPr>
        <w:softHyphen/>
        <w:t>роны вверх над головой.</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4. При наклоне туловища вперед отводить руки в сто</w:t>
      </w:r>
      <w:r w:rsidRPr="0069769D">
        <w:rPr>
          <w:rFonts w:ascii="Times New Roman" w:eastAsia="Times New Roman" w:hAnsi="Times New Roman" w:cs="Times New Roman"/>
          <w:color w:val="000000"/>
          <w:sz w:val="24"/>
          <w:szCs w:val="24"/>
        </w:rPr>
        <w:softHyphen/>
        <w:t>роны.</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5. В положении стоя попеременный жим ганте</w:t>
      </w:r>
      <w:r w:rsidRPr="0069769D">
        <w:rPr>
          <w:rFonts w:ascii="Times New Roman" w:eastAsia="Times New Roman" w:hAnsi="Times New Roman" w:cs="Times New Roman"/>
          <w:color w:val="000000"/>
          <w:sz w:val="24"/>
          <w:szCs w:val="24"/>
        </w:rPr>
        <w:softHyphen/>
        <w:t>лей.</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6. Круговые движения руками с отягощением. Уп</w:t>
      </w:r>
      <w:r w:rsidRPr="0069769D">
        <w:rPr>
          <w:rFonts w:ascii="Times New Roman" w:eastAsia="Times New Roman" w:hAnsi="Times New Roman" w:cs="Times New Roman"/>
          <w:color w:val="000000"/>
          <w:sz w:val="24"/>
          <w:szCs w:val="24"/>
        </w:rPr>
        <w:softHyphen/>
        <w:t>ражнение способствует хо</w:t>
      </w:r>
      <w:r w:rsidRPr="0069769D">
        <w:rPr>
          <w:rFonts w:ascii="Times New Roman" w:eastAsia="Times New Roman" w:hAnsi="Times New Roman" w:cs="Times New Roman"/>
          <w:color w:val="000000"/>
          <w:sz w:val="24"/>
          <w:szCs w:val="24"/>
        </w:rPr>
        <w:softHyphen/>
        <w:t>рошему развитию всех голо</w:t>
      </w:r>
      <w:r w:rsidRPr="0069769D">
        <w:rPr>
          <w:rFonts w:ascii="Times New Roman" w:eastAsia="Times New Roman" w:hAnsi="Times New Roman" w:cs="Times New Roman"/>
          <w:color w:val="000000"/>
          <w:sz w:val="24"/>
          <w:szCs w:val="24"/>
        </w:rPr>
        <w:softHyphen/>
        <w:t>вок дельтовидных мышц.</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7. В положении сидя по</w:t>
      </w:r>
      <w:r w:rsidRPr="0069769D">
        <w:rPr>
          <w:rFonts w:ascii="Times New Roman" w:eastAsia="Times New Roman" w:hAnsi="Times New Roman" w:cs="Times New Roman"/>
          <w:color w:val="000000"/>
          <w:sz w:val="24"/>
          <w:szCs w:val="24"/>
        </w:rPr>
        <w:softHyphen/>
        <w:t>переменный жим гантелей.</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8. Лежа на животе на  скамье, отведение рук с гантелями в стороны.</w:t>
      </w:r>
    </w:p>
    <w:p w:rsidR="00F77C7B" w:rsidRPr="0069769D" w:rsidRDefault="00983F82"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 xml:space="preserve">9. В положении лежа на боку </w:t>
      </w:r>
      <w:r w:rsidR="00F77C7B" w:rsidRPr="0069769D">
        <w:rPr>
          <w:rFonts w:ascii="Times New Roman" w:eastAsia="Times New Roman" w:hAnsi="Times New Roman" w:cs="Times New Roman"/>
          <w:color w:val="000000"/>
          <w:sz w:val="24"/>
          <w:szCs w:val="24"/>
        </w:rPr>
        <w:t>отводить руку в сторону.</w:t>
      </w:r>
    </w:p>
    <w:p w:rsidR="00F77C7B" w:rsidRPr="0069769D" w:rsidRDefault="00F77C7B" w:rsidP="00F42C23">
      <w:pPr>
        <w:shd w:val="clear" w:color="auto" w:fill="FFFFFF"/>
        <w:spacing w:after="0" w:line="240" w:lineRule="auto"/>
        <w:jc w:val="both"/>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10. В положении лежа на боку на гимнастической (го</w:t>
      </w:r>
      <w:r w:rsidRPr="0069769D">
        <w:rPr>
          <w:rFonts w:ascii="Times New Roman" w:eastAsia="Times New Roman" w:hAnsi="Times New Roman" w:cs="Times New Roman"/>
          <w:color w:val="000000"/>
          <w:sz w:val="24"/>
          <w:szCs w:val="24"/>
        </w:rPr>
        <w:softHyphen/>
        <w:t>ризонтальной) скамье под</w:t>
      </w:r>
      <w:r w:rsidRPr="0069769D">
        <w:rPr>
          <w:rFonts w:ascii="Times New Roman" w:eastAsia="Times New Roman" w:hAnsi="Times New Roman" w:cs="Times New Roman"/>
          <w:color w:val="000000"/>
          <w:sz w:val="24"/>
          <w:szCs w:val="24"/>
        </w:rPr>
        <w:softHyphen/>
        <w:t>нимать руку на уровень плеча.</w:t>
      </w:r>
    </w:p>
    <w:p w:rsidR="00F77C7B" w:rsidRPr="0069769D" w:rsidRDefault="00F77C7B" w:rsidP="00F42C23">
      <w:pPr>
        <w:spacing w:after="0" w:line="240" w:lineRule="auto"/>
        <w:rPr>
          <w:rFonts w:ascii="Times New Roman" w:eastAsia="Times New Roman" w:hAnsi="Times New Roman" w:cs="Times New Roman"/>
          <w:color w:val="000000"/>
          <w:sz w:val="24"/>
          <w:szCs w:val="24"/>
        </w:rPr>
      </w:pPr>
      <w:r w:rsidRPr="0069769D">
        <w:rPr>
          <w:rFonts w:ascii="Times New Roman" w:eastAsia="Times New Roman" w:hAnsi="Times New Roman" w:cs="Times New Roman"/>
          <w:color w:val="000000"/>
          <w:sz w:val="24"/>
          <w:szCs w:val="24"/>
        </w:rPr>
        <w:t>1</w:t>
      </w:r>
      <w:r w:rsidR="00983F82" w:rsidRPr="0069769D">
        <w:rPr>
          <w:rFonts w:ascii="Times New Roman" w:eastAsia="Times New Roman" w:hAnsi="Times New Roman" w:cs="Times New Roman"/>
          <w:color w:val="000000"/>
          <w:sz w:val="24"/>
          <w:szCs w:val="24"/>
        </w:rPr>
        <w:t>1</w:t>
      </w:r>
      <w:r w:rsidRPr="0069769D">
        <w:rPr>
          <w:rFonts w:ascii="Times New Roman" w:eastAsia="Times New Roman" w:hAnsi="Times New Roman" w:cs="Times New Roman"/>
          <w:color w:val="000000"/>
          <w:sz w:val="24"/>
          <w:szCs w:val="24"/>
        </w:rPr>
        <w:t>. Лежа на скамье на животе, подъем рук вперед-вверх.</w:t>
      </w:r>
    </w:p>
    <w:p w:rsidR="00BA7C6F" w:rsidRPr="0069769D" w:rsidRDefault="00983F82" w:rsidP="00F42C23">
      <w:pPr>
        <w:pStyle w:val="a3"/>
        <w:spacing w:before="0" w:beforeAutospacing="0" w:after="0" w:afterAutospacing="0"/>
        <w:jc w:val="both"/>
      </w:pPr>
      <w:r w:rsidRPr="0069769D">
        <w:t>12</w:t>
      </w:r>
      <w:r w:rsidR="00981D87" w:rsidRPr="0069769D">
        <w:t xml:space="preserve">. Лежа на </w:t>
      </w:r>
      <w:proofErr w:type="gramStart"/>
      <w:r w:rsidR="00BA7C6F" w:rsidRPr="0069769D">
        <w:t>скамье</w:t>
      </w:r>
      <w:proofErr w:type="gramEnd"/>
      <w:r w:rsidR="00981D87" w:rsidRPr="0069769D">
        <w:t xml:space="preserve"> на груди, подн</w:t>
      </w:r>
      <w:r w:rsidR="00BA7C6F" w:rsidRPr="0069769D">
        <w:t>ять</w:t>
      </w:r>
      <w:r w:rsidR="00981D87" w:rsidRPr="0069769D">
        <w:t xml:space="preserve"> гантели. Локти прижаты к бокам. </w:t>
      </w:r>
      <w:r w:rsidR="00BA7C6F" w:rsidRPr="0069769D">
        <w:t>Имитация</w:t>
      </w:r>
      <w:r w:rsidR="00981D87" w:rsidRPr="0069769D">
        <w:t xml:space="preserve"> гребл</w:t>
      </w:r>
      <w:r w:rsidR="00BA7C6F" w:rsidRPr="0069769D">
        <w:t>и</w:t>
      </w:r>
      <w:r w:rsidR="00981D87" w:rsidRPr="0069769D">
        <w:t xml:space="preserve">. </w:t>
      </w:r>
    </w:p>
    <w:p w:rsidR="00981D87" w:rsidRPr="0069769D" w:rsidRDefault="00983F82" w:rsidP="00F42C23">
      <w:pPr>
        <w:pStyle w:val="a3"/>
        <w:spacing w:before="0" w:beforeAutospacing="0" w:after="0" w:afterAutospacing="0"/>
        <w:jc w:val="both"/>
      </w:pPr>
      <w:r w:rsidRPr="0069769D">
        <w:t>13</w:t>
      </w:r>
      <w:r w:rsidR="00981D87" w:rsidRPr="0069769D">
        <w:t>. Из того же исходного положения подн</w:t>
      </w:r>
      <w:r w:rsidR="00BA7C6F" w:rsidRPr="0069769D">
        <w:t>ять</w:t>
      </w:r>
      <w:r w:rsidR="00981D87" w:rsidRPr="0069769D">
        <w:t xml:space="preserve"> гантели на прямых руках, разводя их в стороны и сводя лопатки, имитируя взмахи крыльями.</w:t>
      </w:r>
    </w:p>
    <w:p w:rsidR="00BA7C6F" w:rsidRPr="0069769D" w:rsidRDefault="00983F82" w:rsidP="00F42C23">
      <w:pPr>
        <w:pStyle w:val="a3"/>
        <w:spacing w:before="0" w:beforeAutospacing="0" w:after="0" w:afterAutospacing="0"/>
        <w:jc w:val="both"/>
      </w:pPr>
      <w:r w:rsidRPr="0069769D">
        <w:t>14</w:t>
      </w:r>
      <w:r w:rsidR="00BA7C6F" w:rsidRPr="0069769D">
        <w:t xml:space="preserve">. Круговые движения </w:t>
      </w:r>
      <w:proofErr w:type="spellStart"/>
      <w:r w:rsidR="00BA7C6F" w:rsidRPr="0069769D">
        <w:t>влоктевых</w:t>
      </w:r>
      <w:proofErr w:type="spellEnd"/>
      <w:r w:rsidR="00981D87" w:rsidRPr="0069769D">
        <w:t xml:space="preserve"> </w:t>
      </w:r>
      <w:proofErr w:type="gramStart"/>
      <w:r w:rsidR="00981D87" w:rsidRPr="0069769D">
        <w:t>суставах</w:t>
      </w:r>
      <w:proofErr w:type="gramEnd"/>
      <w:r w:rsidR="00981D87" w:rsidRPr="0069769D">
        <w:t xml:space="preserve"> рук</w:t>
      </w:r>
      <w:r w:rsidR="00BA7C6F" w:rsidRPr="0069769D">
        <w:t xml:space="preserve"> с гантелями</w:t>
      </w:r>
      <w:r w:rsidR="00981D87" w:rsidRPr="0069769D">
        <w:t>.</w:t>
      </w:r>
    </w:p>
    <w:p w:rsidR="00981D87" w:rsidRPr="0069769D" w:rsidRDefault="00983F82" w:rsidP="00F42C23">
      <w:pPr>
        <w:pStyle w:val="a3"/>
        <w:spacing w:before="0" w:beforeAutospacing="0" w:after="0" w:afterAutospacing="0"/>
        <w:jc w:val="both"/>
      </w:pPr>
      <w:r w:rsidRPr="0069769D">
        <w:t>15</w:t>
      </w:r>
      <w:r w:rsidR="00981D87" w:rsidRPr="0069769D">
        <w:t>. Руки с гантелями над головой. Разводя руки вниз и в стороны, гантели опускаем за голову на плечи.</w:t>
      </w:r>
    </w:p>
    <w:p w:rsidR="00981D87" w:rsidRPr="0069769D" w:rsidRDefault="00983F82" w:rsidP="00F42C23">
      <w:pPr>
        <w:pStyle w:val="a3"/>
        <w:spacing w:before="0" w:beforeAutospacing="0" w:after="0" w:afterAutospacing="0"/>
        <w:jc w:val="both"/>
      </w:pPr>
      <w:r w:rsidRPr="0069769D">
        <w:t>16</w:t>
      </w:r>
      <w:r w:rsidR="00981D87" w:rsidRPr="0069769D">
        <w:t>. С гантелями отведение рук в стороны, ладони направлены вперед от себя.</w:t>
      </w:r>
    </w:p>
    <w:p w:rsidR="00981D87" w:rsidRPr="0069769D" w:rsidRDefault="00983F82" w:rsidP="00F42C23">
      <w:pPr>
        <w:pStyle w:val="a3"/>
        <w:spacing w:before="0" w:beforeAutospacing="0" w:after="0" w:afterAutospacing="0"/>
        <w:jc w:val="both"/>
      </w:pPr>
      <w:r w:rsidRPr="0069769D">
        <w:t>17</w:t>
      </w:r>
      <w:r w:rsidR="00981D87" w:rsidRPr="0069769D">
        <w:t>. Для разгибателей рук — трицепсов. С гантелями разгибание рук в локтевом суставе вверх.</w:t>
      </w:r>
    </w:p>
    <w:p w:rsidR="00981D87" w:rsidRPr="0069769D" w:rsidRDefault="00983F82" w:rsidP="00F42C23">
      <w:pPr>
        <w:pStyle w:val="a3"/>
        <w:spacing w:before="0" w:beforeAutospacing="0" w:after="0" w:afterAutospacing="0"/>
        <w:jc w:val="both"/>
      </w:pPr>
      <w:r w:rsidRPr="0069769D">
        <w:t>18</w:t>
      </w:r>
      <w:r w:rsidR="00981D87" w:rsidRPr="0069769D">
        <w:t>. Для дельтовидных мышц, поднимающих руки в стороны. С гантелями разведение  рук в стороны. Руки поднимаются ладонями книзу.</w:t>
      </w:r>
    </w:p>
    <w:p w:rsidR="00562C24" w:rsidRPr="0069769D" w:rsidRDefault="00562C24" w:rsidP="00F42C23">
      <w:pPr>
        <w:shd w:val="clear" w:color="auto" w:fill="FFFFFF"/>
        <w:spacing w:after="0" w:line="240" w:lineRule="auto"/>
        <w:rPr>
          <w:rFonts w:ascii="Times New Roman" w:eastAsia="Times New Roman" w:hAnsi="Times New Roman" w:cs="Times New Roman"/>
          <w:b/>
          <w:bCs/>
          <w:sz w:val="24"/>
          <w:szCs w:val="24"/>
        </w:rPr>
      </w:pPr>
    </w:p>
    <w:p w:rsidR="004D19FB" w:rsidRPr="004D19FB" w:rsidRDefault="007C733E" w:rsidP="004D19FB">
      <w:pPr>
        <w:shd w:val="clear" w:color="auto" w:fill="FFFFFF"/>
        <w:spacing w:after="0" w:line="240" w:lineRule="auto"/>
        <w:ind w:firstLine="709"/>
        <w:jc w:val="center"/>
        <w:rPr>
          <w:rFonts w:ascii="Times New Roman" w:eastAsia="Times New Roman" w:hAnsi="Times New Roman" w:cs="Times New Roman"/>
          <w:b/>
          <w:bCs/>
          <w:sz w:val="24"/>
          <w:szCs w:val="24"/>
        </w:rPr>
      </w:pPr>
      <w:r w:rsidRPr="0069769D">
        <w:rPr>
          <w:rFonts w:ascii="Times New Roman" w:eastAsia="Times New Roman" w:hAnsi="Times New Roman" w:cs="Times New Roman"/>
          <w:b/>
          <w:bCs/>
          <w:sz w:val="24"/>
          <w:szCs w:val="24"/>
        </w:rPr>
        <w:t>К</w:t>
      </w:r>
      <w:r w:rsidR="0094524E" w:rsidRPr="0069769D">
        <w:rPr>
          <w:rFonts w:ascii="Times New Roman" w:eastAsia="Times New Roman" w:hAnsi="Times New Roman" w:cs="Times New Roman"/>
          <w:b/>
          <w:bCs/>
          <w:sz w:val="24"/>
          <w:szCs w:val="24"/>
        </w:rPr>
        <w:t xml:space="preserve">омплекс </w:t>
      </w:r>
      <w:r w:rsidR="004D19FB" w:rsidRPr="0069769D">
        <w:rPr>
          <w:rFonts w:ascii="Times New Roman" w:eastAsia="Times New Roman" w:hAnsi="Times New Roman" w:cs="Times New Roman"/>
          <w:b/>
          <w:bCs/>
          <w:sz w:val="24"/>
          <w:szCs w:val="24"/>
        </w:rPr>
        <w:t>№2</w:t>
      </w:r>
      <w:r w:rsidR="004D19FB">
        <w:rPr>
          <w:rFonts w:ascii="Times New Roman" w:eastAsia="Times New Roman" w:hAnsi="Times New Roman" w:cs="Times New Roman"/>
          <w:b/>
          <w:sz w:val="24"/>
          <w:szCs w:val="24"/>
        </w:rPr>
        <w:t xml:space="preserve"> </w:t>
      </w:r>
      <w:r w:rsidR="0094524E" w:rsidRPr="0069769D">
        <w:rPr>
          <w:rFonts w:ascii="Times New Roman" w:eastAsia="Times New Roman" w:hAnsi="Times New Roman" w:cs="Times New Roman"/>
          <w:b/>
          <w:bCs/>
          <w:sz w:val="24"/>
          <w:szCs w:val="24"/>
        </w:rPr>
        <w:t>дыхательных упражнений</w:t>
      </w:r>
    </w:p>
    <w:p w:rsidR="0094524E" w:rsidRPr="0069769D"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Сделать полный выдох, набрать воздух медленно через нос, следя за тем, чтобы передняя брюшная стенка все больше выдавалась вперед (</w:t>
      </w:r>
      <w:proofErr w:type="gramStart"/>
      <w:r w:rsidRPr="0069769D">
        <w:rPr>
          <w:rFonts w:ascii="Times New Roman" w:eastAsia="Times New Roman" w:hAnsi="Times New Roman" w:cs="Times New Roman"/>
          <w:sz w:val="24"/>
          <w:szCs w:val="24"/>
        </w:rPr>
        <w:t xml:space="preserve">набирать воздух </w:t>
      </w:r>
      <w:r w:rsidRPr="0069769D">
        <w:rPr>
          <w:rFonts w:ascii="Times New Roman" w:eastAsia="Times New Roman" w:hAnsi="Times New Roman" w:cs="Times New Roman"/>
          <w:sz w:val="24"/>
          <w:szCs w:val="24"/>
        </w:rPr>
        <w:lastRenderedPageBreak/>
        <w:t>свободно, не напрягаясь</w:t>
      </w:r>
      <w:proofErr w:type="gramEnd"/>
      <w:r w:rsidRPr="0069769D">
        <w:rPr>
          <w:rFonts w:ascii="Times New Roman" w:eastAsia="Times New Roman" w:hAnsi="Times New Roman" w:cs="Times New Roman"/>
          <w:sz w:val="24"/>
          <w:szCs w:val="24"/>
        </w:rPr>
        <w:t>). При этом диафрагма уплощается, увеличивая объем легких, грудная клетка расширяется. Вдыхать и выдыхать плавно, избегая толчков.</w:t>
      </w:r>
    </w:p>
    <w:p w:rsidR="0094524E" w:rsidRPr="0069769D"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94524E" w:rsidRPr="0069769D"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94524E" w:rsidRPr="0069769D" w:rsidRDefault="0094524E" w:rsidP="00F42C23">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562C24" w:rsidRPr="00454EB2" w:rsidRDefault="0094524E" w:rsidP="00562C24">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И. п. – сидя, спина прямая. Поднимать руки вверх над головой с вдохом и опускать вниз перед собой с выдохом, немного сгибаясь при этом.</w:t>
      </w:r>
    </w:p>
    <w:p w:rsidR="004D19FB" w:rsidRPr="004D19FB" w:rsidRDefault="004D19FB" w:rsidP="004D19FB">
      <w:pPr>
        <w:shd w:val="clear" w:color="auto" w:fill="FFFFFF"/>
        <w:spacing w:after="0" w:line="240" w:lineRule="auto"/>
        <w:ind w:left="360"/>
        <w:rPr>
          <w:rFonts w:ascii="Times New Roman" w:eastAsia="Times New Roman" w:hAnsi="Times New Roman" w:cs="Times New Roman"/>
          <w:b/>
          <w:bCs/>
          <w:sz w:val="24"/>
          <w:szCs w:val="24"/>
        </w:rPr>
      </w:pPr>
    </w:p>
    <w:p w:rsidR="00562C24" w:rsidRDefault="004D19FB" w:rsidP="004D19FB">
      <w:pPr>
        <w:shd w:val="clear" w:color="auto" w:fill="FFFFFF"/>
        <w:spacing w:after="0" w:line="240" w:lineRule="auto"/>
        <w:ind w:left="360"/>
        <w:jc w:val="center"/>
        <w:rPr>
          <w:rFonts w:ascii="Times New Roman" w:eastAsia="Times New Roman" w:hAnsi="Times New Roman" w:cs="Times New Roman"/>
          <w:b/>
          <w:bCs/>
          <w:sz w:val="24"/>
          <w:szCs w:val="24"/>
        </w:rPr>
      </w:pPr>
      <w:r w:rsidRPr="004D19FB">
        <w:rPr>
          <w:rFonts w:ascii="Times New Roman" w:eastAsia="Times New Roman" w:hAnsi="Times New Roman" w:cs="Times New Roman"/>
          <w:b/>
          <w:bCs/>
          <w:sz w:val="24"/>
          <w:szCs w:val="24"/>
        </w:rPr>
        <w:t>Комплекс №</w:t>
      </w:r>
      <w:r>
        <w:rPr>
          <w:rFonts w:ascii="Times New Roman" w:eastAsia="Times New Roman" w:hAnsi="Times New Roman" w:cs="Times New Roman"/>
          <w:b/>
          <w:bCs/>
          <w:sz w:val="24"/>
          <w:szCs w:val="24"/>
        </w:rPr>
        <w:t>3</w:t>
      </w:r>
      <w:r w:rsidRPr="004D19FB">
        <w:rPr>
          <w:rFonts w:ascii="Times New Roman" w:eastAsia="Times New Roman" w:hAnsi="Times New Roman" w:cs="Times New Roman"/>
          <w:b/>
          <w:bCs/>
          <w:sz w:val="24"/>
          <w:szCs w:val="24"/>
        </w:rPr>
        <w:t xml:space="preserve"> для </w:t>
      </w:r>
      <w:proofErr w:type="gramStart"/>
      <w:r w:rsidRPr="004D19FB">
        <w:rPr>
          <w:rFonts w:ascii="Times New Roman" w:eastAsia="Times New Roman" w:hAnsi="Times New Roman" w:cs="Times New Roman"/>
          <w:b/>
          <w:bCs/>
          <w:sz w:val="24"/>
          <w:szCs w:val="24"/>
        </w:rPr>
        <w:t>обучающихся</w:t>
      </w:r>
      <w:proofErr w:type="gramEnd"/>
      <w:r w:rsidRPr="004D19FB">
        <w:rPr>
          <w:rFonts w:ascii="Times New Roman" w:eastAsia="Times New Roman" w:hAnsi="Times New Roman" w:cs="Times New Roman"/>
          <w:b/>
          <w:bCs/>
          <w:sz w:val="24"/>
          <w:szCs w:val="24"/>
        </w:rPr>
        <w:t>,  имеющих нарушения</w:t>
      </w:r>
      <w:r>
        <w:rPr>
          <w:rFonts w:ascii="Times New Roman" w:eastAsia="Times New Roman" w:hAnsi="Times New Roman" w:cs="Times New Roman"/>
          <w:b/>
          <w:bCs/>
          <w:sz w:val="24"/>
          <w:szCs w:val="24"/>
        </w:rPr>
        <w:t xml:space="preserve"> осанки</w:t>
      </w:r>
    </w:p>
    <w:p w:rsidR="004D19FB" w:rsidRPr="004D19FB" w:rsidRDefault="004D19FB" w:rsidP="004D19FB">
      <w:pPr>
        <w:shd w:val="clear" w:color="auto" w:fill="FFFFFF"/>
        <w:spacing w:after="0" w:line="240" w:lineRule="auto"/>
        <w:ind w:left="360"/>
        <w:jc w:val="center"/>
        <w:rPr>
          <w:rFonts w:ascii="Times New Roman" w:eastAsia="Times New Roman" w:hAnsi="Times New Roman" w:cs="Times New Roman"/>
          <w:b/>
          <w:bCs/>
          <w:sz w:val="24"/>
          <w:szCs w:val="24"/>
        </w:rPr>
      </w:pPr>
    </w:p>
    <w:p w:rsidR="00983F82" w:rsidRPr="004D19FB" w:rsidRDefault="00A80672" w:rsidP="009976CF">
      <w:pPr>
        <w:pStyle w:val="a6"/>
        <w:spacing w:after="0" w:line="240" w:lineRule="auto"/>
        <w:ind w:left="0" w:firstLine="709"/>
        <w:jc w:val="both"/>
        <w:rPr>
          <w:rFonts w:ascii="Times New Roman" w:eastAsia="Times New Roman" w:hAnsi="Times New Roman" w:cs="Times New Roman"/>
          <w:bCs/>
          <w:i/>
          <w:sz w:val="24"/>
          <w:szCs w:val="24"/>
          <w:lang w:eastAsia="ru-RU"/>
        </w:rPr>
      </w:pPr>
      <w:r w:rsidRPr="004D19FB">
        <w:rPr>
          <w:rFonts w:ascii="Times New Roman" w:eastAsia="Times New Roman" w:hAnsi="Times New Roman" w:cs="Times New Roman"/>
          <w:bCs/>
          <w:i/>
          <w:sz w:val="24"/>
          <w:szCs w:val="24"/>
        </w:rPr>
        <w:t>Упражнение 1. Пространство</w:t>
      </w:r>
      <w:r w:rsidRPr="004D19FB">
        <w:rPr>
          <w:rFonts w:ascii="Times New Roman" w:eastAsia="Times New Roman" w:hAnsi="Times New Roman" w:cs="Times New Roman"/>
          <w:i/>
          <w:sz w:val="24"/>
          <w:szCs w:val="24"/>
        </w:rPr>
        <w:t> </w:t>
      </w:r>
    </w:p>
    <w:p w:rsidR="00983F82"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3E34EA"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Выдох: руки разводятся в стороны. </w:t>
      </w:r>
    </w:p>
    <w:p w:rsidR="00983F82" w:rsidRPr="004D19FB" w:rsidRDefault="00A80672" w:rsidP="00F42C23">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Упражнение 2. Равновесие</w:t>
      </w:r>
    </w:p>
    <w:p w:rsidR="00A80672" w:rsidRPr="0069769D"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И. П.- то же. Вдох: занимаем первую позицию предыдущего упражнения. Выдох: корпус наклоняется вперед, руки вытягиваются вперед. </w:t>
      </w:r>
    </w:p>
    <w:p w:rsidR="00A80672" w:rsidRPr="0069769D"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983F82" w:rsidRPr="004D19FB" w:rsidRDefault="00A80672" w:rsidP="00F42C23">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Упражнение 3. Дуновение ветра</w:t>
      </w:r>
      <w:r w:rsidRPr="004D19FB">
        <w:rPr>
          <w:rFonts w:ascii="Times New Roman" w:eastAsia="Times New Roman" w:hAnsi="Times New Roman" w:cs="Times New Roman"/>
          <w:i/>
          <w:sz w:val="24"/>
          <w:szCs w:val="24"/>
        </w:rPr>
        <w:t> </w:t>
      </w:r>
    </w:p>
    <w:p w:rsidR="00983F82" w:rsidRPr="0069769D"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И. П.- то же. Выдох: руки производят круговое вращательное движение </w:t>
      </w:r>
      <w:proofErr w:type="spellStart"/>
      <w:r w:rsidRPr="0069769D">
        <w:rPr>
          <w:rFonts w:ascii="Times New Roman" w:eastAsia="Times New Roman" w:hAnsi="Times New Roman" w:cs="Times New Roman"/>
          <w:sz w:val="24"/>
          <w:szCs w:val="24"/>
        </w:rPr>
        <w:t>вправо-вверх-влево-вниз</w:t>
      </w:r>
      <w:proofErr w:type="spellEnd"/>
      <w:r w:rsidRPr="0069769D">
        <w:rPr>
          <w:rFonts w:ascii="Times New Roman" w:eastAsia="Times New Roman" w:hAnsi="Times New Roman" w:cs="Times New Roman"/>
          <w:sz w:val="24"/>
          <w:szCs w:val="24"/>
        </w:rPr>
        <w:t>,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983F82" w:rsidRPr="004D19FB" w:rsidRDefault="00A80672" w:rsidP="00F42C23">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Упражнение 4. Полсвета</w:t>
      </w:r>
      <w:r w:rsidRPr="004D19FB">
        <w:rPr>
          <w:rFonts w:ascii="Times New Roman" w:eastAsia="Times New Roman" w:hAnsi="Times New Roman" w:cs="Times New Roman"/>
          <w:i/>
          <w:sz w:val="24"/>
          <w:szCs w:val="24"/>
        </w:rPr>
        <w:t> </w:t>
      </w:r>
    </w:p>
    <w:p w:rsidR="00983F82" w:rsidRPr="0069769D" w:rsidRDefault="00A80672" w:rsidP="00F42C23">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3E34EA" w:rsidRPr="004D19FB" w:rsidRDefault="00A80672" w:rsidP="009976CF">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Упражнение 5. Палочник</w:t>
      </w:r>
      <w:r w:rsidRPr="004D19FB">
        <w:rPr>
          <w:rFonts w:ascii="Times New Roman" w:eastAsia="Times New Roman" w:hAnsi="Times New Roman" w:cs="Times New Roman"/>
          <w:i/>
          <w:sz w:val="24"/>
          <w:szCs w:val="24"/>
        </w:rPr>
        <w:t> </w:t>
      </w:r>
    </w:p>
    <w:p w:rsidR="003E34EA"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1. И. П.- лечь на пол, поднять ног</w:t>
      </w:r>
      <w:r w:rsidR="003E34EA" w:rsidRPr="0069769D">
        <w:rPr>
          <w:rFonts w:ascii="Times New Roman" w:eastAsia="Times New Roman" w:hAnsi="Times New Roman" w:cs="Times New Roman"/>
          <w:sz w:val="24"/>
          <w:szCs w:val="24"/>
        </w:rPr>
        <w:t>у</w:t>
      </w:r>
      <w:r w:rsidRPr="0069769D">
        <w:rPr>
          <w:rFonts w:ascii="Times New Roman" w:eastAsia="Times New Roman" w:hAnsi="Times New Roman" w:cs="Times New Roman"/>
          <w:sz w:val="24"/>
          <w:szCs w:val="24"/>
        </w:rPr>
        <w:t xml:space="preserve"> и корпус вверх, упираясь руками в поясницу, а </w:t>
      </w:r>
      <w:proofErr w:type="gramStart"/>
      <w:r w:rsidRPr="0069769D">
        <w:rPr>
          <w:rFonts w:ascii="Times New Roman" w:eastAsia="Times New Roman" w:hAnsi="Times New Roman" w:cs="Times New Roman"/>
          <w:sz w:val="24"/>
          <w:szCs w:val="24"/>
        </w:rPr>
        <w:t>локти</w:t>
      </w:r>
      <w:proofErr w:type="gramEnd"/>
      <w:r w:rsidRPr="0069769D">
        <w:rPr>
          <w:rFonts w:ascii="Times New Roman" w:eastAsia="Times New Roman" w:hAnsi="Times New Roman" w:cs="Times New Roman"/>
          <w:sz w:val="24"/>
          <w:szCs w:val="24"/>
        </w:rPr>
        <w:t xml:space="preserve"> поставив на пол. Подержать это положение, медленно считая до десяти, затем опустить корпус на пол. </w:t>
      </w:r>
    </w:p>
    <w:p w:rsidR="004D19FB"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p>
    <w:p w:rsidR="004D19FB"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lastRenderedPageBreak/>
        <w:t xml:space="preserve">3. Проделав то, что написано в варианте 2, удерживая корпус в вертикальном положении, поднять руки и расположить их вдоль корпуса и ног - в положение </w:t>
      </w:r>
      <w:r w:rsidR="004D19FB">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руки по швам</w:t>
      </w:r>
      <w:r w:rsidR="004D19FB">
        <w:rPr>
          <w:rFonts w:ascii="Times New Roman" w:eastAsia="Times New Roman" w:hAnsi="Times New Roman" w:cs="Times New Roman"/>
          <w:sz w:val="24"/>
          <w:szCs w:val="24"/>
        </w:rPr>
        <w:t>»</w:t>
      </w:r>
      <w:r w:rsidRPr="0069769D">
        <w:rPr>
          <w:rFonts w:ascii="Times New Roman" w:eastAsia="Times New Roman" w:hAnsi="Times New Roman" w:cs="Times New Roman"/>
          <w:sz w:val="24"/>
          <w:szCs w:val="24"/>
        </w:rPr>
        <w:t>, удерживая равновесие за счет опоры на шею и плечи. Стоять в таком положении, считая до десяти, затем опустить корпус на пол. </w:t>
      </w:r>
    </w:p>
    <w:p w:rsidR="003E34EA" w:rsidRPr="004D19FB" w:rsidRDefault="00A80672" w:rsidP="009976CF">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 xml:space="preserve">Упражнение </w:t>
      </w:r>
      <w:r w:rsidR="004D19FB" w:rsidRPr="004D19FB">
        <w:rPr>
          <w:rFonts w:ascii="Times New Roman" w:eastAsia="Times New Roman" w:hAnsi="Times New Roman" w:cs="Times New Roman"/>
          <w:bCs/>
          <w:i/>
          <w:sz w:val="24"/>
          <w:szCs w:val="24"/>
        </w:rPr>
        <w:t>6</w:t>
      </w:r>
      <w:r w:rsidRPr="004D19FB">
        <w:rPr>
          <w:rFonts w:ascii="Times New Roman" w:eastAsia="Times New Roman" w:hAnsi="Times New Roman" w:cs="Times New Roman"/>
          <w:bCs/>
          <w:i/>
          <w:sz w:val="24"/>
          <w:szCs w:val="24"/>
        </w:rPr>
        <w:t>. Уголок</w:t>
      </w:r>
      <w:r w:rsidRPr="004D19FB">
        <w:rPr>
          <w:rFonts w:ascii="Times New Roman" w:eastAsia="Times New Roman" w:hAnsi="Times New Roman" w:cs="Times New Roman"/>
          <w:i/>
          <w:sz w:val="24"/>
          <w:szCs w:val="24"/>
        </w:rPr>
        <w:t> </w:t>
      </w:r>
    </w:p>
    <w:p w:rsidR="004D19FB" w:rsidRDefault="003E34EA" w:rsidP="004D19FB">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С</w:t>
      </w:r>
      <w:r w:rsidR="00A80672" w:rsidRPr="0069769D">
        <w:rPr>
          <w:rFonts w:ascii="Times New Roman" w:eastAsia="Times New Roman" w:hAnsi="Times New Roman" w:cs="Times New Roman"/>
          <w:sz w:val="24"/>
          <w:szCs w:val="24"/>
        </w:rPr>
        <w:t>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r w:rsidR="004D19FB">
        <w:rPr>
          <w:rFonts w:ascii="Times New Roman" w:eastAsia="Times New Roman" w:hAnsi="Times New Roman" w:cs="Times New Roman"/>
          <w:sz w:val="24"/>
          <w:szCs w:val="24"/>
        </w:rPr>
        <w:t>.</w:t>
      </w:r>
    </w:p>
    <w:p w:rsidR="003E34EA" w:rsidRPr="004D19FB" w:rsidRDefault="00A80672" w:rsidP="004D19FB">
      <w:pPr>
        <w:pStyle w:val="a6"/>
        <w:spacing w:after="0" w:line="240" w:lineRule="auto"/>
        <w:ind w:left="0" w:firstLine="709"/>
        <w:jc w:val="both"/>
        <w:rPr>
          <w:rFonts w:ascii="Times New Roman" w:eastAsia="Times New Roman" w:hAnsi="Times New Roman" w:cs="Times New Roman"/>
          <w:i/>
          <w:sz w:val="24"/>
          <w:szCs w:val="24"/>
        </w:rPr>
      </w:pPr>
      <w:r w:rsidRPr="004D19FB">
        <w:rPr>
          <w:rFonts w:ascii="Times New Roman" w:eastAsia="Times New Roman" w:hAnsi="Times New Roman" w:cs="Times New Roman"/>
          <w:bCs/>
          <w:i/>
          <w:sz w:val="24"/>
          <w:szCs w:val="24"/>
        </w:rPr>
        <w:t xml:space="preserve">Упражнение </w:t>
      </w:r>
      <w:r w:rsidR="004D19FB" w:rsidRPr="004D19FB">
        <w:rPr>
          <w:rFonts w:ascii="Times New Roman" w:eastAsia="Times New Roman" w:hAnsi="Times New Roman" w:cs="Times New Roman"/>
          <w:bCs/>
          <w:i/>
          <w:sz w:val="24"/>
          <w:szCs w:val="24"/>
        </w:rPr>
        <w:t>7</w:t>
      </w:r>
      <w:r w:rsidRPr="004D19FB">
        <w:rPr>
          <w:rFonts w:ascii="Times New Roman" w:eastAsia="Times New Roman" w:hAnsi="Times New Roman" w:cs="Times New Roman"/>
          <w:bCs/>
          <w:i/>
          <w:sz w:val="24"/>
          <w:szCs w:val="24"/>
        </w:rPr>
        <w:t>. Журавль</w:t>
      </w:r>
    </w:p>
    <w:p w:rsidR="003E34EA"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Л. П.- стоя на ноге, руки разведены в стороны. Вдох: дыхание нижнее. На выдохе производим медленный наклон вперед, стар</w:t>
      </w:r>
      <w:r w:rsidR="003E34EA" w:rsidRPr="0069769D">
        <w:rPr>
          <w:rFonts w:ascii="Times New Roman" w:eastAsia="Times New Roman" w:hAnsi="Times New Roman" w:cs="Times New Roman"/>
          <w:sz w:val="24"/>
          <w:szCs w:val="24"/>
        </w:rPr>
        <w:t>аясь наклониться как можно ниже</w:t>
      </w:r>
      <w:r w:rsidRPr="0069769D">
        <w:rPr>
          <w:rFonts w:ascii="Times New Roman" w:eastAsia="Times New Roman" w:hAnsi="Times New Roman" w:cs="Times New Roman"/>
          <w:sz w:val="24"/>
          <w:szCs w:val="24"/>
        </w:rPr>
        <w:t xml:space="preserve">. Движение вниз заканчивается одновременно с выдохом. На вдохе - выпрямляемся и выходим в исходное положение. </w:t>
      </w:r>
    </w:p>
    <w:p w:rsidR="003E34EA" w:rsidRPr="004D19FB" w:rsidRDefault="00A80672" w:rsidP="009976CF">
      <w:pPr>
        <w:pStyle w:val="a6"/>
        <w:spacing w:after="0" w:line="240" w:lineRule="auto"/>
        <w:ind w:left="0" w:firstLine="709"/>
        <w:jc w:val="both"/>
        <w:rPr>
          <w:rFonts w:ascii="Times New Roman" w:eastAsia="Times New Roman" w:hAnsi="Times New Roman" w:cs="Times New Roman"/>
          <w:bCs/>
          <w:i/>
          <w:sz w:val="24"/>
          <w:szCs w:val="24"/>
        </w:rPr>
      </w:pPr>
      <w:r w:rsidRPr="004D19FB">
        <w:rPr>
          <w:rFonts w:ascii="Times New Roman" w:eastAsia="Times New Roman" w:hAnsi="Times New Roman" w:cs="Times New Roman"/>
          <w:bCs/>
          <w:i/>
          <w:sz w:val="24"/>
          <w:szCs w:val="24"/>
        </w:rPr>
        <w:t xml:space="preserve">Упражнение </w:t>
      </w:r>
      <w:r w:rsidR="004D19FB" w:rsidRPr="004D19FB">
        <w:rPr>
          <w:rFonts w:ascii="Times New Roman" w:eastAsia="Times New Roman" w:hAnsi="Times New Roman" w:cs="Times New Roman"/>
          <w:bCs/>
          <w:i/>
          <w:sz w:val="24"/>
          <w:szCs w:val="24"/>
        </w:rPr>
        <w:t>8</w:t>
      </w:r>
      <w:r w:rsidRPr="004D19FB">
        <w:rPr>
          <w:rFonts w:ascii="Times New Roman" w:eastAsia="Times New Roman" w:hAnsi="Times New Roman" w:cs="Times New Roman"/>
          <w:bCs/>
          <w:i/>
          <w:sz w:val="24"/>
          <w:szCs w:val="24"/>
        </w:rPr>
        <w:t>. Неваляшка</w:t>
      </w:r>
    </w:p>
    <w:p w:rsidR="00F42C23"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w:t>
      </w:r>
      <w:r w:rsidR="003E34EA" w:rsidRPr="0069769D">
        <w:rPr>
          <w:rFonts w:ascii="Times New Roman" w:eastAsia="Times New Roman" w:hAnsi="Times New Roman" w:cs="Times New Roman"/>
          <w:sz w:val="24"/>
          <w:szCs w:val="24"/>
        </w:rPr>
        <w:t>И. П.- сидя</w:t>
      </w:r>
      <w:r w:rsidRPr="0069769D">
        <w:rPr>
          <w:rFonts w:ascii="Times New Roman" w:eastAsia="Times New Roman" w:hAnsi="Times New Roman" w:cs="Times New Roman"/>
          <w:sz w:val="24"/>
          <w:szCs w:val="24"/>
        </w:rPr>
        <w:t xml:space="preserve">. Взять рукой наружный край стопы, и, удерживая равновесие, сидя на ягодицах, </w:t>
      </w:r>
      <w:r w:rsidR="00F42C23" w:rsidRPr="0069769D">
        <w:rPr>
          <w:rFonts w:ascii="Times New Roman" w:eastAsia="Times New Roman" w:hAnsi="Times New Roman" w:cs="Times New Roman"/>
          <w:sz w:val="24"/>
          <w:szCs w:val="24"/>
        </w:rPr>
        <w:t>отвести ногу</w:t>
      </w:r>
      <w:r w:rsidRPr="0069769D">
        <w:rPr>
          <w:rFonts w:ascii="Times New Roman" w:eastAsia="Times New Roman" w:hAnsi="Times New Roman" w:cs="Times New Roman"/>
          <w:sz w:val="24"/>
          <w:szCs w:val="24"/>
        </w:rPr>
        <w:t xml:space="preserve"> в стороны, стараясь полностью разогнуть ног</w:t>
      </w:r>
      <w:r w:rsidR="00F42C23" w:rsidRPr="0069769D">
        <w:rPr>
          <w:rFonts w:ascii="Times New Roman" w:eastAsia="Times New Roman" w:hAnsi="Times New Roman" w:cs="Times New Roman"/>
          <w:sz w:val="24"/>
          <w:szCs w:val="24"/>
        </w:rPr>
        <w:t>у</w:t>
      </w:r>
      <w:r w:rsidRPr="0069769D">
        <w:rPr>
          <w:rFonts w:ascii="Times New Roman" w:eastAsia="Times New Roman" w:hAnsi="Times New Roman" w:cs="Times New Roman"/>
          <w:sz w:val="24"/>
          <w:szCs w:val="24"/>
        </w:rPr>
        <w:t xml:space="preserve"> в коленн</w:t>
      </w:r>
      <w:r w:rsidR="00F42C23" w:rsidRPr="0069769D">
        <w:rPr>
          <w:rFonts w:ascii="Times New Roman" w:eastAsia="Times New Roman" w:hAnsi="Times New Roman" w:cs="Times New Roman"/>
          <w:sz w:val="24"/>
          <w:szCs w:val="24"/>
        </w:rPr>
        <w:t>ом суставе</w:t>
      </w:r>
      <w:r w:rsidRPr="0069769D">
        <w:rPr>
          <w:rFonts w:ascii="Times New Roman" w:eastAsia="Times New Roman" w:hAnsi="Times New Roman" w:cs="Times New Roman"/>
          <w:sz w:val="24"/>
          <w:szCs w:val="24"/>
        </w:rPr>
        <w:t xml:space="preserve">. При этом необходимо стараться не заваливаться назад. </w:t>
      </w:r>
    </w:p>
    <w:p w:rsidR="00F42C23"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 xml:space="preserve">Упражнение выполняется от 3-4 до 10-12 раз, удерживая равновесие от 2-3 секунд до 10-15 секунд. Тип дыхания - </w:t>
      </w:r>
      <w:proofErr w:type="gramStart"/>
      <w:r w:rsidRPr="0069769D">
        <w:rPr>
          <w:rFonts w:ascii="Times New Roman" w:eastAsia="Times New Roman" w:hAnsi="Times New Roman" w:cs="Times New Roman"/>
          <w:sz w:val="24"/>
          <w:szCs w:val="24"/>
        </w:rPr>
        <w:t>нижнее</w:t>
      </w:r>
      <w:proofErr w:type="gramEnd"/>
      <w:r w:rsidRPr="0069769D">
        <w:rPr>
          <w:rFonts w:ascii="Times New Roman" w:eastAsia="Times New Roman" w:hAnsi="Times New Roman" w:cs="Times New Roman"/>
          <w:sz w:val="24"/>
          <w:szCs w:val="24"/>
        </w:rPr>
        <w:t>.</w:t>
      </w:r>
    </w:p>
    <w:p w:rsidR="009976CF" w:rsidRPr="004D19FB" w:rsidRDefault="00A80672" w:rsidP="009976CF">
      <w:pPr>
        <w:pStyle w:val="a6"/>
        <w:spacing w:after="0" w:line="240" w:lineRule="auto"/>
        <w:ind w:left="0" w:firstLine="709"/>
        <w:jc w:val="both"/>
        <w:rPr>
          <w:rFonts w:ascii="Times New Roman" w:eastAsia="Times New Roman" w:hAnsi="Times New Roman" w:cs="Times New Roman"/>
          <w:i/>
          <w:sz w:val="24"/>
          <w:szCs w:val="24"/>
        </w:rPr>
      </w:pPr>
      <w:r w:rsidRPr="0069769D">
        <w:rPr>
          <w:rFonts w:ascii="Times New Roman" w:eastAsia="Times New Roman" w:hAnsi="Times New Roman" w:cs="Times New Roman"/>
          <w:sz w:val="24"/>
          <w:szCs w:val="24"/>
        </w:rPr>
        <w:t> </w:t>
      </w:r>
      <w:r w:rsidRPr="004D19FB">
        <w:rPr>
          <w:rFonts w:ascii="Times New Roman" w:eastAsia="Times New Roman" w:hAnsi="Times New Roman" w:cs="Times New Roman"/>
          <w:bCs/>
          <w:i/>
          <w:sz w:val="24"/>
          <w:szCs w:val="24"/>
        </w:rPr>
        <w:t xml:space="preserve">Упражнение </w:t>
      </w:r>
      <w:r w:rsidR="004D19FB" w:rsidRPr="004D19FB">
        <w:rPr>
          <w:rFonts w:ascii="Times New Roman" w:eastAsia="Times New Roman" w:hAnsi="Times New Roman" w:cs="Times New Roman"/>
          <w:bCs/>
          <w:i/>
          <w:sz w:val="24"/>
          <w:szCs w:val="24"/>
        </w:rPr>
        <w:t>9</w:t>
      </w:r>
      <w:r w:rsidRPr="004D19FB">
        <w:rPr>
          <w:rFonts w:ascii="Times New Roman" w:eastAsia="Times New Roman" w:hAnsi="Times New Roman" w:cs="Times New Roman"/>
          <w:bCs/>
          <w:i/>
          <w:sz w:val="24"/>
          <w:szCs w:val="24"/>
        </w:rPr>
        <w:t>. Краб</w:t>
      </w:r>
      <w:r w:rsidRPr="004D19FB">
        <w:rPr>
          <w:rFonts w:ascii="Times New Roman" w:eastAsia="Times New Roman" w:hAnsi="Times New Roman" w:cs="Times New Roman"/>
          <w:i/>
          <w:sz w:val="24"/>
          <w:szCs w:val="24"/>
        </w:rPr>
        <w:t> </w:t>
      </w:r>
    </w:p>
    <w:p w:rsidR="00F42C23" w:rsidRPr="0069769D" w:rsidRDefault="00A80672" w:rsidP="009976CF">
      <w:pPr>
        <w:pStyle w:val="a6"/>
        <w:spacing w:after="0" w:line="240" w:lineRule="auto"/>
        <w:ind w:left="0" w:firstLine="709"/>
        <w:jc w:val="both"/>
        <w:rPr>
          <w:rFonts w:ascii="Times New Roman" w:eastAsia="Times New Roman" w:hAnsi="Times New Roman" w:cs="Times New Roman"/>
          <w:sz w:val="24"/>
          <w:szCs w:val="24"/>
        </w:rPr>
      </w:pPr>
      <w:r w:rsidRPr="0069769D">
        <w:rPr>
          <w:rFonts w:ascii="Times New Roman" w:eastAsia="Times New Roman" w:hAnsi="Times New Roman" w:cs="Times New Roman"/>
          <w:sz w:val="24"/>
          <w:szCs w:val="24"/>
        </w:rPr>
        <w:t>И. П.- сидя и опираясь ног</w:t>
      </w:r>
      <w:r w:rsidR="00F42C23" w:rsidRPr="0069769D">
        <w:rPr>
          <w:rFonts w:ascii="Times New Roman" w:eastAsia="Times New Roman" w:hAnsi="Times New Roman" w:cs="Times New Roman"/>
          <w:sz w:val="24"/>
          <w:szCs w:val="24"/>
        </w:rPr>
        <w:t>ой</w:t>
      </w:r>
      <w:r w:rsidRPr="0069769D">
        <w:rPr>
          <w:rFonts w:ascii="Times New Roman" w:eastAsia="Times New Roman" w:hAnsi="Times New Roman" w:cs="Times New Roman"/>
          <w:sz w:val="24"/>
          <w:szCs w:val="24"/>
        </w:rPr>
        <w:t xml:space="preserve"> и рук</w:t>
      </w:r>
      <w:r w:rsidR="00F42C23" w:rsidRPr="0069769D">
        <w:rPr>
          <w:rFonts w:ascii="Times New Roman" w:eastAsia="Times New Roman" w:hAnsi="Times New Roman" w:cs="Times New Roman"/>
          <w:sz w:val="24"/>
          <w:szCs w:val="24"/>
        </w:rPr>
        <w:t>ой</w:t>
      </w:r>
      <w:r w:rsidRPr="0069769D">
        <w:rPr>
          <w:rFonts w:ascii="Times New Roman" w:eastAsia="Times New Roman" w:hAnsi="Times New Roman" w:cs="Times New Roman"/>
          <w:sz w:val="24"/>
          <w:szCs w:val="24"/>
        </w:rPr>
        <w:t xml:space="preserve"> об пол. Отрываем ягодицы от пола, оставаясь на </w:t>
      </w:r>
      <w:r w:rsidR="00F42C23" w:rsidRPr="0069769D">
        <w:rPr>
          <w:rFonts w:ascii="Times New Roman" w:eastAsia="Times New Roman" w:hAnsi="Times New Roman" w:cs="Times New Roman"/>
          <w:sz w:val="24"/>
          <w:szCs w:val="24"/>
        </w:rPr>
        <w:t>трех</w:t>
      </w:r>
      <w:r w:rsidRPr="0069769D">
        <w:rPr>
          <w:rFonts w:ascii="Times New Roman" w:eastAsia="Times New Roman" w:hAnsi="Times New Roman" w:cs="Times New Roman"/>
          <w:sz w:val="24"/>
          <w:szCs w:val="24"/>
        </w:rPr>
        <w:t xml:space="preserve"> точках опоры, и </w:t>
      </w:r>
      <w:r w:rsidR="00F42C23" w:rsidRPr="0069769D">
        <w:rPr>
          <w:rFonts w:ascii="Times New Roman" w:eastAsia="Times New Roman" w:hAnsi="Times New Roman" w:cs="Times New Roman"/>
          <w:sz w:val="24"/>
          <w:szCs w:val="24"/>
        </w:rPr>
        <w:t>удерживаем равновесие</w:t>
      </w:r>
      <w:r w:rsidRPr="0069769D">
        <w:rPr>
          <w:rFonts w:ascii="Times New Roman" w:eastAsia="Times New Roman" w:hAnsi="Times New Roman" w:cs="Times New Roman"/>
          <w:sz w:val="24"/>
          <w:szCs w:val="24"/>
        </w:rPr>
        <w:t xml:space="preserve">. </w:t>
      </w:r>
    </w:p>
    <w:p w:rsidR="00562C24" w:rsidRPr="0069769D" w:rsidRDefault="00562C24" w:rsidP="009976CF">
      <w:pPr>
        <w:pStyle w:val="a6"/>
        <w:spacing w:after="0" w:line="240" w:lineRule="auto"/>
        <w:ind w:left="0" w:firstLine="709"/>
        <w:jc w:val="both"/>
        <w:rPr>
          <w:rFonts w:ascii="Times New Roman" w:eastAsia="Times New Roman" w:hAnsi="Times New Roman" w:cs="Times New Roman"/>
          <w:sz w:val="24"/>
          <w:szCs w:val="24"/>
        </w:rPr>
      </w:pPr>
    </w:p>
    <w:p w:rsidR="00562C24" w:rsidRPr="00454EB2" w:rsidRDefault="00562C24" w:rsidP="00454EB2">
      <w:pPr>
        <w:spacing w:after="0" w:line="240" w:lineRule="auto"/>
        <w:jc w:val="both"/>
        <w:rPr>
          <w:rFonts w:ascii="Times New Roman" w:eastAsia="Times New Roman" w:hAnsi="Times New Roman" w:cs="Times New Roman"/>
          <w:sz w:val="24"/>
          <w:szCs w:val="24"/>
        </w:rPr>
      </w:pPr>
    </w:p>
    <w:p w:rsidR="001B4A54" w:rsidRDefault="007C733E" w:rsidP="00F42C23">
      <w:pPr>
        <w:spacing w:after="0" w:line="240" w:lineRule="auto"/>
        <w:ind w:firstLine="709"/>
        <w:jc w:val="center"/>
        <w:rPr>
          <w:rFonts w:ascii="Times New Roman" w:hAnsi="Times New Roman" w:cs="Times New Roman"/>
          <w:b/>
          <w:sz w:val="24"/>
          <w:szCs w:val="24"/>
        </w:rPr>
      </w:pPr>
      <w:r w:rsidRPr="0069769D">
        <w:rPr>
          <w:rFonts w:ascii="Times New Roman" w:hAnsi="Times New Roman" w:cs="Times New Roman"/>
          <w:b/>
          <w:sz w:val="24"/>
          <w:szCs w:val="24"/>
        </w:rPr>
        <w:t xml:space="preserve">Комплекс №4 для </w:t>
      </w:r>
      <w:proofErr w:type="gramStart"/>
      <w:r w:rsidRPr="0069769D">
        <w:rPr>
          <w:rFonts w:ascii="Times New Roman" w:hAnsi="Times New Roman" w:cs="Times New Roman"/>
          <w:b/>
          <w:sz w:val="24"/>
          <w:szCs w:val="24"/>
        </w:rPr>
        <w:t>обуча</w:t>
      </w:r>
      <w:r w:rsidR="00D708C6" w:rsidRPr="0069769D">
        <w:rPr>
          <w:rFonts w:ascii="Times New Roman" w:hAnsi="Times New Roman" w:cs="Times New Roman"/>
          <w:b/>
          <w:sz w:val="24"/>
          <w:szCs w:val="24"/>
        </w:rPr>
        <w:t>ющихся</w:t>
      </w:r>
      <w:proofErr w:type="gramEnd"/>
      <w:r w:rsidR="004D19FB">
        <w:rPr>
          <w:rFonts w:ascii="Times New Roman" w:hAnsi="Times New Roman" w:cs="Times New Roman"/>
          <w:b/>
          <w:sz w:val="24"/>
          <w:szCs w:val="24"/>
        </w:rPr>
        <w:t>,</w:t>
      </w:r>
      <w:r w:rsidR="00D708C6" w:rsidRPr="0069769D">
        <w:rPr>
          <w:rFonts w:ascii="Times New Roman" w:hAnsi="Times New Roman" w:cs="Times New Roman"/>
          <w:b/>
          <w:sz w:val="24"/>
          <w:szCs w:val="24"/>
        </w:rPr>
        <w:t xml:space="preserve"> имеющими заболевания ЖКТ</w:t>
      </w:r>
    </w:p>
    <w:p w:rsidR="004D19FB" w:rsidRPr="0069769D" w:rsidRDefault="004D19FB" w:rsidP="00F42C23">
      <w:pPr>
        <w:spacing w:after="0" w:line="240" w:lineRule="auto"/>
        <w:ind w:firstLine="709"/>
        <w:jc w:val="center"/>
        <w:rPr>
          <w:rFonts w:ascii="Times New Roman" w:hAnsi="Times New Roman" w:cs="Times New Roman"/>
          <w:b/>
          <w:sz w:val="24"/>
          <w:szCs w:val="24"/>
        </w:rPr>
      </w:pPr>
    </w:p>
    <w:p w:rsidR="00981D87" w:rsidRPr="0069769D" w:rsidRDefault="004C0BDE" w:rsidP="00F42C23">
      <w:pPr>
        <w:pStyle w:val="a3"/>
        <w:spacing w:before="0" w:beforeAutospacing="0" w:after="0" w:afterAutospacing="0"/>
        <w:ind w:firstLine="709"/>
        <w:jc w:val="both"/>
      </w:pPr>
      <w:r w:rsidRPr="0069769D">
        <w:t>1.</w:t>
      </w:r>
      <w:r w:rsidRPr="0069769D">
        <w:rPr>
          <w:rStyle w:val="apple-converted-space"/>
        </w:rPr>
        <w:t> </w:t>
      </w:r>
      <w:r w:rsidRPr="004D19FB">
        <w:rPr>
          <w:rStyle w:val="a4"/>
          <w:b w:val="0"/>
          <w:i/>
        </w:rPr>
        <w:t>Скручивание.</w:t>
      </w:r>
      <w:r w:rsidRPr="004D19FB">
        <w:rPr>
          <w:rStyle w:val="apple-converted-space"/>
          <w:b/>
          <w:i/>
        </w:rPr>
        <w:t> </w:t>
      </w:r>
      <w:r w:rsidRPr="0069769D">
        <w:t xml:space="preserve">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 </w:t>
      </w:r>
    </w:p>
    <w:p w:rsidR="004C0BDE" w:rsidRPr="0069769D" w:rsidRDefault="004C0BDE" w:rsidP="00F42C23">
      <w:pPr>
        <w:pStyle w:val="a3"/>
        <w:spacing w:before="0" w:beforeAutospacing="0" w:after="0" w:afterAutospacing="0"/>
        <w:ind w:firstLine="709"/>
        <w:jc w:val="both"/>
      </w:pPr>
      <w:r w:rsidRPr="0069769D">
        <w:t>2.</w:t>
      </w:r>
      <w:r w:rsidRPr="0069769D">
        <w:rPr>
          <w:rStyle w:val="apple-converted-space"/>
        </w:rPr>
        <w:t> </w:t>
      </w:r>
      <w:r w:rsidRPr="004D19FB">
        <w:rPr>
          <w:rStyle w:val="a4"/>
          <w:b w:val="0"/>
          <w:i/>
        </w:rPr>
        <w:t>Диагональное скручивание</w:t>
      </w:r>
      <w:r w:rsidRPr="0069769D">
        <w:rPr>
          <w:rStyle w:val="a4"/>
        </w:rPr>
        <w:t>.</w:t>
      </w:r>
      <w:r w:rsidRPr="0069769D">
        <w:rPr>
          <w:rStyle w:val="apple-converted-space"/>
        </w:rPr>
        <w:t> </w:t>
      </w:r>
      <w:r w:rsidRPr="0069769D">
        <w:t>В этом упражнении для косых мышц пресса исходное положение будет таким же, как и в первом. Делать скручивание следует так, чтоб левым локтем кас</w:t>
      </w:r>
      <w:r w:rsidR="00981D87" w:rsidRPr="0069769D">
        <w:t>аться правого колена, а правым  тянуться ко второй ноге</w:t>
      </w:r>
      <w:r w:rsidRPr="0069769D">
        <w:t xml:space="preserve">. Выполнять такие упражнения для косых мышц пресса надо на каждую сторону по </w:t>
      </w:r>
      <w:r w:rsidR="00981D87" w:rsidRPr="0069769D">
        <w:t>1</w:t>
      </w:r>
      <w:r w:rsidRPr="0069769D">
        <w:t>0 раз в три подхода.</w:t>
      </w:r>
    </w:p>
    <w:p w:rsidR="004C0BDE" w:rsidRPr="0069769D" w:rsidRDefault="004C0BDE" w:rsidP="00F42C23">
      <w:pPr>
        <w:pStyle w:val="a3"/>
        <w:spacing w:before="0" w:beforeAutospacing="0" w:after="0" w:afterAutospacing="0"/>
        <w:ind w:firstLine="709"/>
        <w:jc w:val="both"/>
      </w:pPr>
      <w:r w:rsidRPr="0069769D">
        <w:t>3.</w:t>
      </w:r>
      <w:r w:rsidRPr="0069769D">
        <w:rPr>
          <w:rStyle w:val="apple-converted-space"/>
        </w:rPr>
        <w:t> </w:t>
      </w:r>
      <w:r w:rsidRPr="004D19FB">
        <w:rPr>
          <w:rStyle w:val="a4"/>
          <w:b w:val="0"/>
          <w:i/>
        </w:rPr>
        <w:t>Обратное скручивание</w:t>
      </w:r>
      <w:r w:rsidRPr="0069769D">
        <w:rPr>
          <w:rStyle w:val="a4"/>
        </w:rPr>
        <w:t>.</w:t>
      </w:r>
      <w:r w:rsidRPr="0069769D">
        <w:rPr>
          <w:rStyle w:val="apple-converted-space"/>
        </w:rPr>
        <w:t> </w:t>
      </w:r>
      <w:r w:rsidRPr="0069769D">
        <w:t xml:space="preserve"> Исходное положение – руки вдоль тела, лёжа на спине. Напря</w:t>
      </w:r>
      <w:r w:rsidR="00981D87" w:rsidRPr="0069769D">
        <w:t>чь</w:t>
      </w:r>
      <w:r w:rsidRPr="0069769D">
        <w:t xml:space="preserve"> мышцы </w:t>
      </w:r>
      <w:proofErr w:type="gramStart"/>
      <w:r w:rsidRPr="0069769D">
        <w:t>пресса</w:t>
      </w:r>
      <w:proofErr w:type="gramEnd"/>
      <w:r w:rsidRPr="0069769D">
        <w:t xml:space="preserve"> и подн</w:t>
      </w:r>
      <w:r w:rsidR="00981D87" w:rsidRPr="0069769D">
        <w:t xml:space="preserve">ять ногу. </w:t>
      </w:r>
      <w:r w:rsidRPr="0069769D">
        <w:t>При достижении наибольшего возможного напряжения брюшных мышц, очень медленно возвра</w:t>
      </w:r>
      <w:r w:rsidR="00981D87" w:rsidRPr="0069769D">
        <w:t>титься</w:t>
      </w:r>
      <w:r w:rsidRPr="0069769D">
        <w:t xml:space="preserve"> в исходное положение</w:t>
      </w:r>
      <w:r w:rsidR="00981D87" w:rsidRPr="0069769D">
        <w:t>.</w:t>
      </w:r>
      <w:r w:rsidRPr="0069769D">
        <w:t xml:space="preserve"> 12 повторов в 3 подхода.</w:t>
      </w:r>
    </w:p>
    <w:p w:rsidR="004C0BDE" w:rsidRPr="0069769D" w:rsidRDefault="004C0BDE" w:rsidP="00F42C23">
      <w:pPr>
        <w:pStyle w:val="a3"/>
        <w:spacing w:before="0" w:beforeAutospacing="0" w:after="0" w:afterAutospacing="0"/>
        <w:ind w:firstLine="709"/>
        <w:jc w:val="both"/>
      </w:pPr>
      <w:r w:rsidRPr="0069769D">
        <w:t>4.</w:t>
      </w:r>
      <w:r w:rsidRPr="0069769D">
        <w:rPr>
          <w:rStyle w:val="apple-converted-space"/>
        </w:rPr>
        <w:t> </w:t>
      </w:r>
      <w:r w:rsidRPr="004D19FB">
        <w:rPr>
          <w:rStyle w:val="a4"/>
          <w:b w:val="0"/>
          <w:i/>
        </w:rPr>
        <w:t>Двойное скручивание</w:t>
      </w:r>
      <w:r w:rsidRPr="0069769D">
        <w:rPr>
          <w:rStyle w:val="a4"/>
        </w:rPr>
        <w:t>.</w:t>
      </w:r>
      <w:r w:rsidRPr="0069769D">
        <w:rPr>
          <w:rStyle w:val="apple-converted-space"/>
        </w:rPr>
        <w:t> </w:t>
      </w:r>
      <w:r w:rsidR="00981D87" w:rsidRPr="0069769D">
        <w:t>И.п. Лежа на спине,</w:t>
      </w:r>
      <w:r w:rsidRPr="0069769D">
        <w:t xml:space="preserve"> ног</w:t>
      </w:r>
      <w:r w:rsidR="00981D87" w:rsidRPr="0069769D">
        <w:t>у</w:t>
      </w:r>
      <w:r w:rsidRPr="0069769D">
        <w:t xml:space="preserve"> согнуть под углом 45 градусов в колен</w:t>
      </w:r>
      <w:r w:rsidR="00981D87" w:rsidRPr="0069769D">
        <w:t>е</w:t>
      </w:r>
      <w:r w:rsidRPr="0069769D">
        <w:t>, а руки за голову. Подн</w:t>
      </w:r>
      <w:r w:rsidR="00981D87" w:rsidRPr="0069769D">
        <w:t>ять</w:t>
      </w:r>
      <w:r w:rsidRPr="0069769D">
        <w:t xml:space="preserve"> ног</w:t>
      </w:r>
      <w:r w:rsidR="00981D87" w:rsidRPr="0069769D">
        <w:t>у</w:t>
      </w:r>
      <w:r w:rsidRPr="0069769D">
        <w:t xml:space="preserve"> и голову, медленно двига</w:t>
      </w:r>
      <w:r w:rsidR="00981D87" w:rsidRPr="0069769D">
        <w:t>ть</w:t>
      </w:r>
      <w:r w:rsidRPr="0069769D">
        <w:t xml:space="preserve"> их друг другу навстречу. Также медленно возвра</w:t>
      </w:r>
      <w:r w:rsidR="00981D87" w:rsidRPr="0069769D">
        <w:t>титься</w:t>
      </w:r>
      <w:r w:rsidRPr="0069769D">
        <w:t xml:space="preserve"> в исходное положение. </w:t>
      </w:r>
      <w:r w:rsidR="00981D87" w:rsidRPr="0069769D">
        <w:t>1</w:t>
      </w:r>
      <w:r w:rsidRPr="0069769D">
        <w:t>5 раз в три подхода.</w:t>
      </w:r>
    </w:p>
    <w:p w:rsidR="00981D87" w:rsidRPr="0069769D" w:rsidRDefault="004C0BDE" w:rsidP="00F42C23">
      <w:pPr>
        <w:pStyle w:val="a3"/>
        <w:spacing w:before="0" w:beforeAutospacing="0" w:after="0" w:afterAutospacing="0"/>
        <w:ind w:firstLine="709"/>
        <w:jc w:val="both"/>
      </w:pPr>
      <w:r w:rsidRPr="0069769D">
        <w:t>5.</w:t>
      </w:r>
      <w:r w:rsidRPr="0069769D">
        <w:rPr>
          <w:rStyle w:val="apple-converted-space"/>
        </w:rPr>
        <w:t> </w:t>
      </w:r>
      <w:r w:rsidRPr="004D19FB">
        <w:rPr>
          <w:rStyle w:val="a4"/>
          <w:b w:val="0"/>
          <w:i/>
        </w:rPr>
        <w:t>«Поднимаем ног</w:t>
      </w:r>
      <w:r w:rsidR="00981D87" w:rsidRPr="004D19FB">
        <w:rPr>
          <w:rStyle w:val="a4"/>
          <w:b w:val="0"/>
          <w:i/>
        </w:rPr>
        <w:t>у</w:t>
      </w:r>
      <w:r w:rsidRPr="004D19FB">
        <w:rPr>
          <w:rStyle w:val="a4"/>
          <w:b w:val="0"/>
          <w:i/>
        </w:rPr>
        <w:t>».</w:t>
      </w:r>
      <w:r w:rsidRPr="0069769D">
        <w:rPr>
          <w:rStyle w:val="apple-converted-space"/>
        </w:rPr>
        <w:t> </w:t>
      </w:r>
      <w:r w:rsidRPr="0069769D">
        <w:t>Л</w:t>
      </w:r>
      <w:r w:rsidR="00981D87" w:rsidRPr="0069769D">
        <w:t>ежа</w:t>
      </w:r>
      <w:r w:rsidRPr="0069769D">
        <w:t xml:space="preserve"> на спин</w:t>
      </w:r>
      <w:r w:rsidR="00981D87" w:rsidRPr="0069769D">
        <w:t>е</w:t>
      </w:r>
      <w:r w:rsidRPr="0069769D">
        <w:t>, ног</w:t>
      </w:r>
      <w:r w:rsidR="00981D87" w:rsidRPr="0069769D">
        <w:t>и прямые</w:t>
      </w:r>
      <w:r w:rsidRPr="0069769D">
        <w:t>, а руки находятся вдоль туловища. Подн</w:t>
      </w:r>
      <w:r w:rsidR="00981D87" w:rsidRPr="0069769D">
        <w:t>ять</w:t>
      </w:r>
      <w:r w:rsidRPr="0069769D">
        <w:t xml:space="preserve"> прям</w:t>
      </w:r>
      <w:r w:rsidR="00981D87" w:rsidRPr="0069769D">
        <w:t>ую</w:t>
      </w:r>
      <w:r w:rsidRPr="0069769D">
        <w:t xml:space="preserve"> ног</w:t>
      </w:r>
      <w:r w:rsidR="00981D87" w:rsidRPr="0069769D">
        <w:t>у</w:t>
      </w:r>
      <w:r w:rsidRPr="0069769D">
        <w:t xml:space="preserve"> таким образом, чтобы с туловищем они составляли прямой угол. </w:t>
      </w:r>
    </w:p>
    <w:p w:rsidR="00562C24" w:rsidRPr="0069769D" w:rsidRDefault="00562C24" w:rsidP="00454EB2">
      <w:pPr>
        <w:pStyle w:val="a3"/>
        <w:spacing w:before="0" w:beforeAutospacing="0" w:after="0" w:afterAutospacing="0"/>
        <w:jc w:val="both"/>
      </w:pPr>
    </w:p>
    <w:p w:rsidR="007C733E" w:rsidRPr="0069769D" w:rsidRDefault="007C733E" w:rsidP="00D708C6">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 xml:space="preserve">Комплекс </w:t>
      </w:r>
      <w:r w:rsidR="00D708C6" w:rsidRPr="0069769D">
        <w:rPr>
          <w:rFonts w:ascii="Times New Roman" w:hAnsi="Times New Roman" w:cs="Times New Roman"/>
          <w:b/>
          <w:sz w:val="24"/>
          <w:szCs w:val="24"/>
        </w:rPr>
        <w:t xml:space="preserve">№5 для </w:t>
      </w:r>
      <w:proofErr w:type="gramStart"/>
      <w:r w:rsidR="00D708C6" w:rsidRPr="0069769D">
        <w:rPr>
          <w:rFonts w:ascii="Times New Roman" w:hAnsi="Times New Roman" w:cs="Times New Roman"/>
          <w:b/>
          <w:sz w:val="24"/>
          <w:szCs w:val="24"/>
        </w:rPr>
        <w:t>обучающихся</w:t>
      </w:r>
      <w:proofErr w:type="gramEnd"/>
      <w:r w:rsidR="004D19FB">
        <w:rPr>
          <w:rFonts w:ascii="Times New Roman" w:hAnsi="Times New Roman" w:cs="Times New Roman"/>
          <w:b/>
          <w:sz w:val="24"/>
          <w:szCs w:val="24"/>
        </w:rPr>
        <w:t>,</w:t>
      </w:r>
      <w:r w:rsidR="00D708C6" w:rsidRPr="0069769D">
        <w:rPr>
          <w:rFonts w:ascii="Times New Roman" w:hAnsi="Times New Roman" w:cs="Times New Roman"/>
          <w:b/>
          <w:sz w:val="24"/>
          <w:szCs w:val="24"/>
        </w:rPr>
        <w:t xml:space="preserve"> имеющих ослабленное здоровье</w:t>
      </w:r>
    </w:p>
    <w:p w:rsidR="007C733E" w:rsidRPr="0069769D" w:rsidRDefault="007C733E" w:rsidP="004D19FB">
      <w:pPr>
        <w:spacing w:before="120" w:after="0" w:line="240" w:lineRule="auto"/>
        <w:ind w:firstLine="708"/>
        <w:jc w:val="both"/>
        <w:rPr>
          <w:rFonts w:ascii="Times New Roman" w:hAnsi="Times New Roman" w:cs="Times New Roman"/>
          <w:sz w:val="24"/>
          <w:szCs w:val="24"/>
        </w:rPr>
      </w:pPr>
      <w:r w:rsidRPr="0069769D">
        <w:rPr>
          <w:rFonts w:ascii="Times New Roman" w:hAnsi="Times New Roman" w:cs="Times New Roman"/>
          <w:sz w:val="24"/>
          <w:szCs w:val="24"/>
        </w:rPr>
        <w:t>Исходное положение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7C733E" w:rsidRPr="0069769D" w:rsidRDefault="007C733E" w:rsidP="004D19FB">
      <w:pPr>
        <w:spacing w:after="0" w:line="240" w:lineRule="auto"/>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стоя. Отойти от стенки на 1-2 шага, сохраняя правильную осанку.</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lastRenderedPageBreak/>
        <w:t>И. п.</w:t>
      </w:r>
      <w:r w:rsidRPr="0069769D">
        <w:rPr>
          <w:rFonts w:ascii="Times New Roman" w:hAnsi="Times New Roman" w:cs="Times New Roman"/>
          <w:sz w:val="24"/>
          <w:szCs w:val="24"/>
        </w:rPr>
        <w:t xml:space="preserve"> - стоя. Сделать 2 шага вперед, присесть, встать. Вернуться в и.п.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стоя. Сделать 1-2 шага вперед, расслабить последовательно мышцы шеи,</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плечевого пояса, рук и туловища. Принять правильную осанку.</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стоя. Приподняться на носочки, </w:t>
      </w:r>
      <w:proofErr w:type="gramStart"/>
      <w:r w:rsidRPr="0069769D">
        <w:rPr>
          <w:rFonts w:ascii="Times New Roman" w:hAnsi="Times New Roman" w:cs="Times New Roman"/>
          <w:sz w:val="24"/>
          <w:szCs w:val="24"/>
        </w:rPr>
        <w:t>удерживаясь в этом положении 3-4 сек</w:t>
      </w:r>
      <w:proofErr w:type="gramEnd"/>
      <w:r w:rsidRPr="0069769D">
        <w:rPr>
          <w:rFonts w:ascii="Times New Roman" w:hAnsi="Times New Roman" w:cs="Times New Roman"/>
          <w:sz w:val="24"/>
          <w:szCs w:val="24"/>
        </w:rPr>
        <w:t>.</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Вернуться в и. п.</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Повторить упражнение 5, но без гимнастической стенки.</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стоя. Присесть, разводя колени в стороны и сохраняя прямое положение </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головы и позвоночника. Медленно встать и принять и. п. </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сидя: сесть на гимнастическую скамейку у стены, принять правильную</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осанку, прижав затылок, лопатки и ягодицы к стене.</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сидя. Расслабить мышцы шеи, уронить голову, расслабить плечи, мышцы спины, вернуться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 сидя. </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лечь на коврик на спину, голова, туловище, ноги составляют прямую </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линию, руки прижаты к туловищу.</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Приподнять голову и плечи, проверить прямое положение тела,</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вернуться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Прижать поясничную область тела к полу. Встать, принять правильную</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осанку, придавая поясничной области то же положение, которое было</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принято в положении лежа.</w:t>
      </w:r>
    </w:p>
    <w:p w:rsidR="00562C24"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стоя. Ходьба по залу с остановками, сохранением правильной осанки.</w:t>
      </w:r>
    </w:p>
    <w:p w:rsidR="00562C24" w:rsidRPr="0069769D" w:rsidRDefault="00562C24" w:rsidP="004D19FB">
      <w:pPr>
        <w:spacing w:after="0" w:line="240" w:lineRule="auto"/>
        <w:jc w:val="both"/>
        <w:rPr>
          <w:rFonts w:ascii="Times New Roman" w:hAnsi="Times New Roman" w:cs="Times New Roman"/>
          <w:sz w:val="24"/>
          <w:szCs w:val="24"/>
        </w:rPr>
      </w:pPr>
    </w:p>
    <w:p w:rsidR="007C733E" w:rsidRPr="0069769D" w:rsidRDefault="007C733E" w:rsidP="007C733E">
      <w:pPr>
        <w:spacing w:after="0" w:line="240" w:lineRule="auto"/>
        <w:rPr>
          <w:rFonts w:ascii="Times New Roman" w:hAnsi="Times New Roman" w:cs="Times New Roman"/>
          <w:sz w:val="24"/>
          <w:szCs w:val="24"/>
        </w:rPr>
      </w:pPr>
    </w:p>
    <w:p w:rsidR="007C733E" w:rsidRPr="0069769D" w:rsidRDefault="00D708C6" w:rsidP="007C733E">
      <w:pPr>
        <w:spacing w:after="0" w:line="240" w:lineRule="auto"/>
        <w:jc w:val="center"/>
        <w:rPr>
          <w:rFonts w:ascii="Times New Roman" w:hAnsi="Times New Roman" w:cs="Times New Roman"/>
          <w:b/>
          <w:sz w:val="24"/>
          <w:szCs w:val="24"/>
        </w:rPr>
      </w:pPr>
      <w:r w:rsidRPr="0069769D">
        <w:rPr>
          <w:rFonts w:ascii="Times New Roman" w:hAnsi="Times New Roman" w:cs="Times New Roman"/>
          <w:b/>
          <w:sz w:val="24"/>
          <w:szCs w:val="24"/>
        </w:rPr>
        <w:t>Комплекс №6</w:t>
      </w:r>
    </w:p>
    <w:p w:rsidR="007C733E" w:rsidRPr="0069769D" w:rsidRDefault="004D19FB" w:rsidP="007C73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создания и укрепления «</w:t>
      </w:r>
      <w:r w:rsidR="007C733E" w:rsidRPr="0069769D">
        <w:rPr>
          <w:rFonts w:ascii="Times New Roman" w:hAnsi="Times New Roman" w:cs="Times New Roman"/>
          <w:b/>
          <w:sz w:val="24"/>
          <w:szCs w:val="24"/>
        </w:rPr>
        <w:t>мышечного корсета</w:t>
      </w:r>
      <w:r>
        <w:rPr>
          <w:rFonts w:ascii="Times New Roman" w:hAnsi="Times New Roman" w:cs="Times New Roman"/>
          <w:b/>
          <w:sz w:val="24"/>
          <w:szCs w:val="24"/>
        </w:rPr>
        <w:t>»</w:t>
      </w:r>
    </w:p>
    <w:p w:rsidR="007C733E" w:rsidRPr="0069769D" w:rsidRDefault="007C733E" w:rsidP="007C733E">
      <w:pPr>
        <w:spacing w:after="0" w:line="240" w:lineRule="auto"/>
        <w:jc w:val="center"/>
        <w:rPr>
          <w:rFonts w:ascii="Times New Roman" w:hAnsi="Times New Roman" w:cs="Times New Roman"/>
          <w:b/>
          <w:sz w:val="24"/>
          <w:szCs w:val="24"/>
        </w:rPr>
      </w:pP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лечь на пол, на живот, подбородок опустить на тыльную</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поверхность кистей, положенных друг на друга.</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Перевести руки на пояс, приподнять голову и плечи, лопатки</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соединить, живот не поднимать. Удержать положение несколько секунд,</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 вернуться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лежа на животе. Перевести кисти рук к плечам или за голову, приподнять</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 голову и плечи. Удерживать положение несколько секунд, вернуться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Приподнять голову и плечи, медленно перевести руки вверх, в стороны и к плечам. Вернуться в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Поднять голову и плечи, руки в стороны. Сжимать и</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разжимать кисти рук. Вернуться в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Поднять голову и плечи, руки в стороны. Прямыми руками</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совершать круговые движения. Вернуться в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b/>
          <w:sz w:val="24"/>
          <w:szCs w:val="24"/>
        </w:rPr>
        <w:t>.</w:t>
      </w:r>
      <w:r w:rsidRPr="0069769D">
        <w:rPr>
          <w:rFonts w:ascii="Times New Roman" w:hAnsi="Times New Roman" w:cs="Times New Roman"/>
          <w:sz w:val="24"/>
          <w:szCs w:val="24"/>
        </w:rPr>
        <w:t xml:space="preserve"> - лежа на животе. Поочередно поднимать выпрямленные ноги, не отрывая таз</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от пола. Темп упражнения медленный. Вернуться в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Приподнять обе ноги, не отрывая таз. Удерживаться в этом</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 положении 3-5 сек. Вернуться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Поднять правую ногу, присоединить левую, удерживаться в</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таком положении 3-5 сек, опустить правую, затем левую ногу.</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Приподнять выпрямленные ноги, развести их в стороны,</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соединить и опустить </w:t>
      </w:r>
      <w:proofErr w:type="gramStart"/>
      <w:r w:rsidRPr="0069769D">
        <w:rPr>
          <w:rFonts w:ascii="Times New Roman" w:hAnsi="Times New Roman" w:cs="Times New Roman"/>
          <w:sz w:val="24"/>
          <w:szCs w:val="24"/>
        </w:rPr>
        <w:t>в</w:t>
      </w:r>
      <w:proofErr w:type="gramEnd"/>
      <w:r w:rsidRPr="0069769D">
        <w:rPr>
          <w:rFonts w:ascii="Times New Roman" w:hAnsi="Times New Roman" w:cs="Times New Roman"/>
          <w:sz w:val="24"/>
          <w:szCs w:val="24"/>
        </w:rPr>
        <w:t xml:space="preserve"> и. п.</w:t>
      </w:r>
    </w:p>
    <w:p w:rsidR="007C733E" w:rsidRPr="0069769D" w:rsidRDefault="007C733E" w:rsidP="004D19FB">
      <w:pPr>
        <w:spacing w:after="0" w:line="240" w:lineRule="auto"/>
        <w:jc w:val="both"/>
        <w:rPr>
          <w:rFonts w:ascii="Times New Roman" w:hAnsi="Times New Roman" w:cs="Times New Roman"/>
          <w:sz w:val="24"/>
          <w:szCs w:val="24"/>
        </w:rPr>
      </w:pPr>
      <w:r w:rsidRPr="004D19FB">
        <w:rPr>
          <w:rFonts w:ascii="Times New Roman" w:hAnsi="Times New Roman" w:cs="Times New Roman"/>
          <w:sz w:val="24"/>
          <w:szCs w:val="24"/>
        </w:rPr>
        <w:t>И. п.</w:t>
      </w:r>
      <w:r w:rsidRPr="0069769D">
        <w:rPr>
          <w:rFonts w:ascii="Times New Roman" w:hAnsi="Times New Roman" w:cs="Times New Roman"/>
          <w:sz w:val="24"/>
          <w:szCs w:val="24"/>
        </w:rPr>
        <w:t xml:space="preserve"> - лежа на животе, попарно друг против друга. Приподнять голову и плечи, </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удерживая согнутыми в локтях руками мяч перед грудью, бросить его</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партнеру, руки вверху, голова и грудь приподняты, поймать мяч обратно.</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Аналогично упражнению 10, но мяч перекатывать, сохраняя приподнятое</w:t>
      </w:r>
      <w:r w:rsidR="004D19FB">
        <w:rPr>
          <w:rFonts w:ascii="Times New Roman" w:hAnsi="Times New Roman" w:cs="Times New Roman"/>
          <w:sz w:val="24"/>
          <w:szCs w:val="24"/>
        </w:rPr>
        <w:t xml:space="preserve"> </w:t>
      </w:r>
      <w:r w:rsidRPr="0069769D">
        <w:rPr>
          <w:rFonts w:ascii="Times New Roman" w:hAnsi="Times New Roman" w:cs="Times New Roman"/>
          <w:sz w:val="24"/>
          <w:szCs w:val="24"/>
        </w:rPr>
        <w:t xml:space="preserve"> положение головы и плеч.</w:t>
      </w:r>
    </w:p>
    <w:p w:rsidR="00562C24" w:rsidRPr="0039174C" w:rsidRDefault="00562C24" w:rsidP="004D19FB">
      <w:pPr>
        <w:spacing w:after="0" w:line="240" w:lineRule="auto"/>
        <w:jc w:val="both"/>
        <w:rPr>
          <w:rFonts w:ascii="Times New Roman" w:hAnsi="Times New Roman" w:cs="Times New Roman"/>
          <w:sz w:val="28"/>
          <w:szCs w:val="28"/>
        </w:rPr>
      </w:pPr>
    </w:p>
    <w:p w:rsidR="00562C24" w:rsidRPr="0039174C" w:rsidRDefault="00562C24" w:rsidP="004D19FB">
      <w:pPr>
        <w:spacing w:after="0" w:line="240" w:lineRule="auto"/>
        <w:jc w:val="both"/>
        <w:rPr>
          <w:rFonts w:ascii="Times New Roman" w:hAnsi="Times New Roman" w:cs="Times New Roman"/>
          <w:sz w:val="28"/>
          <w:szCs w:val="28"/>
        </w:rPr>
      </w:pPr>
    </w:p>
    <w:p w:rsidR="00981D87" w:rsidRPr="0039174C" w:rsidRDefault="00981D87" w:rsidP="004D19FB">
      <w:pPr>
        <w:pStyle w:val="a3"/>
        <w:spacing w:before="0" w:beforeAutospacing="0" w:after="0" w:afterAutospacing="0"/>
        <w:jc w:val="both"/>
        <w:rPr>
          <w:sz w:val="28"/>
          <w:szCs w:val="28"/>
        </w:rPr>
      </w:pPr>
    </w:p>
    <w:sectPr w:rsidR="00981D87" w:rsidRPr="0039174C" w:rsidSect="00C3630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5F" w:rsidRDefault="00DB665F" w:rsidP="00EC60CB">
      <w:pPr>
        <w:spacing w:after="0" w:line="240" w:lineRule="auto"/>
      </w:pPr>
      <w:r>
        <w:separator/>
      </w:r>
    </w:p>
  </w:endnote>
  <w:endnote w:type="continuationSeparator" w:id="1">
    <w:p w:rsidR="00DB665F" w:rsidRDefault="00DB665F" w:rsidP="00EC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FB" w:rsidRDefault="004D19FB">
    <w:pPr>
      <w:pStyle w:val="ab"/>
      <w:jc w:val="center"/>
    </w:pPr>
  </w:p>
  <w:p w:rsidR="004D19FB" w:rsidRDefault="004D19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5F" w:rsidRDefault="00DB665F" w:rsidP="00EC60CB">
      <w:pPr>
        <w:spacing w:after="0" w:line="240" w:lineRule="auto"/>
      </w:pPr>
      <w:r>
        <w:separator/>
      </w:r>
    </w:p>
  </w:footnote>
  <w:footnote w:type="continuationSeparator" w:id="1">
    <w:p w:rsidR="00DB665F" w:rsidRDefault="00DB665F" w:rsidP="00EC6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AE9"/>
    <w:multiLevelType w:val="hybridMultilevel"/>
    <w:tmpl w:val="03E2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14820"/>
    <w:multiLevelType w:val="multilevel"/>
    <w:tmpl w:val="64EC2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C3DCE"/>
    <w:multiLevelType w:val="hybridMultilevel"/>
    <w:tmpl w:val="95C07710"/>
    <w:lvl w:ilvl="0" w:tplc="0D5A9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429DE"/>
    <w:multiLevelType w:val="multilevel"/>
    <w:tmpl w:val="B10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61B2"/>
    <w:multiLevelType w:val="hybridMultilevel"/>
    <w:tmpl w:val="E1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6E9"/>
    <w:multiLevelType w:val="multilevel"/>
    <w:tmpl w:val="C91E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83CBC"/>
    <w:multiLevelType w:val="hybridMultilevel"/>
    <w:tmpl w:val="609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668CA"/>
    <w:multiLevelType w:val="multilevel"/>
    <w:tmpl w:val="B70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801D1"/>
    <w:multiLevelType w:val="multilevel"/>
    <w:tmpl w:val="E0A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4669D"/>
    <w:multiLevelType w:val="hybridMultilevel"/>
    <w:tmpl w:val="157E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115A6"/>
    <w:multiLevelType w:val="hybridMultilevel"/>
    <w:tmpl w:val="1F6E1340"/>
    <w:lvl w:ilvl="0" w:tplc="095A0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11B5"/>
    <w:multiLevelType w:val="hybridMultilevel"/>
    <w:tmpl w:val="C2189E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466D57"/>
    <w:multiLevelType w:val="hybridMultilevel"/>
    <w:tmpl w:val="BAB2B346"/>
    <w:lvl w:ilvl="0" w:tplc="E4D6A8CA">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399710AC"/>
    <w:multiLevelType w:val="multilevel"/>
    <w:tmpl w:val="A200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06006"/>
    <w:multiLevelType w:val="hybridMultilevel"/>
    <w:tmpl w:val="C4DA9952"/>
    <w:lvl w:ilvl="0" w:tplc="7FF8BB84">
      <w:start w:val="1"/>
      <w:numFmt w:val="decimal"/>
      <w:lvlText w:val="%1."/>
      <w:lvlJc w:val="left"/>
      <w:pPr>
        <w:ind w:left="1260"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45215525"/>
    <w:multiLevelType w:val="multilevel"/>
    <w:tmpl w:val="88C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85B91"/>
    <w:multiLevelType w:val="multilevel"/>
    <w:tmpl w:val="00FC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64F59"/>
    <w:multiLevelType w:val="multilevel"/>
    <w:tmpl w:val="95C6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464C7"/>
    <w:multiLevelType w:val="multilevel"/>
    <w:tmpl w:val="F7C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397A31"/>
    <w:multiLevelType w:val="hybridMultilevel"/>
    <w:tmpl w:val="1E8C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34A35"/>
    <w:multiLevelType w:val="multilevel"/>
    <w:tmpl w:val="452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B07322"/>
    <w:multiLevelType w:val="multilevel"/>
    <w:tmpl w:val="58EA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457420"/>
    <w:multiLevelType w:val="hybridMultilevel"/>
    <w:tmpl w:val="71CC3DB8"/>
    <w:lvl w:ilvl="0" w:tplc="058AFADC">
      <w:start w:val="1"/>
      <w:numFmt w:val="decimal"/>
      <w:lvlText w:val="%1"/>
      <w:lvlJc w:val="left"/>
      <w:pPr>
        <w:ind w:left="1778"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3"/>
  </w:num>
  <w:num w:numId="3">
    <w:abstractNumId w:val="8"/>
  </w:num>
  <w:num w:numId="4">
    <w:abstractNumId w:val="7"/>
  </w:num>
  <w:num w:numId="5">
    <w:abstractNumId w:val="21"/>
  </w:num>
  <w:num w:numId="6">
    <w:abstractNumId w:val="16"/>
  </w:num>
  <w:num w:numId="7">
    <w:abstractNumId w:val="2"/>
  </w:num>
  <w:num w:numId="8">
    <w:abstractNumId w:val="4"/>
  </w:num>
  <w:num w:numId="9">
    <w:abstractNumId w:val="9"/>
  </w:num>
  <w:num w:numId="10">
    <w:abstractNumId w:val="0"/>
  </w:num>
  <w:num w:numId="11">
    <w:abstractNumId w:val="3"/>
  </w:num>
  <w:num w:numId="12">
    <w:abstractNumId w:val="20"/>
  </w:num>
  <w:num w:numId="13">
    <w:abstractNumId w:val="18"/>
  </w:num>
  <w:num w:numId="14">
    <w:abstractNumId w:val="1"/>
  </w:num>
  <w:num w:numId="15">
    <w:abstractNumId w:val="15"/>
  </w:num>
  <w:num w:numId="16">
    <w:abstractNumId w:val="17"/>
  </w:num>
  <w:num w:numId="17">
    <w:abstractNumId w:val="6"/>
  </w:num>
  <w:num w:numId="18">
    <w:abstractNumId w:val="11"/>
  </w:num>
  <w:num w:numId="19">
    <w:abstractNumId w:val="22"/>
  </w:num>
  <w:num w:numId="20">
    <w:abstractNumId w:val="14"/>
  </w:num>
  <w:num w:numId="21">
    <w:abstractNumId w:val="12"/>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62CE"/>
    <w:rsid w:val="0001032E"/>
    <w:rsid w:val="000814D9"/>
    <w:rsid w:val="00096FEF"/>
    <w:rsid w:val="000A1CB2"/>
    <w:rsid w:val="000F4A51"/>
    <w:rsid w:val="00163F55"/>
    <w:rsid w:val="001A5B57"/>
    <w:rsid w:val="001B4A54"/>
    <w:rsid w:val="001E7B50"/>
    <w:rsid w:val="00242048"/>
    <w:rsid w:val="00247DC6"/>
    <w:rsid w:val="00250D2C"/>
    <w:rsid w:val="002528CF"/>
    <w:rsid w:val="00262B1C"/>
    <w:rsid w:val="00272207"/>
    <w:rsid w:val="002D642B"/>
    <w:rsid w:val="003365F6"/>
    <w:rsid w:val="00360FC6"/>
    <w:rsid w:val="00363020"/>
    <w:rsid w:val="0039174C"/>
    <w:rsid w:val="003A6AD5"/>
    <w:rsid w:val="003C34A0"/>
    <w:rsid w:val="003E34EA"/>
    <w:rsid w:val="00420EA8"/>
    <w:rsid w:val="004231CA"/>
    <w:rsid w:val="00453FC9"/>
    <w:rsid w:val="00454EB2"/>
    <w:rsid w:val="004C0BDE"/>
    <w:rsid w:val="004D19FB"/>
    <w:rsid w:val="004F646F"/>
    <w:rsid w:val="005345F7"/>
    <w:rsid w:val="00552099"/>
    <w:rsid w:val="00562C24"/>
    <w:rsid w:val="00567C01"/>
    <w:rsid w:val="00594E15"/>
    <w:rsid w:val="005F69F4"/>
    <w:rsid w:val="006027F3"/>
    <w:rsid w:val="00680CEF"/>
    <w:rsid w:val="00692B56"/>
    <w:rsid w:val="006962CE"/>
    <w:rsid w:val="0069769D"/>
    <w:rsid w:val="006E6847"/>
    <w:rsid w:val="0072622D"/>
    <w:rsid w:val="0073574E"/>
    <w:rsid w:val="00757E3E"/>
    <w:rsid w:val="00767D45"/>
    <w:rsid w:val="00792FE8"/>
    <w:rsid w:val="007C733E"/>
    <w:rsid w:val="007F6776"/>
    <w:rsid w:val="00852E7E"/>
    <w:rsid w:val="00871599"/>
    <w:rsid w:val="00876CE5"/>
    <w:rsid w:val="00886797"/>
    <w:rsid w:val="008A6CDD"/>
    <w:rsid w:val="008E4BC7"/>
    <w:rsid w:val="009338CD"/>
    <w:rsid w:val="009344F4"/>
    <w:rsid w:val="00942B31"/>
    <w:rsid w:val="0094524E"/>
    <w:rsid w:val="00981D87"/>
    <w:rsid w:val="00983F82"/>
    <w:rsid w:val="00985A8B"/>
    <w:rsid w:val="009948D5"/>
    <w:rsid w:val="009976CF"/>
    <w:rsid w:val="009A4004"/>
    <w:rsid w:val="009D7CF9"/>
    <w:rsid w:val="009F58DF"/>
    <w:rsid w:val="00A36247"/>
    <w:rsid w:val="00A80672"/>
    <w:rsid w:val="00A83E0A"/>
    <w:rsid w:val="00AE0D5D"/>
    <w:rsid w:val="00B076EE"/>
    <w:rsid w:val="00B2648D"/>
    <w:rsid w:val="00B41F51"/>
    <w:rsid w:val="00BA2EB4"/>
    <w:rsid w:val="00BA3822"/>
    <w:rsid w:val="00BA7C6F"/>
    <w:rsid w:val="00BF15E6"/>
    <w:rsid w:val="00BF4C15"/>
    <w:rsid w:val="00C1248F"/>
    <w:rsid w:val="00C2355D"/>
    <w:rsid w:val="00C36300"/>
    <w:rsid w:val="00C47354"/>
    <w:rsid w:val="00C628D5"/>
    <w:rsid w:val="00C64316"/>
    <w:rsid w:val="00C73F39"/>
    <w:rsid w:val="00C93E9F"/>
    <w:rsid w:val="00CF7EF3"/>
    <w:rsid w:val="00D044C1"/>
    <w:rsid w:val="00D10DBF"/>
    <w:rsid w:val="00D14F0D"/>
    <w:rsid w:val="00D414FB"/>
    <w:rsid w:val="00D708C6"/>
    <w:rsid w:val="00D8750F"/>
    <w:rsid w:val="00DB3434"/>
    <w:rsid w:val="00DB665F"/>
    <w:rsid w:val="00E64CC0"/>
    <w:rsid w:val="00EC60CB"/>
    <w:rsid w:val="00F42C23"/>
    <w:rsid w:val="00F50288"/>
    <w:rsid w:val="00F559FE"/>
    <w:rsid w:val="00F710D8"/>
    <w:rsid w:val="00F77C7B"/>
    <w:rsid w:val="00FD1FAD"/>
    <w:rsid w:val="00FF7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55"/>
  </w:style>
  <w:style w:type="paragraph" w:styleId="2">
    <w:name w:val="heading 2"/>
    <w:basedOn w:val="a"/>
    <w:next w:val="a"/>
    <w:link w:val="20"/>
    <w:uiPriority w:val="9"/>
    <w:unhideWhenUsed/>
    <w:qFormat/>
    <w:rsid w:val="0094524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6962C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962CE"/>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69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62CE"/>
  </w:style>
  <w:style w:type="character" w:customStyle="1" w:styleId="20">
    <w:name w:val="Заголовок 2 Знак"/>
    <w:basedOn w:val="a0"/>
    <w:link w:val="2"/>
    <w:uiPriority w:val="9"/>
    <w:rsid w:val="0094524E"/>
    <w:rPr>
      <w:rFonts w:asciiTheme="majorHAnsi" w:eastAsiaTheme="majorEastAsia" w:hAnsiTheme="majorHAnsi" w:cstheme="majorBidi"/>
      <w:b/>
      <w:bCs/>
      <w:color w:val="4F81BD" w:themeColor="accent1"/>
      <w:sz w:val="26"/>
      <w:szCs w:val="26"/>
      <w:lang w:eastAsia="en-US"/>
    </w:rPr>
  </w:style>
  <w:style w:type="character" w:styleId="a4">
    <w:name w:val="Strong"/>
    <w:basedOn w:val="a0"/>
    <w:uiPriority w:val="22"/>
    <w:qFormat/>
    <w:rsid w:val="0094524E"/>
    <w:rPr>
      <w:b/>
      <w:bCs/>
    </w:rPr>
  </w:style>
  <w:style w:type="character" w:styleId="a5">
    <w:name w:val="Emphasis"/>
    <w:basedOn w:val="a0"/>
    <w:uiPriority w:val="20"/>
    <w:qFormat/>
    <w:rsid w:val="0094524E"/>
    <w:rPr>
      <w:i/>
      <w:iCs/>
    </w:rPr>
  </w:style>
  <w:style w:type="paragraph" w:styleId="a6">
    <w:name w:val="List Paragraph"/>
    <w:basedOn w:val="a"/>
    <w:uiPriority w:val="34"/>
    <w:qFormat/>
    <w:rsid w:val="0094524E"/>
    <w:pPr>
      <w:ind w:left="720"/>
      <w:contextualSpacing/>
    </w:pPr>
    <w:rPr>
      <w:rFonts w:eastAsiaTheme="minorHAnsi"/>
      <w:lang w:eastAsia="en-US"/>
    </w:rPr>
  </w:style>
  <w:style w:type="character" w:styleId="a7">
    <w:name w:val="Hyperlink"/>
    <w:basedOn w:val="a0"/>
    <w:uiPriority w:val="99"/>
    <w:unhideWhenUsed/>
    <w:rsid w:val="0094524E"/>
    <w:rPr>
      <w:color w:val="0000FF" w:themeColor="hyperlink"/>
      <w:u w:val="single"/>
    </w:rPr>
  </w:style>
  <w:style w:type="table" w:styleId="a8">
    <w:name w:val="Table Grid"/>
    <w:basedOn w:val="a1"/>
    <w:uiPriority w:val="59"/>
    <w:rsid w:val="0094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F77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F77C7B"/>
    <w:rPr>
      <w:rFonts w:ascii="Times New Roman" w:eastAsia="Times New Roman" w:hAnsi="Times New Roman" w:cs="Times New Roman"/>
      <w:sz w:val="24"/>
      <w:szCs w:val="24"/>
    </w:rPr>
  </w:style>
  <w:style w:type="paragraph" w:styleId="a9">
    <w:name w:val="header"/>
    <w:basedOn w:val="a"/>
    <w:link w:val="aa"/>
    <w:uiPriority w:val="99"/>
    <w:semiHidden/>
    <w:unhideWhenUsed/>
    <w:rsid w:val="00EC60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60CB"/>
  </w:style>
  <w:style w:type="paragraph" w:styleId="ab">
    <w:name w:val="footer"/>
    <w:basedOn w:val="a"/>
    <w:link w:val="ac"/>
    <w:uiPriority w:val="99"/>
    <w:unhideWhenUsed/>
    <w:rsid w:val="00EC60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0CB"/>
  </w:style>
  <w:style w:type="paragraph" w:styleId="ad">
    <w:name w:val="Body Text"/>
    <w:basedOn w:val="a"/>
    <w:link w:val="ae"/>
    <w:uiPriority w:val="99"/>
    <w:semiHidden/>
    <w:unhideWhenUsed/>
    <w:rsid w:val="00792FE8"/>
    <w:pPr>
      <w:spacing w:after="120"/>
    </w:pPr>
  </w:style>
  <w:style w:type="character" w:customStyle="1" w:styleId="ae">
    <w:name w:val="Основной текст Знак"/>
    <w:basedOn w:val="a0"/>
    <w:link w:val="ad"/>
    <w:uiPriority w:val="99"/>
    <w:semiHidden/>
    <w:rsid w:val="00792FE8"/>
  </w:style>
  <w:style w:type="paragraph" w:customStyle="1" w:styleId="Default">
    <w:name w:val="Default"/>
    <w:uiPriority w:val="99"/>
    <w:rsid w:val="002420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1">
    <w:name w:val="No Spacing1"/>
    <w:uiPriority w:val="99"/>
    <w:rsid w:val="00242048"/>
    <w:pPr>
      <w:spacing w:after="0" w:line="240" w:lineRule="auto"/>
    </w:pPr>
    <w:rPr>
      <w:rFonts w:ascii="Calibri" w:eastAsia="Times New Roman" w:hAnsi="Calibri" w:cs="Times New Roman"/>
      <w:lang w:eastAsia="en-US"/>
    </w:rPr>
  </w:style>
  <w:style w:type="paragraph" w:customStyle="1" w:styleId="af">
    <w:name w:val="в таблице"/>
    <w:basedOn w:val="a"/>
    <w:uiPriority w:val="99"/>
    <w:rsid w:val="00242048"/>
    <w:p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672">
      <w:bodyDiv w:val="1"/>
      <w:marLeft w:val="0"/>
      <w:marRight w:val="0"/>
      <w:marTop w:val="0"/>
      <w:marBottom w:val="0"/>
      <w:divBdr>
        <w:top w:val="none" w:sz="0" w:space="0" w:color="auto"/>
        <w:left w:val="none" w:sz="0" w:space="0" w:color="auto"/>
        <w:bottom w:val="none" w:sz="0" w:space="0" w:color="auto"/>
        <w:right w:val="none" w:sz="0" w:space="0" w:color="auto"/>
      </w:divBdr>
    </w:div>
    <w:div w:id="126626312">
      <w:bodyDiv w:val="1"/>
      <w:marLeft w:val="0"/>
      <w:marRight w:val="0"/>
      <w:marTop w:val="0"/>
      <w:marBottom w:val="0"/>
      <w:divBdr>
        <w:top w:val="none" w:sz="0" w:space="0" w:color="auto"/>
        <w:left w:val="none" w:sz="0" w:space="0" w:color="auto"/>
        <w:bottom w:val="none" w:sz="0" w:space="0" w:color="auto"/>
        <w:right w:val="none" w:sz="0" w:space="0" w:color="auto"/>
      </w:divBdr>
    </w:div>
    <w:div w:id="579759426">
      <w:bodyDiv w:val="1"/>
      <w:marLeft w:val="0"/>
      <w:marRight w:val="0"/>
      <w:marTop w:val="0"/>
      <w:marBottom w:val="0"/>
      <w:divBdr>
        <w:top w:val="none" w:sz="0" w:space="0" w:color="auto"/>
        <w:left w:val="none" w:sz="0" w:space="0" w:color="auto"/>
        <w:bottom w:val="none" w:sz="0" w:space="0" w:color="auto"/>
        <w:right w:val="none" w:sz="0" w:space="0" w:color="auto"/>
      </w:divBdr>
    </w:div>
    <w:div w:id="1216309819">
      <w:bodyDiv w:val="1"/>
      <w:marLeft w:val="0"/>
      <w:marRight w:val="0"/>
      <w:marTop w:val="0"/>
      <w:marBottom w:val="0"/>
      <w:divBdr>
        <w:top w:val="none" w:sz="0" w:space="0" w:color="auto"/>
        <w:left w:val="none" w:sz="0" w:space="0" w:color="auto"/>
        <w:bottom w:val="none" w:sz="0" w:space="0" w:color="auto"/>
        <w:right w:val="none" w:sz="0" w:space="0" w:color="auto"/>
      </w:divBdr>
    </w:div>
    <w:div w:id="1403942957">
      <w:bodyDiv w:val="1"/>
      <w:marLeft w:val="0"/>
      <w:marRight w:val="0"/>
      <w:marTop w:val="0"/>
      <w:marBottom w:val="0"/>
      <w:divBdr>
        <w:top w:val="none" w:sz="0" w:space="0" w:color="auto"/>
        <w:left w:val="none" w:sz="0" w:space="0" w:color="auto"/>
        <w:bottom w:val="none" w:sz="0" w:space="0" w:color="auto"/>
        <w:right w:val="none" w:sz="0" w:space="0" w:color="auto"/>
      </w:divBdr>
    </w:div>
    <w:div w:id="1412191800">
      <w:bodyDiv w:val="1"/>
      <w:marLeft w:val="0"/>
      <w:marRight w:val="0"/>
      <w:marTop w:val="0"/>
      <w:marBottom w:val="0"/>
      <w:divBdr>
        <w:top w:val="none" w:sz="0" w:space="0" w:color="auto"/>
        <w:left w:val="none" w:sz="0" w:space="0" w:color="auto"/>
        <w:bottom w:val="none" w:sz="0" w:space="0" w:color="auto"/>
        <w:right w:val="none" w:sz="0" w:space="0" w:color="auto"/>
      </w:divBdr>
    </w:div>
    <w:div w:id="1425807658">
      <w:bodyDiv w:val="1"/>
      <w:marLeft w:val="0"/>
      <w:marRight w:val="0"/>
      <w:marTop w:val="0"/>
      <w:marBottom w:val="0"/>
      <w:divBdr>
        <w:top w:val="none" w:sz="0" w:space="0" w:color="auto"/>
        <w:left w:val="none" w:sz="0" w:space="0" w:color="auto"/>
        <w:bottom w:val="none" w:sz="0" w:space="0" w:color="auto"/>
        <w:right w:val="none" w:sz="0" w:space="0" w:color="auto"/>
      </w:divBdr>
    </w:div>
    <w:div w:id="1427533808">
      <w:bodyDiv w:val="1"/>
      <w:marLeft w:val="0"/>
      <w:marRight w:val="0"/>
      <w:marTop w:val="0"/>
      <w:marBottom w:val="0"/>
      <w:divBdr>
        <w:top w:val="none" w:sz="0" w:space="0" w:color="auto"/>
        <w:left w:val="none" w:sz="0" w:space="0" w:color="auto"/>
        <w:bottom w:val="none" w:sz="0" w:space="0" w:color="auto"/>
        <w:right w:val="none" w:sz="0" w:space="0" w:color="auto"/>
      </w:divBdr>
    </w:div>
    <w:div w:id="1441144447">
      <w:bodyDiv w:val="1"/>
      <w:marLeft w:val="0"/>
      <w:marRight w:val="0"/>
      <w:marTop w:val="0"/>
      <w:marBottom w:val="0"/>
      <w:divBdr>
        <w:top w:val="none" w:sz="0" w:space="0" w:color="auto"/>
        <w:left w:val="none" w:sz="0" w:space="0" w:color="auto"/>
        <w:bottom w:val="none" w:sz="0" w:space="0" w:color="auto"/>
        <w:right w:val="none" w:sz="0" w:space="0" w:color="auto"/>
      </w:divBdr>
    </w:div>
    <w:div w:id="1543902554">
      <w:bodyDiv w:val="1"/>
      <w:marLeft w:val="0"/>
      <w:marRight w:val="0"/>
      <w:marTop w:val="0"/>
      <w:marBottom w:val="0"/>
      <w:divBdr>
        <w:top w:val="none" w:sz="0" w:space="0" w:color="auto"/>
        <w:left w:val="none" w:sz="0" w:space="0" w:color="auto"/>
        <w:bottom w:val="none" w:sz="0" w:space="0" w:color="auto"/>
        <w:right w:val="none" w:sz="0" w:space="0" w:color="auto"/>
      </w:divBdr>
    </w:div>
    <w:div w:id="1785882629">
      <w:bodyDiv w:val="1"/>
      <w:marLeft w:val="0"/>
      <w:marRight w:val="0"/>
      <w:marTop w:val="0"/>
      <w:marBottom w:val="0"/>
      <w:divBdr>
        <w:top w:val="none" w:sz="0" w:space="0" w:color="auto"/>
        <w:left w:val="none" w:sz="0" w:space="0" w:color="auto"/>
        <w:bottom w:val="none" w:sz="0" w:space="0" w:color="auto"/>
        <w:right w:val="none" w:sz="0" w:space="0" w:color="auto"/>
      </w:divBdr>
    </w:div>
    <w:div w:id="2054310597">
      <w:bodyDiv w:val="1"/>
      <w:marLeft w:val="0"/>
      <w:marRight w:val="0"/>
      <w:marTop w:val="0"/>
      <w:marBottom w:val="0"/>
      <w:divBdr>
        <w:top w:val="none" w:sz="0" w:space="0" w:color="auto"/>
        <w:left w:val="none" w:sz="0" w:space="0" w:color="auto"/>
        <w:bottom w:val="none" w:sz="0" w:space="0" w:color="auto"/>
        <w:right w:val="none" w:sz="0" w:space="0" w:color="auto"/>
      </w:divBdr>
    </w:div>
    <w:div w:id="2062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2BC4-13E4-42E1-8B74-724CB56C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20</Pages>
  <Words>7176</Words>
  <Characters>40907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AndrosovaYuO</dc:creator>
  <cp:keywords/>
  <dc:description/>
  <cp:lastModifiedBy>User</cp:lastModifiedBy>
  <cp:revision>39</cp:revision>
  <dcterms:created xsi:type="dcterms:W3CDTF">2014-10-02T03:04:00Z</dcterms:created>
  <dcterms:modified xsi:type="dcterms:W3CDTF">2020-05-14T17:13:00Z</dcterms:modified>
</cp:coreProperties>
</file>