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6D" w:rsidRPr="007E1F93" w:rsidRDefault="001D376D" w:rsidP="000731A7">
      <w:pPr>
        <w:tabs>
          <w:tab w:val="left" w:pos="567"/>
        </w:tabs>
        <w:jc w:val="center"/>
        <w:rPr>
          <w:sz w:val="20"/>
          <w:szCs w:val="20"/>
        </w:rPr>
      </w:pPr>
      <w:r w:rsidRPr="007E1F93">
        <w:rPr>
          <w:sz w:val="20"/>
          <w:szCs w:val="20"/>
        </w:rPr>
        <w:t>МИНИСТЕРСТВО ОБРАЗОВАНИЯ И НАУКИ МУРМАНСКОЙ ОБЛАСТИ</w:t>
      </w:r>
    </w:p>
    <w:p w:rsidR="001D376D" w:rsidRPr="007E1F93" w:rsidRDefault="001D376D" w:rsidP="000731A7">
      <w:pPr>
        <w:tabs>
          <w:tab w:val="left" w:pos="567"/>
        </w:tabs>
        <w:jc w:val="center"/>
        <w:rPr>
          <w:sz w:val="20"/>
          <w:szCs w:val="20"/>
        </w:rPr>
      </w:pPr>
      <w:r w:rsidRPr="007E1F93">
        <w:rPr>
          <w:sz w:val="20"/>
          <w:szCs w:val="20"/>
        </w:rPr>
        <w:t xml:space="preserve">ГОСУДАРСТВЕННОЕ АВТОНОМНОЕ ПРОФЕССИОНАЛЬНОЕ ОБРАЗОВАТЕЛЬНОЕ  УЧРЕЖДЕНИЕ МУРМАНСКОЙ ОБЛАСТИ  </w:t>
      </w:r>
    </w:p>
    <w:p w:rsidR="001D376D" w:rsidRPr="007E1F93" w:rsidRDefault="001D376D" w:rsidP="000731A7">
      <w:pPr>
        <w:tabs>
          <w:tab w:val="left" w:pos="567"/>
        </w:tabs>
        <w:jc w:val="center"/>
        <w:rPr>
          <w:sz w:val="20"/>
          <w:szCs w:val="20"/>
        </w:rPr>
      </w:pPr>
      <w:r w:rsidRPr="007E1F93">
        <w:rPr>
          <w:sz w:val="20"/>
          <w:szCs w:val="20"/>
        </w:rPr>
        <w:t>«КАНДАЛАКШСКИЙ ИНДУСТРИАЛЬНЫЙ КОЛЛЕДЖ»</w:t>
      </w:r>
    </w:p>
    <w:p w:rsidR="001D376D" w:rsidRPr="007E1F93" w:rsidRDefault="001D376D" w:rsidP="000731A7">
      <w:pPr>
        <w:tabs>
          <w:tab w:val="left" w:pos="567"/>
        </w:tabs>
        <w:jc w:val="center"/>
        <w:rPr>
          <w:sz w:val="20"/>
          <w:szCs w:val="20"/>
        </w:rPr>
      </w:pPr>
      <w:r w:rsidRPr="007E1F93">
        <w:rPr>
          <w:sz w:val="20"/>
          <w:szCs w:val="20"/>
        </w:rPr>
        <w:t>(ГАПОУ МО «КИК»)</w:t>
      </w:r>
    </w:p>
    <w:p w:rsidR="001D376D" w:rsidRPr="007E1F93" w:rsidRDefault="001D376D" w:rsidP="000731A7">
      <w:pPr>
        <w:tabs>
          <w:tab w:val="left" w:pos="7965"/>
        </w:tabs>
        <w:jc w:val="center"/>
        <w:rPr>
          <w:b/>
        </w:rPr>
      </w:pPr>
    </w:p>
    <w:p w:rsidR="001D376D" w:rsidRDefault="001D376D" w:rsidP="00ED0502">
      <w:pPr>
        <w:tabs>
          <w:tab w:val="left" w:pos="7965"/>
        </w:tabs>
        <w:jc w:val="center"/>
        <w:rPr>
          <w:b/>
        </w:rPr>
      </w:pPr>
    </w:p>
    <w:p w:rsidR="001D376D" w:rsidRDefault="001D376D" w:rsidP="00ED0502">
      <w:pPr>
        <w:tabs>
          <w:tab w:val="left" w:pos="7965"/>
        </w:tabs>
        <w:jc w:val="center"/>
        <w:rPr>
          <w:b/>
        </w:rPr>
      </w:pPr>
    </w:p>
    <w:p w:rsidR="001D376D" w:rsidRDefault="001D376D" w:rsidP="00540A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1D376D" w:rsidRDefault="001D376D" w:rsidP="00540A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1D376D" w:rsidRDefault="001D376D" w:rsidP="00540AC9">
      <w:pPr>
        <w:jc w:val="center"/>
      </w:pPr>
    </w:p>
    <w:p w:rsidR="001D376D" w:rsidRDefault="001D376D" w:rsidP="00ED0502">
      <w:pPr>
        <w:tabs>
          <w:tab w:val="left" w:pos="7965"/>
        </w:tabs>
        <w:jc w:val="center"/>
        <w:rPr>
          <w:b/>
        </w:rPr>
      </w:pPr>
    </w:p>
    <w:p w:rsidR="001D376D" w:rsidRDefault="001D376D" w:rsidP="00ED0502">
      <w:pPr>
        <w:tabs>
          <w:tab w:val="left" w:pos="7965"/>
        </w:tabs>
        <w:jc w:val="center"/>
        <w:rPr>
          <w:b/>
        </w:rPr>
      </w:pPr>
    </w:p>
    <w:p w:rsidR="001D376D" w:rsidRDefault="001D376D" w:rsidP="00ED0502">
      <w:pPr>
        <w:tabs>
          <w:tab w:val="left" w:pos="7965"/>
        </w:tabs>
        <w:jc w:val="center"/>
        <w:rPr>
          <w:b/>
        </w:rPr>
      </w:pPr>
    </w:p>
    <w:p w:rsidR="001D376D" w:rsidRDefault="001D376D" w:rsidP="00ED0502">
      <w:pPr>
        <w:tabs>
          <w:tab w:val="left" w:pos="7965"/>
        </w:tabs>
        <w:jc w:val="center"/>
        <w:rPr>
          <w:b/>
        </w:rPr>
      </w:pPr>
    </w:p>
    <w:p w:rsidR="001D376D" w:rsidRDefault="001D376D" w:rsidP="00ED0502">
      <w:pPr>
        <w:tabs>
          <w:tab w:val="left" w:pos="7965"/>
        </w:tabs>
        <w:jc w:val="center"/>
        <w:rPr>
          <w:b/>
        </w:rPr>
      </w:pPr>
    </w:p>
    <w:p w:rsidR="001D376D" w:rsidRDefault="001D376D" w:rsidP="00ED0502">
      <w:pPr>
        <w:tabs>
          <w:tab w:val="left" w:pos="7965"/>
        </w:tabs>
        <w:jc w:val="center"/>
        <w:rPr>
          <w:b/>
        </w:rPr>
      </w:pPr>
    </w:p>
    <w:p w:rsidR="001D376D" w:rsidRDefault="001D376D" w:rsidP="00ED0502">
      <w:pPr>
        <w:tabs>
          <w:tab w:val="left" w:pos="7965"/>
        </w:tabs>
        <w:jc w:val="center"/>
        <w:rPr>
          <w:b/>
        </w:rPr>
      </w:pPr>
    </w:p>
    <w:p w:rsidR="001D376D" w:rsidRDefault="001D376D" w:rsidP="00ED0502">
      <w:pPr>
        <w:tabs>
          <w:tab w:val="left" w:pos="7965"/>
        </w:tabs>
        <w:jc w:val="center"/>
        <w:rPr>
          <w:b/>
        </w:rPr>
      </w:pPr>
    </w:p>
    <w:p w:rsidR="001D376D" w:rsidRDefault="001D376D" w:rsidP="00ED0502">
      <w:pPr>
        <w:tabs>
          <w:tab w:val="left" w:pos="7965"/>
        </w:tabs>
        <w:jc w:val="center"/>
        <w:rPr>
          <w:b/>
        </w:rPr>
      </w:pPr>
    </w:p>
    <w:p w:rsidR="001D376D" w:rsidRPr="00540AC9" w:rsidRDefault="001D376D" w:rsidP="00ED0502">
      <w:pPr>
        <w:tabs>
          <w:tab w:val="left" w:pos="7965"/>
        </w:tabs>
        <w:jc w:val="center"/>
        <w:rPr>
          <w:b/>
          <w:sz w:val="28"/>
          <w:szCs w:val="28"/>
        </w:rPr>
      </w:pPr>
      <w:r w:rsidRPr="00540AC9">
        <w:rPr>
          <w:b/>
          <w:sz w:val="28"/>
          <w:szCs w:val="28"/>
        </w:rPr>
        <w:t>ПЛАН</w:t>
      </w:r>
    </w:p>
    <w:p w:rsidR="001D376D" w:rsidRPr="00540AC9" w:rsidRDefault="001D376D" w:rsidP="00540AC9">
      <w:pPr>
        <w:tabs>
          <w:tab w:val="left" w:pos="7965"/>
        </w:tabs>
        <w:jc w:val="center"/>
        <w:rPr>
          <w:b/>
          <w:sz w:val="28"/>
          <w:szCs w:val="28"/>
        </w:rPr>
      </w:pPr>
      <w:r w:rsidRPr="00540AC9">
        <w:rPr>
          <w:b/>
          <w:sz w:val="28"/>
          <w:szCs w:val="28"/>
        </w:rPr>
        <w:t xml:space="preserve"> работы предметно</w:t>
      </w:r>
      <w:r>
        <w:rPr>
          <w:b/>
          <w:sz w:val="28"/>
          <w:szCs w:val="28"/>
        </w:rPr>
        <w:t>й(</w:t>
      </w:r>
      <w:r w:rsidRPr="00540AC9">
        <w:rPr>
          <w:b/>
          <w:sz w:val="28"/>
          <w:szCs w:val="28"/>
        </w:rPr>
        <w:t>цикловой</w:t>
      </w:r>
      <w:r>
        <w:rPr>
          <w:b/>
          <w:sz w:val="28"/>
          <w:szCs w:val="28"/>
        </w:rPr>
        <w:t>)</w:t>
      </w:r>
      <w:r w:rsidRPr="00540AC9">
        <w:rPr>
          <w:b/>
          <w:sz w:val="28"/>
          <w:szCs w:val="28"/>
        </w:rPr>
        <w:t xml:space="preserve"> комиссии </w:t>
      </w:r>
      <w:r>
        <w:rPr>
          <w:b/>
          <w:sz w:val="28"/>
          <w:szCs w:val="28"/>
        </w:rPr>
        <w:t>преподавателей специальных дисциплин и мастеров производственного обучения технического профиля</w:t>
      </w: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30034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</w:t>
      </w:r>
      <w:r w:rsidR="009D76C1" w:rsidRPr="007561CF">
        <w:rPr>
          <w:b/>
          <w:sz w:val="28"/>
          <w:szCs w:val="28"/>
        </w:rPr>
        <w:t>2</w:t>
      </w:r>
      <w:r w:rsidR="00300348">
        <w:rPr>
          <w:b/>
          <w:sz w:val="28"/>
          <w:szCs w:val="28"/>
        </w:rPr>
        <w:t>1</w:t>
      </w:r>
      <w:r w:rsidRPr="00540AC9">
        <w:rPr>
          <w:b/>
          <w:sz w:val="28"/>
          <w:szCs w:val="28"/>
        </w:rPr>
        <w:t xml:space="preserve"> учебный год</w:t>
      </w: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</w:pPr>
    </w:p>
    <w:p w:rsidR="001D376D" w:rsidRDefault="001D376D" w:rsidP="00FE3139">
      <w:pPr>
        <w:tabs>
          <w:tab w:val="left" w:pos="7965"/>
        </w:tabs>
        <w:jc w:val="center"/>
      </w:pPr>
    </w:p>
    <w:p w:rsidR="001D376D" w:rsidRDefault="001D376D" w:rsidP="00FE3139">
      <w:pPr>
        <w:tabs>
          <w:tab w:val="left" w:pos="7965"/>
        </w:tabs>
        <w:jc w:val="center"/>
      </w:pPr>
    </w:p>
    <w:p w:rsidR="001D376D" w:rsidRDefault="001D376D" w:rsidP="00FE3139">
      <w:pPr>
        <w:tabs>
          <w:tab w:val="left" w:pos="7965"/>
        </w:tabs>
        <w:jc w:val="center"/>
      </w:pPr>
    </w:p>
    <w:p w:rsidR="001D376D" w:rsidRDefault="001D376D" w:rsidP="00FE3139">
      <w:pPr>
        <w:tabs>
          <w:tab w:val="left" w:pos="7965"/>
        </w:tabs>
        <w:jc w:val="center"/>
      </w:pPr>
    </w:p>
    <w:p w:rsidR="001D376D" w:rsidRDefault="001D376D" w:rsidP="00540AC9">
      <w:pPr>
        <w:tabs>
          <w:tab w:val="left" w:pos="7965"/>
        </w:tabs>
        <w:jc w:val="center"/>
      </w:pPr>
    </w:p>
    <w:p w:rsidR="001D376D" w:rsidRDefault="001D376D" w:rsidP="00540AC9">
      <w:pPr>
        <w:tabs>
          <w:tab w:val="left" w:pos="7965"/>
        </w:tabs>
        <w:jc w:val="center"/>
      </w:pPr>
      <w:r>
        <w:t>20</w:t>
      </w:r>
      <w:r w:rsidR="00300348">
        <w:t>20</w:t>
      </w:r>
      <w:r w:rsidRPr="00540AC9">
        <w:t xml:space="preserve"> г</w:t>
      </w:r>
      <w:r>
        <w:t>.</w:t>
      </w:r>
    </w:p>
    <w:p w:rsidR="001D376D" w:rsidRPr="00540AC9" w:rsidRDefault="001D376D" w:rsidP="00540AC9">
      <w:pPr>
        <w:tabs>
          <w:tab w:val="left" w:pos="7965"/>
        </w:tabs>
        <w:jc w:val="center"/>
      </w:pPr>
    </w:p>
    <w:p w:rsidR="001D376D" w:rsidRDefault="001D376D" w:rsidP="00184249">
      <w:pPr>
        <w:ind w:firstLine="709"/>
        <w:jc w:val="both"/>
        <w:rPr>
          <w:color w:val="FF0000"/>
        </w:rPr>
      </w:pPr>
      <w:r>
        <w:rPr>
          <w:b/>
          <w:bCs/>
          <w:color w:val="000000"/>
          <w:spacing w:val="-2"/>
        </w:rPr>
        <w:lastRenderedPageBreak/>
        <w:t>Единая методическая тема колледжа</w:t>
      </w:r>
      <w:r w:rsidRPr="002F48E9">
        <w:rPr>
          <w:b/>
          <w:bCs/>
          <w:color w:val="000000"/>
          <w:spacing w:val="-2"/>
        </w:rPr>
        <w:t>:</w:t>
      </w:r>
      <w:r>
        <w:t>«Формирование готовности выпускников колледжа к успешной профессиональной деятельности в условиях  современного рынка труда».</w:t>
      </w:r>
    </w:p>
    <w:p w:rsidR="001D376D" w:rsidRPr="0034609D" w:rsidRDefault="001D376D" w:rsidP="00ED0502">
      <w:pPr>
        <w:shd w:val="clear" w:color="auto" w:fill="FFFFFF"/>
        <w:ind w:firstLine="709"/>
        <w:jc w:val="both"/>
        <w:rPr>
          <w:bCs/>
          <w:color w:val="000000"/>
          <w:spacing w:val="-1"/>
        </w:rPr>
      </w:pPr>
      <w:r w:rsidRPr="002F48E9">
        <w:rPr>
          <w:b/>
          <w:bCs/>
          <w:color w:val="000000"/>
          <w:spacing w:val="-1"/>
        </w:rPr>
        <w:t xml:space="preserve">Методическая тема </w:t>
      </w:r>
      <w:r>
        <w:rPr>
          <w:b/>
          <w:bCs/>
          <w:color w:val="000000"/>
          <w:spacing w:val="-1"/>
        </w:rPr>
        <w:t>цикловой комиссии</w:t>
      </w:r>
      <w:r w:rsidRPr="002F48E9">
        <w:rPr>
          <w:b/>
          <w:bCs/>
          <w:color w:val="000000"/>
          <w:spacing w:val="-1"/>
        </w:rPr>
        <w:t>:</w:t>
      </w:r>
      <w:r w:rsidR="004A532B" w:rsidRPr="004A532B">
        <w:rPr>
          <w:bCs/>
          <w:color w:val="000000"/>
          <w:spacing w:val="-1"/>
        </w:rPr>
        <w:t>«С</w:t>
      </w:r>
      <w:r>
        <w:rPr>
          <w:bCs/>
          <w:color w:val="000000"/>
          <w:spacing w:val="-1"/>
        </w:rPr>
        <w:t xml:space="preserve">оздание оптимальных и методических условий для реализации ФГОС с учетом требований профессиональных стандартов, работодателей, опыта конкурсного движения </w:t>
      </w:r>
      <w:proofErr w:type="spellStart"/>
      <w:r>
        <w:rPr>
          <w:bCs/>
          <w:color w:val="000000"/>
          <w:spacing w:val="-1"/>
          <w:lang w:val="en-US"/>
        </w:rPr>
        <w:t>WorldSkills</w:t>
      </w:r>
      <w:proofErr w:type="spellEnd"/>
      <w:r>
        <w:rPr>
          <w:bCs/>
          <w:color w:val="000000"/>
          <w:spacing w:val="-1"/>
        </w:rPr>
        <w:t xml:space="preserve"> и повышения качества подготовки квалифицированных специалистов</w:t>
      </w:r>
      <w:r w:rsidR="004A532B">
        <w:rPr>
          <w:bCs/>
          <w:color w:val="000000"/>
          <w:spacing w:val="-1"/>
        </w:rPr>
        <w:t>»</w:t>
      </w:r>
      <w:r>
        <w:rPr>
          <w:bCs/>
          <w:color w:val="000000"/>
          <w:spacing w:val="-1"/>
        </w:rPr>
        <w:t xml:space="preserve">. </w:t>
      </w:r>
    </w:p>
    <w:p w:rsidR="001D376D" w:rsidRDefault="001D376D" w:rsidP="00ED0502">
      <w:pPr>
        <w:shd w:val="clear" w:color="auto" w:fill="FFFFFF"/>
        <w:ind w:firstLine="709"/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Цель: </w:t>
      </w:r>
    </w:p>
    <w:p w:rsidR="001D376D" w:rsidRPr="00BB377D" w:rsidRDefault="001D376D" w:rsidP="009C3C13">
      <w:pPr>
        <w:shd w:val="clear" w:color="auto" w:fill="FFFFFF"/>
        <w:ind w:firstLine="708"/>
        <w:jc w:val="both"/>
        <w:rPr>
          <w:color w:val="000000"/>
        </w:rPr>
      </w:pPr>
      <w:r w:rsidRPr="00BB377D">
        <w:rPr>
          <w:color w:val="000000"/>
        </w:rPr>
        <w:t>Разработка и экспертиза учебно-методического обеспечения образовательного процесса,  обновление содержания профессионального образования, качественное изменение образовательной среды, как условие подготовки квалифицированных кадров в  соответствии с требованиями ФГОС</w:t>
      </w:r>
      <w:r w:rsidR="004A532B">
        <w:rPr>
          <w:color w:val="000000"/>
        </w:rPr>
        <w:t>.</w:t>
      </w:r>
    </w:p>
    <w:p w:rsidR="001D376D" w:rsidRPr="009C3C13" w:rsidRDefault="001D376D" w:rsidP="009C3C13">
      <w:pPr>
        <w:shd w:val="clear" w:color="auto" w:fill="FFFFFF"/>
        <w:ind w:firstLine="708"/>
        <w:jc w:val="both"/>
        <w:rPr>
          <w:color w:val="000000"/>
        </w:rPr>
      </w:pPr>
    </w:p>
    <w:p w:rsidR="001D376D" w:rsidRDefault="001D376D" w:rsidP="00ED0502">
      <w:pPr>
        <w:shd w:val="clear" w:color="auto" w:fill="FFFFFF"/>
        <w:ind w:firstLine="709"/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Задачи: </w:t>
      </w:r>
    </w:p>
    <w:p w:rsidR="001D376D" w:rsidRPr="00BB377D" w:rsidRDefault="001D376D" w:rsidP="009C3C13">
      <w:pPr>
        <w:shd w:val="clear" w:color="auto" w:fill="FFFFFF"/>
        <w:jc w:val="both"/>
        <w:rPr>
          <w:color w:val="000000"/>
        </w:rPr>
      </w:pPr>
      <w:r w:rsidRPr="00BB377D">
        <w:rPr>
          <w:color w:val="000000"/>
        </w:rPr>
        <w:t xml:space="preserve">1. Разработка учебно-программной документации по специальностям и профессиям в соответствии с требованиями ФГОС и работодателей.  </w:t>
      </w:r>
    </w:p>
    <w:p w:rsidR="001D376D" w:rsidRPr="00BB377D" w:rsidRDefault="001D376D" w:rsidP="009C3C13">
      <w:pPr>
        <w:shd w:val="clear" w:color="auto" w:fill="FFFFFF"/>
        <w:jc w:val="both"/>
        <w:rPr>
          <w:color w:val="000000"/>
        </w:rPr>
      </w:pPr>
    </w:p>
    <w:p w:rsidR="001D376D" w:rsidRPr="00BB377D" w:rsidRDefault="001D376D" w:rsidP="009C3C13">
      <w:pPr>
        <w:shd w:val="clear" w:color="auto" w:fill="FFFFFF"/>
        <w:jc w:val="both"/>
        <w:rPr>
          <w:color w:val="000000"/>
        </w:rPr>
      </w:pPr>
      <w:r w:rsidRPr="00BB377D">
        <w:rPr>
          <w:color w:val="000000"/>
        </w:rPr>
        <w:t>2. Взаимодействие с областными методическими объединениями с целью обеспечения непрерывного образования преподавателей и мастеров производственного обучения  цикловой комиссии.</w:t>
      </w:r>
    </w:p>
    <w:p w:rsidR="001D376D" w:rsidRPr="00BB377D" w:rsidRDefault="001D376D" w:rsidP="009C3C13">
      <w:pPr>
        <w:shd w:val="clear" w:color="auto" w:fill="FFFFFF"/>
        <w:jc w:val="both"/>
        <w:rPr>
          <w:color w:val="000000"/>
        </w:rPr>
      </w:pPr>
    </w:p>
    <w:p w:rsidR="001D376D" w:rsidRPr="00BB377D" w:rsidRDefault="001D376D" w:rsidP="009C3C13">
      <w:pPr>
        <w:shd w:val="clear" w:color="auto" w:fill="FFFFFF"/>
        <w:jc w:val="both"/>
        <w:rPr>
          <w:color w:val="000000"/>
        </w:rPr>
      </w:pPr>
      <w:r w:rsidRPr="00BB377D">
        <w:rPr>
          <w:color w:val="000000"/>
        </w:rPr>
        <w:t xml:space="preserve">3. Участие в разработке современных средств обучения на базе новых  информационных </w:t>
      </w:r>
      <w:proofErr w:type="gramStart"/>
      <w:r w:rsidRPr="00BB377D">
        <w:rPr>
          <w:color w:val="000000"/>
        </w:rPr>
        <w:t>технологий</w:t>
      </w:r>
      <w:proofErr w:type="gramEnd"/>
      <w:r w:rsidRPr="00BB377D">
        <w:rPr>
          <w:color w:val="000000"/>
        </w:rPr>
        <w:t xml:space="preserve"> в том числе электронных образовательных  ресурсов, учебных пособий и методических указаний</w:t>
      </w:r>
    </w:p>
    <w:p w:rsidR="001D376D" w:rsidRDefault="001D376D" w:rsidP="00ED0502">
      <w:pPr>
        <w:shd w:val="clear" w:color="auto" w:fill="FFFFFF"/>
        <w:ind w:firstLine="709"/>
        <w:jc w:val="both"/>
        <w:rPr>
          <w:bCs/>
          <w:color w:val="000000"/>
          <w:spacing w:val="-1"/>
        </w:rPr>
      </w:pPr>
    </w:p>
    <w:p w:rsidR="001D376D" w:rsidRPr="00AE3D43" w:rsidRDefault="001D376D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Состав ПЦК</w:t>
      </w:r>
    </w:p>
    <w:p w:rsidR="001D376D" w:rsidRPr="00AE3D43" w:rsidRDefault="001D376D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tbl>
      <w:tblPr>
        <w:tblW w:w="99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1923"/>
        <w:gridCol w:w="2173"/>
        <w:gridCol w:w="945"/>
        <w:gridCol w:w="1552"/>
        <w:gridCol w:w="2483"/>
      </w:tblGrid>
      <w:tr w:rsidR="001D376D" w:rsidRPr="00D470FF" w:rsidTr="007561CF">
        <w:tc>
          <w:tcPr>
            <w:tcW w:w="851" w:type="dxa"/>
          </w:tcPr>
          <w:p w:rsidR="001D376D" w:rsidRDefault="001D376D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№</w:t>
            </w:r>
          </w:p>
          <w:p w:rsidR="001D376D" w:rsidRPr="00D470FF" w:rsidRDefault="001D376D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п/п</w:t>
            </w:r>
          </w:p>
        </w:tc>
        <w:tc>
          <w:tcPr>
            <w:tcW w:w="1923" w:type="dxa"/>
          </w:tcPr>
          <w:p w:rsidR="001D376D" w:rsidRPr="00D470FF" w:rsidRDefault="001D376D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Ф.И.О.</w:t>
            </w:r>
          </w:p>
        </w:tc>
        <w:tc>
          <w:tcPr>
            <w:tcW w:w="2173" w:type="dxa"/>
          </w:tcPr>
          <w:p w:rsidR="001D376D" w:rsidRPr="00D470FF" w:rsidRDefault="001D376D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Предмет</w:t>
            </w:r>
          </w:p>
        </w:tc>
        <w:tc>
          <w:tcPr>
            <w:tcW w:w="945" w:type="dxa"/>
          </w:tcPr>
          <w:p w:rsidR="001D376D" w:rsidRPr="00D470FF" w:rsidRDefault="001D376D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Стаж работы</w:t>
            </w:r>
          </w:p>
        </w:tc>
        <w:tc>
          <w:tcPr>
            <w:tcW w:w="1552" w:type="dxa"/>
          </w:tcPr>
          <w:p w:rsidR="001D376D" w:rsidRPr="00D470FF" w:rsidRDefault="001D376D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Категория, разряд.</w:t>
            </w:r>
          </w:p>
        </w:tc>
        <w:tc>
          <w:tcPr>
            <w:tcW w:w="2483" w:type="dxa"/>
          </w:tcPr>
          <w:p w:rsidR="001D376D" w:rsidRPr="00D470FF" w:rsidRDefault="001D376D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Курсы повышения квалификации</w:t>
            </w:r>
          </w:p>
        </w:tc>
      </w:tr>
      <w:tr w:rsidR="001D376D" w:rsidRPr="00D470FF" w:rsidTr="007561CF">
        <w:tc>
          <w:tcPr>
            <w:tcW w:w="851" w:type="dxa"/>
          </w:tcPr>
          <w:p w:rsidR="001D376D" w:rsidRPr="00305421" w:rsidRDefault="001D376D" w:rsidP="00E033F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23" w:type="dxa"/>
          </w:tcPr>
          <w:p w:rsidR="001D376D" w:rsidRPr="00D470FF" w:rsidRDefault="001D376D" w:rsidP="00DE5C27">
            <w:pPr>
              <w:rPr>
                <w:bCs/>
                <w:color w:val="000000"/>
                <w:spacing w:val="-1"/>
              </w:rPr>
            </w:pPr>
            <w:proofErr w:type="spellStart"/>
            <w:r>
              <w:t>Великунов</w:t>
            </w:r>
            <w:proofErr w:type="spellEnd"/>
            <w:r>
              <w:t xml:space="preserve"> Виктор Николаевич</w:t>
            </w:r>
          </w:p>
        </w:tc>
        <w:tc>
          <w:tcPr>
            <w:tcW w:w="2173" w:type="dxa"/>
          </w:tcPr>
          <w:p w:rsidR="001D376D" w:rsidRPr="00D470FF" w:rsidRDefault="001D376D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Мастер производственного обучения</w:t>
            </w:r>
          </w:p>
        </w:tc>
        <w:tc>
          <w:tcPr>
            <w:tcW w:w="945" w:type="dxa"/>
          </w:tcPr>
          <w:p w:rsidR="001D376D" w:rsidRPr="00D470FF" w:rsidRDefault="00300348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7</w:t>
            </w:r>
            <w:r w:rsidR="001D376D">
              <w:rPr>
                <w:bCs/>
                <w:color w:val="000000"/>
                <w:spacing w:val="-1"/>
              </w:rPr>
              <w:t xml:space="preserve"> лет</w:t>
            </w:r>
          </w:p>
        </w:tc>
        <w:tc>
          <w:tcPr>
            <w:tcW w:w="1552" w:type="dxa"/>
          </w:tcPr>
          <w:p w:rsidR="00D3621C" w:rsidRDefault="00D3621C" w:rsidP="00D3621C">
            <w:r>
              <w:t>с</w:t>
            </w:r>
            <w:r>
              <w:rPr>
                <w:rFonts w:eastAsia="Calibri"/>
                <w:color w:val="1D1B11"/>
              </w:rPr>
              <w:t>оответств</w:t>
            </w:r>
            <w:r>
              <w:t>ие</w:t>
            </w:r>
          </w:p>
          <w:p w:rsidR="001D376D" w:rsidRPr="00D470FF" w:rsidRDefault="00D3621C" w:rsidP="00D3621C">
            <w:pPr>
              <w:jc w:val="center"/>
              <w:rPr>
                <w:bCs/>
                <w:color w:val="000000"/>
                <w:spacing w:val="-1"/>
              </w:rPr>
            </w:pPr>
            <w:r>
              <w:t>з</w:t>
            </w:r>
            <w:r>
              <w:rPr>
                <w:rFonts w:eastAsia="Calibri"/>
                <w:color w:val="1D1B11"/>
              </w:rPr>
              <w:t>анимаемой должности</w:t>
            </w:r>
          </w:p>
        </w:tc>
        <w:tc>
          <w:tcPr>
            <w:tcW w:w="2483" w:type="dxa"/>
          </w:tcPr>
          <w:p w:rsidR="002D2806" w:rsidRDefault="002D2806" w:rsidP="002D2806">
            <w:pPr>
              <w:jc w:val="center"/>
            </w:pPr>
            <w:r w:rsidRPr="004B0A03">
              <w:t>«Развитие образовательной деятельности в профессиональной образовательной организации»</w:t>
            </w:r>
            <w:r>
              <w:t>,</w:t>
            </w:r>
          </w:p>
          <w:p w:rsidR="001D376D" w:rsidRDefault="002D2806" w:rsidP="002D2806">
            <w:pPr>
              <w:jc w:val="center"/>
            </w:pPr>
            <w:r>
              <w:t>72 час., 2018 г.</w:t>
            </w:r>
          </w:p>
          <w:p w:rsidR="002D2806" w:rsidRPr="00D470FF" w:rsidRDefault="002D2806" w:rsidP="002D2806">
            <w:pPr>
              <w:jc w:val="center"/>
              <w:rPr>
                <w:bCs/>
                <w:color w:val="000000"/>
                <w:spacing w:val="-1"/>
              </w:rPr>
            </w:pPr>
            <w:r w:rsidRPr="003A78FB">
              <w:rPr>
                <w:color w:val="000000"/>
              </w:rPr>
              <w:t>«Особенности реализации образовательных программ в условиях модернизации инфраструктуры образовательной организации по компетенции «Сантехника и отопление», 24 час.</w:t>
            </w:r>
            <w:r>
              <w:rPr>
                <w:color w:val="000000"/>
              </w:rPr>
              <w:t>, 2019 г.</w:t>
            </w:r>
          </w:p>
        </w:tc>
      </w:tr>
      <w:tr w:rsidR="001D376D" w:rsidRPr="00D470FF" w:rsidTr="007561CF">
        <w:tc>
          <w:tcPr>
            <w:tcW w:w="851" w:type="dxa"/>
          </w:tcPr>
          <w:p w:rsidR="001D376D" w:rsidRPr="00305421" w:rsidRDefault="001D376D" w:rsidP="00E033F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23" w:type="dxa"/>
          </w:tcPr>
          <w:p w:rsidR="001D376D" w:rsidRPr="00D470FF" w:rsidRDefault="001D376D" w:rsidP="00DE5C27">
            <w:pPr>
              <w:rPr>
                <w:bCs/>
                <w:color w:val="000000"/>
                <w:spacing w:val="-1"/>
              </w:rPr>
            </w:pPr>
            <w:proofErr w:type="spellStart"/>
            <w:r>
              <w:t>Гаспирович</w:t>
            </w:r>
            <w:proofErr w:type="spellEnd"/>
            <w:r>
              <w:t xml:space="preserve"> Виктор Валерьевич</w:t>
            </w:r>
          </w:p>
        </w:tc>
        <w:tc>
          <w:tcPr>
            <w:tcW w:w="2173" w:type="dxa"/>
          </w:tcPr>
          <w:p w:rsidR="001D376D" w:rsidRPr="00D470FF" w:rsidRDefault="001D376D" w:rsidP="00130C43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Преподаватель </w:t>
            </w:r>
          </w:p>
        </w:tc>
        <w:tc>
          <w:tcPr>
            <w:tcW w:w="945" w:type="dxa"/>
          </w:tcPr>
          <w:p w:rsidR="001D376D" w:rsidRPr="00D470FF" w:rsidRDefault="00300348" w:rsidP="00300348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6лет</w:t>
            </w:r>
          </w:p>
        </w:tc>
        <w:tc>
          <w:tcPr>
            <w:tcW w:w="1552" w:type="dxa"/>
          </w:tcPr>
          <w:p w:rsidR="001D376D" w:rsidRPr="00D470FF" w:rsidRDefault="001D376D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 категория</w:t>
            </w:r>
          </w:p>
        </w:tc>
        <w:tc>
          <w:tcPr>
            <w:tcW w:w="2483" w:type="dxa"/>
          </w:tcPr>
          <w:p w:rsidR="00FC28A0" w:rsidRDefault="00FC28A0" w:rsidP="00FC28A0">
            <w:pPr>
              <w:jc w:val="center"/>
            </w:pPr>
            <w:r>
              <w:t>«Особенности реализации образовательных программ в условиях модернизации инфраструктуры образовательной организации</w:t>
            </w:r>
          </w:p>
          <w:p w:rsidR="00FC28A0" w:rsidRDefault="00FC28A0" w:rsidP="00FC28A0">
            <w:pPr>
              <w:autoSpaceDE w:val="0"/>
              <w:autoSpaceDN w:val="0"/>
              <w:adjustRightInd w:val="0"/>
              <w:jc w:val="center"/>
            </w:pPr>
            <w:r>
              <w:t xml:space="preserve">по компетенции </w:t>
            </w:r>
            <w:r>
              <w:lastRenderedPageBreak/>
              <w:t xml:space="preserve">«Электромонтаж», </w:t>
            </w:r>
          </w:p>
          <w:p w:rsidR="001D376D" w:rsidRPr="00D470FF" w:rsidRDefault="00FC28A0" w:rsidP="00FC28A0">
            <w:pPr>
              <w:jc w:val="center"/>
              <w:rPr>
                <w:bCs/>
                <w:color w:val="000000"/>
                <w:spacing w:val="-1"/>
              </w:rPr>
            </w:pPr>
            <w:r>
              <w:t>24 час. , 2019 г.</w:t>
            </w:r>
          </w:p>
        </w:tc>
      </w:tr>
      <w:tr w:rsidR="001D376D" w:rsidRPr="00D470FF" w:rsidTr="007561CF">
        <w:tc>
          <w:tcPr>
            <w:tcW w:w="851" w:type="dxa"/>
          </w:tcPr>
          <w:p w:rsidR="001D376D" w:rsidRPr="00305421" w:rsidRDefault="001D376D" w:rsidP="00E033F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23" w:type="dxa"/>
          </w:tcPr>
          <w:p w:rsidR="007561CF" w:rsidRDefault="001D376D" w:rsidP="00DE5C27">
            <w:r>
              <w:t xml:space="preserve">Грачёв </w:t>
            </w:r>
          </w:p>
          <w:p w:rsidR="001D376D" w:rsidRPr="00D470FF" w:rsidRDefault="001D376D" w:rsidP="00DE5C27">
            <w:pPr>
              <w:rPr>
                <w:bCs/>
                <w:color w:val="000000"/>
                <w:spacing w:val="-1"/>
              </w:rPr>
            </w:pPr>
            <w:r>
              <w:t>Павел Леонидович</w:t>
            </w:r>
          </w:p>
        </w:tc>
        <w:tc>
          <w:tcPr>
            <w:tcW w:w="2173" w:type="dxa"/>
          </w:tcPr>
          <w:p w:rsidR="001D376D" w:rsidRPr="00D470FF" w:rsidRDefault="001D376D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Мастер производственного обучения</w:t>
            </w:r>
          </w:p>
        </w:tc>
        <w:tc>
          <w:tcPr>
            <w:tcW w:w="945" w:type="dxa"/>
          </w:tcPr>
          <w:p w:rsidR="001D376D" w:rsidRPr="000731A7" w:rsidRDefault="00300348" w:rsidP="00136742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4</w:t>
            </w:r>
            <w:r w:rsidR="001D376D">
              <w:rPr>
                <w:bCs/>
                <w:color w:val="000000"/>
                <w:spacing w:val="-1"/>
              </w:rPr>
              <w:t xml:space="preserve"> года</w:t>
            </w:r>
          </w:p>
        </w:tc>
        <w:tc>
          <w:tcPr>
            <w:tcW w:w="1552" w:type="dxa"/>
          </w:tcPr>
          <w:p w:rsidR="00D3621C" w:rsidRDefault="00D3621C" w:rsidP="00D3621C">
            <w:r>
              <w:t>с</w:t>
            </w:r>
            <w:r>
              <w:rPr>
                <w:rFonts w:eastAsia="Calibri"/>
                <w:color w:val="1D1B11"/>
              </w:rPr>
              <w:t>оответств</w:t>
            </w:r>
            <w:r>
              <w:t>ие</w:t>
            </w:r>
          </w:p>
          <w:p w:rsidR="001D376D" w:rsidRPr="00D470FF" w:rsidRDefault="00D3621C" w:rsidP="00D3621C">
            <w:pPr>
              <w:jc w:val="center"/>
              <w:rPr>
                <w:bCs/>
                <w:color w:val="000000"/>
                <w:spacing w:val="-1"/>
              </w:rPr>
            </w:pPr>
            <w:r>
              <w:t>з</w:t>
            </w:r>
            <w:r>
              <w:rPr>
                <w:rFonts w:eastAsia="Calibri"/>
                <w:color w:val="1D1B11"/>
              </w:rPr>
              <w:t>анимаемой должности</w:t>
            </w:r>
          </w:p>
        </w:tc>
        <w:tc>
          <w:tcPr>
            <w:tcW w:w="2483" w:type="dxa"/>
          </w:tcPr>
          <w:p w:rsidR="002D2806" w:rsidRDefault="002D2806" w:rsidP="002D2806">
            <w:pPr>
              <w:jc w:val="center"/>
              <w:rPr>
                <w:bCs/>
                <w:kern w:val="2"/>
                <w:lang w:eastAsia="hi-IN" w:bidi="hi-IN"/>
              </w:rPr>
            </w:pPr>
            <w:r w:rsidRPr="00671375">
              <w:rPr>
                <w:bCs/>
                <w:kern w:val="2"/>
                <w:lang w:eastAsia="hi-IN" w:bidi="hi-IN"/>
              </w:rPr>
              <w:t>«</w:t>
            </w:r>
            <w:r w:rsidRPr="00671375">
              <w:t>Организация подготовки кадров по 50 наиболее востребованным и перспективным профессиям и специальностям</w:t>
            </w:r>
            <w:r w:rsidRPr="00671375">
              <w:rPr>
                <w:bCs/>
                <w:kern w:val="2"/>
                <w:lang w:eastAsia="hi-IN" w:bidi="hi-IN"/>
              </w:rPr>
              <w:t>»,</w:t>
            </w:r>
          </w:p>
          <w:p w:rsidR="001D376D" w:rsidRDefault="002D2806" w:rsidP="002D2806">
            <w:pPr>
              <w:jc w:val="center"/>
              <w:rPr>
                <w:bCs/>
                <w:kern w:val="2"/>
                <w:lang w:eastAsia="hi-IN" w:bidi="hi-IN"/>
              </w:rPr>
            </w:pPr>
            <w:r w:rsidRPr="00671375">
              <w:rPr>
                <w:bCs/>
                <w:kern w:val="2"/>
                <w:lang w:eastAsia="hi-IN" w:bidi="hi-IN"/>
              </w:rPr>
              <w:t>72 час.</w:t>
            </w:r>
            <w:r>
              <w:rPr>
                <w:bCs/>
                <w:kern w:val="2"/>
                <w:lang w:eastAsia="hi-IN" w:bidi="hi-IN"/>
              </w:rPr>
              <w:t>, 2018 г.</w:t>
            </w:r>
          </w:p>
          <w:p w:rsidR="002D2806" w:rsidRPr="00D470FF" w:rsidRDefault="002D2806" w:rsidP="002D2806">
            <w:pPr>
              <w:jc w:val="center"/>
              <w:rPr>
                <w:bCs/>
                <w:color w:val="000000"/>
                <w:spacing w:val="-1"/>
              </w:rPr>
            </w:pPr>
            <w:r w:rsidRPr="003A78FB">
              <w:rPr>
                <w:color w:val="000000"/>
              </w:rPr>
              <w:t>«Особенности реализации образовательных программ в условиях модернизации инфраструктуры образовательной организации по компетенции «Сантехника и отопление», 24 час.</w:t>
            </w:r>
            <w:r>
              <w:rPr>
                <w:color w:val="000000"/>
              </w:rPr>
              <w:t>, 2019 г.</w:t>
            </w:r>
          </w:p>
        </w:tc>
      </w:tr>
      <w:tr w:rsidR="001D376D" w:rsidRPr="00D470FF" w:rsidTr="007561CF">
        <w:tc>
          <w:tcPr>
            <w:tcW w:w="851" w:type="dxa"/>
          </w:tcPr>
          <w:p w:rsidR="001D376D" w:rsidRPr="00305421" w:rsidRDefault="001D376D" w:rsidP="00E033F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23" w:type="dxa"/>
          </w:tcPr>
          <w:p w:rsidR="001D376D" w:rsidRPr="009D76C1" w:rsidRDefault="009D76C1" w:rsidP="009D76C1">
            <w:pPr>
              <w:rPr>
                <w:bCs/>
                <w:color w:val="000000"/>
                <w:spacing w:val="-1"/>
              </w:rPr>
            </w:pPr>
            <w:proofErr w:type="spellStart"/>
            <w:r>
              <w:rPr>
                <w:bCs/>
                <w:color w:val="000000"/>
                <w:spacing w:val="-1"/>
              </w:rPr>
              <w:t>Порубова</w:t>
            </w:r>
            <w:proofErr w:type="spellEnd"/>
            <w:r>
              <w:rPr>
                <w:bCs/>
                <w:color w:val="000000"/>
                <w:spacing w:val="-1"/>
              </w:rPr>
              <w:t xml:space="preserve"> Евгения Константиновна </w:t>
            </w:r>
          </w:p>
        </w:tc>
        <w:tc>
          <w:tcPr>
            <w:tcW w:w="2173" w:type="dxa"/>
          </w:tcPr>
          <w:p w:rsidR="001D376D" w:rsidRPr="00D470FF" w:rsidRDefault="009D76C1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Мастер производственного обучения</w:t>
            </w:r>
          </w:p>
        </w:tc>
        <w:tc>
          <w:tcPr>
            <w:tcW w:w="945" w:type="dxa"/>
          </w:tcPr>
          <w:p w:rsidR="001D376D" w:rsidRPr="00D470FF" w:rsidRDefault="00300348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 год</w:t>
            </w:r>
          </w:p>
        </w:tc>
        <w:tc>
          <w:tcPr>
            <w:tcW w:w="1552" w:type="dxa"/>
          </w:tcPr>
          <w:p w:rsidR="001124DA" w:rsidRDefault="001124DA" w:rsidP="001124DA">
            <w:r>
              <w:t>с</w:t>
            </w:r>
            <w:r>
              <w:rPr>
                <w:rFonts w:eastAsia="Calibri"/>
                <w:color w:val="1D1B11"/>
              </w:rPr>
              <w:t>оответств</w:t>
            </w:r>
            <w:r>
              <w:t>ие</w:t>
            </w:r>
          </w:p>
          <w:p w:rsidR="001D376D" w:rsidRPr="00D470FF" w:rsidRDefault="001124DA" w:rsidP="001124DA">
            <w:pPr>
              <w:jc w:val="center"/>
              <w:rPr>
                <w:bCs/>
                <w:color w:val="000000"/>
                <w:spacing w:val="-1"/>
              </w:rPr>
            </w:pPr>
            <w:r>
              <w:t>з</w:t>
            </w:r>
            <w:r>
              <w:rPr>
                <w:rFonts w:eastAsia="Calibri"/>
                <w:color w:val="1D1B11"/>
              </w:rPr>
              <w:t>анимаемой должности</w:t>
            </w:r>
          </w:p>
        </w:tc>
        <w:tc>
          <w:tcPr>
            <w:tcW w:w="2483" w:type="dxa"/>
          </w:tcPr>
          <w:p w:rsidR="001D376D" w:rsidRDefault="005B4F61" w:rsidP="00D3621C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ГБПОУ "26 КАДР",</w:t>
            </w:r>
          </w:p>
          <w:p w:rsidR="005B4F61" w:rsidRPr="00D3621C" w:rsidRDefault="005B4F61" w:rsidP="00D3621C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 xml:space="preserve">по программе "Практика и методика реализации образовательных программ среднего профессионального  образования с учетом спецификации стандартов </w:t>
            </w:r>
            <w:proofErr w:type="spellStart"/>
            <w:r>
              <w:rPr>
                <w:color w:val="1D1B11"/>
              </w:rPr>
              <w:t>Ворлдскиллс</w:t>
            </w:r>
            <w:proofErr w:type="spellEnd"/>
            <w:r>
              <w:rPr>
                <w:color w:val="1D1B11"/>
              </w:rPr>
              <w:t xml:space="preserve"> по компетенции "Электромонтаж", 76 час., 2020 год</w:t>
            </w:r>
          </w:p>
        </w:tc>
      </w:tr>
      <w:tr w:rsidR="001D376D" w:rsidRPr="00D470FF" w:rsidTr="007561CF">
        <w:tc>
          <w:tcPr>
            <w:tcW w:w="851" w:type="dxa"/>
          </w:tcPr>
          <w:p w:rsidR="001D376D" w:rsidRPr="00305421" w:rsidRDefault="001D376D" w:rsidP="00E033F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23" w:type="dxa"/>
          </w:tcPr>
          <w:p w:rsidR="001D376D" w:rsidRPr="00D470FF" w:rsidRDefault="001D376D" w:rsidP="00DE5C27">
            <w:pPr>
              <w:rPr>
                <w:bCs/>
                <w:color w:val="000000"/>
                <w:spacing w:val="-1"/>
              </w:rPr>
            </w:pPr>
            <w:r>
              <w:t>Кондратьев Евгений Иванович</w:t>
            </w:r>
          </w:p>
        </w:tc>
        <w:tc>
          <w:tcPr>
            <w:tcW w:w="2173" w:type="dxa"/>
          </w:tcPr>
          <w:p w:rsidR="001D376D" w:rsidRPr="00D470FF" w:rsidRDefault="001D376D" w:rsidP="00130C43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Преподаватель </w:t>
            </w:r>
          </w:p>
        </w:tc>
        <w:tc>
          <w:tcPr>
            <w:tcW w:w="945" w:type="dxa"/>
          </w:tcPr>
          <w:p w:rsidR="001D376D" w:rsidRPr="00D470FF" w:rsidRDefault="00300348" w:rsidP="00136742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8</w:t>
            </w:r>
            <w:r w:rsidR="001D376D">
              <w:rPr>
                <w:bCs/>
                <w:color w:val="000000"/>
                <w:spacing w:val="-1"/>
              </w:rPr>
              <w:t xml:space="preserve"> лет</w:t>
            </w:r>
          </w:p>
        </w:tc>
        <w:tc>
          <w:tcPr>
            <w:tcW w:w="1552" w:type="dxa"/>
          </w:tcPr>
          <w:p w:rsidR="001D376D" w:rsidRPr="00D470FF" w:rsidRDefault="001D376D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 категория</w:t>
            </w:r>
          </w:p>
        </w:tc>
        <w:tc>
          <w:tcPr>
            <w:tcW w:w="2483" w:type="dxa"/>
          </w:tcPr>
          <w:p w:rsidR="001D376D" w:rsidRDefault="00FC28A0" w:rsidP="00D3621C">
            <w:pPr>
              <w:jc w:val="center"/>
            </w:pPr>
            <w:r>
              <w:t>«Трехмерное параметрическое моделирование деталей и сборочных единиц в системе КОМПАС – 3</w:t>
            </w:r>
            <w:r>
              <w:rPr>
                <w:lang w:val="en-US"/>
              </w:rPr>
              <w:t>Dv</w:t>
            </w:r>
            <w:r>
              <w:t>17», 40 час.,</w:t>
            </w:r>
          </w:p>
          <w:p w:rsidR="00FC28A0" w:rsidRPr="00D3621C" w:rsidRDefault="00FC28A0" w:rsidP="00D3621C">
            <w:pPr>
              <w:jc w:val="center"/>
              <w:rPr>
                <w:color w:val="1D1B11"/>
              </w:rPr>
            </w:pPr>
            <w:r>
              <w:t>2018 г.</w:t>
            </w:r>
          </w:p>
        </w:tc>
      </w:tr>
      <w:tr w:rsidR="001D376D" w:rsidRPr="00D470FF" w:rsidTr="007561CF">
        <w:tc>
          <w:tcPr>
            <w:tcW w:w="851" w:type="dxa"/>
          </w:tcPr>
          <w:p w:rsidR="001D376D" w:rsidRPr="00305421" w:rsidRDefault="001D376D" w:rsidP="00E033F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23" w:type="dxa"/>
          </w:tcPr>
          <w:p w:rsidR="001D376D" w:rsidRDefault="001D376D" w:rsidP="00DE5C27">
            <w:r>
              <w:t xml:space="preserve">Ковальчук </w:t>
            </w:r>
          </w:p>
          <w:p w:rsidR="001D376D" w:rsidRDefault="001D376D" w:rsidP="00DE5C27">
            <w:r>
              <w:t>Николай Григорьевич</w:t>
            </w:r>
          </w:p>
        </w:tc>
        <w:tc>
          <w:tcPr>
            <w:tcW w:w="2173" w:type="dxa"/>
          </w:tcPr>
          <w:p w:rsidR="001D376D" w:rsidRDefault="001D376D" w:rsidP="00130C43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Мастер производственного обучения</w:t>
            </w:r>
          </w:p>
        </w:tc>
        <w:tc>
          <w:tcPr>
            <w:tcW w:w="945" w:type="dxa"/>
          </w:tcPr>
          <w:p w:rsidR="001D376D" w:rsidRDefault="00300348" w:rsidP="00136742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2 </w:t>
            </w:r>
            <w:r w:rsidR="009D76C1">
              <w:rPr>
                <w:bCs/>
                <w:color w:val="000000"/>
                <w:spacing w:val="-1"/>
              </w:rPr>
              <w:t>год</w:t>
            </w:r>
            <w:r>
              <w:rPr>
                <w:bCs/>
                <w:color w:val="000000"/>
                <w:spacing w:val="-1"/>
              </w:rPr>
              <w:t>а</w:t>
            </w:r>
          </w:p>
        </w:tc>
        <w:tc>
          <w:tcPr>
            <w:tcW w:w="1552" w:type="dxa"/>
          </w:tcPr>
          <w:p w:rsidR="0041544A" w:rsidRDefault="0041544A" w:rsidP="0041544A">
            <w:r>
              <w:t>с</w:t>
            </w:r>
            <w:r>
              <w:rPr>
                <w:rFonts w:eastAsia="Calibri"/>
                <w:color w:val="1D1B11"/>
              </w:rPr>
              <w:t>оответств</w:t>
            </w:r>
            <w:r>
              <w:t>ие</w:t>
            </w:r>
          </w:p>
          <w:p w:rsidR="001D376D" w:rsidRDefault="0041544A" w:rsidP="0041544A">
            <w:pPr>
              <w:jc w:val="center"/>
              <w:rPr>
                <w:bCs/>
                <w:color w:val="000000"/>
                <w:spacing w:val="-1"/>
              </w:rPr>
            </w:pPr>
            <w:r>
              <w:t>з</w:t>
            </w:r>
            <w:r>
              <w:rPr>
                <w:rFonts w:eastAsia="Calibri"/>
                <w:color w:val="1D1B11"/>
              </w:rPr>
              <w:t>анимаемой должности</w:t>
            </w:r>
          </w:p>
        </w:tc>
        <w:tc>
          <w:tcPr>
            <w:tcW w:w="2483" w:type="dxa"/>
          </w:tcPr>
          <w:p w:rsidR="00FC28A0" w:rsidRPr="00FC28A0" w:rsidRDefault="00FC28A0" w:rsidP="00FC28A0">
            <w:pPr>
              <w:jc w:val="center"/>
              <w:rPr>
                <w:color w:val="1D1B11"/>
              </w:rPr>
            </w:pPr>
            <w:r w:rsidRPr="00FC28A0">
              <w:rPr>
                <w:color w:val="1D1B11"/>
              </w:rPr>
              <w:t xml:space="preserve">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Pr="00FC28A0">
              <w:rPr>
                <w:color w:val="1D1B11"/>
              </w:rPr>
              <w:t>Ворлдскиллс</w:t>
            </w:r>
            <w:proofErr w:type="spellEnd"/>
            <w:r w:rsidRPr="00FC28A0">
              <w:rPr>
                <w:color w:val="1D1B11"/>
              </w:rPr>
              <w:t xml:space="preserve"> по компетенции «Управление локомотивом»,</w:t>
            </w:r>
          </w:p>
          <w:p w:rsidR="009D76C1" w:rsidRPr="00987791" w:rsidRDefault="00FC28A0" w:rsidP="00FC28A0">
            <w:pPr>
              <w:jc w:val="center"/>
              <w:rPr>
                <w:i/>
                <w:color w:val="1D1B11"/>
              </w:rPr>
            </w:pPr>
            <w:r>
              <w:rPr>
                <w:color w:val="1D1B11"/>
              </w:rPr>
              <w:t>76 час</w:t>
            </w:r>
            <w:r w:rsidRPr="00FC28A0">
              <w:rPr>
                <w:color w:val="1D1B11"/>
              </w:rPr>
              <w:t>.</w:t>
            </w:r>
            <w:r>
              <w:rPr>
                <w:color w:val="1D1B11"/>
              </w:rPr>
              <w:t xml:space="preserve">, </w:t>
            </w:r>
            <w:r w:rsidR="009D76C1">
              <w:t>.2019</w:t>
            </w:r>
            <w:r>
              <w:t xml:space="preserve"> г.</w:t>
            </w:r>
          </w:p>
        </w:tc>
      </w:tr>
      <w:tr w:rsidR="001D376D" w:rsidRPr="00D470FF" w:rsidTr="007561CF">
        <w:tc>
          <w:tcPr>
            <w:tcW w:w="851" w:type="dxa"/>
          </w:tcPr>
          <w:p w:rsidR="001D376D" w:rsidRPr="00305421" w:rsidRDefault="001D376D" w:rsidP="00E033F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23" w:type="dxa"/>
          </w:tcPr>
          <w:p w:rsidR="001D376D" w:rsidRDefault="001D376D" w:rsidP="00DE5C27">
            <w:pPr>
              <w:rPr>
                <w:bCs/>
                <w:color w:val="000000"/>
                <w:spacing w:val="-1"/>
              </w:rPr>
            </w:pPr>
            <w:r>
              <w:t>Макаревич Елена Александровна</w:t>
            </w:r>
          </w:p>
        </w:tc>
        <w:tc>
          <w:tcPr>
            <w:tcW w:w="2173" w:type="dxa"/>
          </w:tcPr>
          <w:p w:rsidR="001D376D" w:rsidRPr="00D470FF" w:rsidRDefault="001D376D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Мастер производственного обучения</w:t>
            </w:r>
          </w:p>
        </w:tc>
        <w:tc>
          <w:tcPr>
            <w:tcW w:w="945" w:type="dxa"/>
          </w:tcPr>
          <w:p w:rsidR="001D376D" w:rsidRPr="00D470FF" w:rsidRDefault="00300348" w:rsidP="00300348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6лет</w:t>
            </w:r>
          </w:p>
        </w:tc>
        <w:tc>
          <w:tcPr>
            <w:tcW w:w="1552" w:type="dxa"/>
          </w:tcPr>
          <w:p w:rsidR="001D376D" w:rsidRPr="00D470FF" w:rsidRDefault="001D376D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 категория</w:t>
            </w:r>
          </w:p>
        </w:tc>
        <w:tc>
          <w:tcPr>
            <w:tcW w:w="2483" w:type="dxa"/>
          </w:tcPr>
          <w:p w:rsidR="00FC28A0" w:rsidRDefault="00FC28A0" w:rsidP="00FC28A0">
            <w:pPr>
              <w:jc w:val="center"/>
            </w:pPr>
            <w:r>
              <w:t>Особенности реализации образовательных программ в условиях модернизации инфраструктуры образовательной организации</w:t>
            </w:r>
          </w:p>
          <w:p w:rsidR="00FC28A0" w:rsidRDefault="00FC28A0" w:rsidP="00FC28A0">
            <w:pPr>
              <w:autoSpaceDE w:val="0"/>
              <w:autoSpaceDN w:val="0"/>
              <w:adjustRightInd w:val="0"/>
              <w:jc w:val="center"/>
            </w:pPr>
            <w:r>
              <w:t>по компетенции «Электромонтаж»,</w:t>
            </w:r>
          </w:p>
          <w:p w:rsidR="001D376D" w:rsidRPr="00D3621C" w:rsidRDefault="00FC28A0" w:rsidP="00FC28A0">
            <w:pPr>
              <w:jc w:val="center"/>
              <w:rPr>
                <w:color w:val="1D1B11"/>
              </w:rPr>
            </w:pPr>
            <w:r>
              <w:t>24 час., 2019 г.</w:t>
            </w:r>
          </w:p>
        </w:tc>
      </w:tr>
      <w:tr w:rsidR="001D376D" w:rsidRPr="00D470FF" w:rsidTr="007561CF">
        <w:trPr>
          <w:trHeight w:val="667"/>
        </w:trPr>
        <w:tc>
          <w:tcPr>
            <w:tcW w:w="851" w:type="dxa"/>
          </w:tcPr>
          <w:p w:rsidR="001D376D" w:rsidRPr="00305421" w:rsidRDefault="001D376D" w:rsidP="00E033F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23" w:type="dxa"/>
          </w:tcPr>
          <w:p w:rsidR="001D376D" w:rsidRDefault="001D376D" w:rsidP="00DE5C27">
            <w:r>
              <w:t xml:space="preserve">Назаров </w:t>
            </w:r>
          </w:p>
          <w:p w:rsidR="001D376D" w:rsidRPr="00D470FF" w:rsidRDefault="001D376D" w:rsidP="00DE5C27">
            <w:pPr>
              <w:rPr>
                <w:bCs/>
                <w:color w:val="000000"/>
                <w:spacing w:val="-1"/>
              </w:rPr>
            </w:pPr>
            <w:r>
              <w:t>Михаил Иванович</w:t>
            </w:r>
          </w:p>
        </w:tc>
        <w:tc>
          <w:tcPr>
            <w:tcW w:w="2173" w:type="dxa"/>
          </w:tcPr>
          <w:p w:rsidR="001D376D" w:rsidRPr="00D470FF" w:rsidRDefault="001D376D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Мастер производственного обучения</w:t>
            </w:r>
          </w:p>
        </w:tc>
        <w:tc>
          <w:tcPr>
            <w:tcW w:w="945" w:type="dxa"/>
          </w:tcPr>
          <w:p w:rsidR="001D376D" w:rsidRPr="000731A7" w:rsidRDefault="001D376D" w:rsidP="00300348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3</w:t>
            </w:r>
            <w:r w:rsidR="00300348">
              <w:rPr>
                <w:bCs/>
                <w:color w:val="000000"/>
                <w:spacing w:val="-1"/>
              </w:rPr>
              <w:t>4</w:t>
            </w:r>
            <w:r>
              <w:rPr>
                <w:bCs/>
                <w:color w:val="000000"/>
                <w:spacing w:val="-1"/>
              </w:rPr>
              <w:t>года</w:t>
            </w:r>
          </w:p>
        </w:tc>
        <w:tc>
          <w:tcPr>
            <w:tcW w:w="1552" w:type="dxa"/>
          </w:tcPr>
          <w:p w:rsidR="001D376D" w:rsidRPr="00D470FF" w:rsidRDefault="001D376D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 категория</w:t>
            </w:r>
          </w:p>
        </w:tc>
        <w:tc>
          <w:tcPr>
            <w:tcW w:w="2483" w:type="dxa"/>
          </w:tcPr>
          <w:p w:rsidR="001D376D" w:rsidRPr="00D470FF" w:rsidRDefault="00D3621C" w:rsidP="00D3621C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rStyle w:val="6"/>
                <w:b w:val="0"/>
                <w:sz w:val="24"/>
                <w:szCs w:val="24"/>
              </w:rPr>
              <w:t>«</w:t>
            </w:r>
            <w:r w:rsidR="001D376D" w:rsidRPr="0038394E">
              <w:rPr>
                <w:rStyle w:val="6"/>
                <w:b w:val="0"/>
                <w:sz w:val="24"/>
                <w:szCs w:val="24"/>
              </w:rPr>
              <w:t>Развитие образовательной деятельности в профессиональной образовательной организации</w:t>
            </w:r>
            <w:r>
              <w:rPr>
                <w:rStyle w:val="6"/>
                <w:b w:val="0"/>
                <w:sz w:val="24"/>
                <w:szCs w:val="24"/>
              </w:rPr>
              <w:t>»</w:t>
            </w:r>
            <w:r w:rsidR="001D376D">
              <w:rPr>
                <w:rStyle w:val="6"/>
                <w:b w:val="0"/>
                <w:sz w:val="24"/>
                <w:szCs w:val="24"/>
              </w:rPr>
              <w:t>,</w:t>
            </w:r>
            <w:r>
              <w:rPr>
                <w:rStyle w:val="6"/>
                <w:b w:val="0"/>
                <w:sz w:val="24"/>
                <w:szCs w:val="24"/>
              </w:rPr>
              <w:t xml:space="preserve"> 72 час., </w:t>
            </w:r>
            <w:r w:rsidR="001D376D">
              <w:rPr>
                <w:bCs/>
                <w:color w:val="000000"/>
                <w:spacing w:val="-1"/>
              </w:rPr>
              <w:t>2018</w:t>
            </w:r>
            <w:r>
              <w:rPr>
                <w:bCs/>
                <w:color w:val="000000"/>
                <w:spacing w:val="-1"/>
              </w:rPr>
              <w:t xml:space="preserve"> г.</w:t>
            </w:r>
          </w:p>
        </w:tc>
      </w:tr>
      <w:tr w:rsidR="001D376D" w:rsidRPr="00D470FF" w:rsidTr="007561CF">
        <w:trPr>
          <w:trHeight w:val="667"/>
        </w:trPr>
        <w:tc>
          <w:tcPr>
            <w:tcW w:w="851" w:type="dxa"/>
          </w:tcPr>
          <w:p w:rsidR="001D376D" w:rsidRPr="00305421" w:rsidRDefault="001D376D" w:rsidP="00E033F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23" w:type="dxa"/>
          </w:tcPr>
          <w:p w:rsidR="007561CF" w:rsidRDefault="00300348" w:rsidP="00DE5C27">
            <w:proofErr w:type="spellStart"/>
            <w:r>
              <w:t>Семянников</w:t>
            </w:r>
            <w:proofErr w:type="spellEnd"/>
            <w:r>
              <w:t xml:space="preserve"> Роман Алексеевич</w:t>
            </w:r>
          </w:p>
        </w:tc>
        <w:tc>
          <w:tcPr>
            <w:tcW w:w="2173" w:type="dxa"/>
          </w:tcPr>
          <w:p w:rsidR="001D376D" w:rsidRDefault="00300348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мастер производственного обучения</w:t>
            </w:r>
          </w:p>
        </w:tc>
        <w:tc>
          <w:tcPr>
            <w:tcW w:w="945" w:type="dxa"/>
          </w:tcPr>
          <w:p w:rsidR="001D376D" w:rsidRDefault="007561CF" w:rsidP="00136742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1-й год</w:t>
            </w:r>
          </w:p>
        </w:tc>
        <w:tc>
          <w:tcPr>
            <w:tcW w:w="1552" w:type="dxa"/>
          </w:tcPr>
          <w:p w:rsidR="001D376D" w:rsidRDefault="007561CF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б/к</w:t>
            </w:r>
          </w:p>
        </w:tc>
        <w:tc>
          <w:tcPr>
            <w:tcW w:w="2483" w:type="dxa"/>
          </w:tcPr>
          <w:p w:rsidR="001D376D" w:rsidRDefault="007561CF" w:rsidP="00D3621C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-</w:t>
            </w:r>
          </w:p>
        </w:tc>
      </w:tr>
      <w:tr w:rsidR="001D376D" w:rsidRPr="00D470FF" w:rsidTr="007561CF">
        <w:trPr>
          <w:trHeight w:val="667"/>
        </w:trPr>
        <w:tc>
          <w:tcPr>
            <w:tcW w:w="851" w:type="dxa"/>
          </w:tcPr>
          <w:p w:rsidR="001D376D" w:rsidRPr="00305421" w:rsidRDefault="001D376D" w:rsidP="00E033F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23" w:type="dxa"/>
          </w:tcPr>
          <w:p w:rsidR="001D376D" w:rsidRDefault="001D376D" w:rsidP="00DE5C27">
            <w:r>
              <w:t xml:space="preserve">Орлов </w:t>
            </w:r>
          </w:p>
          <w:p w:rsidR="001D376D" w:rsidRPr="00D470FF" w:rsidRDefault="001D376D" w:rsidP="00DE5C27">
            <w:pPr>
              <w:rPr>
                <w:bCs/>
                <w:color w:val="000000"/>
                <w:spacing w:val="-1"/>
              </w:rPr>
            </w:pPr>
            <w:r>
              <w:t>Андрей Алексеевич</w:t>
            </w:r>
          </w:p>
        </w:tc>
        <w:tc>
          <w:tcPr>
            <w:tcW w:w="2173" w:type="dxa"/>
          </w:tcPr>
          <w:p w:rsidR="001D376D" w:rsidRPr="00D470FF" w:rsidRDefault="001D376D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Мастер производственного обучения</w:t>
            </w:r>
          </w:p>
        </w:tc>
        <w:tc>
          <w:tcPr>
            <w:tcW w:w="945" w:type="dxa"/>
          </w:tcPr>
          <w:p w:rsidR="001D376D" w:rsidRPr="000731A7" w:rsidRDefault="00300348" w:rsidP="00136742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4</w:t>
            </w:r>
            <w:r w:rsidR="001D376D">
              <w:rPr>
                <w:bCs/>
                <w:color w:val="000000"/>
                <w:spacing w:val="-1"/>
              </w:rPr>
              <w:t xml:space="preserve"> года</w:t>
            </w:r>
          </w:p>
        </w:tc>
        <w:tc>
          <w:tcPr>
            <w:tcW w:w="1552" w:type="dxa"/>
          </w:tcPr>
          <w:p w:rsidR="001D376D" w:rsidRPr="00D470FF" w:rsidRDefault="004A532B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 категория</w:t>
            </w:r>
          </w:p>
        </w:tc>
        <w:tc>
          <w:tcPr>
            <w:tcW w:w="2483" w:type="dxa"/>
          </w:tcPr>
          <w:p w:rsidR="00FC28A0" w:rsidRDefault="00FC28A0" w:rsidP="00FC28A0">
            <w:pPr>
              <w:jc w:val="center"/>
            </w:pPr>
            <w:r>
              <w:t>«Особенности реализации образовательных программ в условиях модернизации инфраструктуры образовательной организации</w:t>
            </w:r>
          </w:p>
          <w:p w:rsidR="00FC28A0" w:rsidRDefault="00FC28A0" w:rsidP="00FC28A0">
            <w:pPr>
              <w:autoSpaceDE w:val="0"/>
              <w:autoSpaceDN w:val="0"/>
              <w:adjustRightInd w:val="0"/>
              <w:jc w:val="center"/>
            </w:pPr>
            <w:r>
              <w:t xml:space="preserve">по компетенции «Электромонтаж», </w:t>
            </w:r>
          </w:p>
          <w:p w:rsidR="001D376D" w:rsidRPr="00D3621C" w:rsidRDefault="00FC28A0" w:rsidP="00FC28A0">
            <w:pPr>
              <w:jc w:val="center"/>
              <w:rPr>
                <w:color w:val="1D1B11"/>
              </w:rPr>
            </w:pPr>
            <w:r>
              <w:t>24 час., 2019 г.</w:t>
            </w:r>
          </w:p>
        </w:tc>
      </w:tr>
      <w:tr w:rsidR="001D376D" w:rsidRPr="00D470FF" w:rsidTr="007561CF">
        <w:trPr>
          <w:trHeight w:val="667"/>
        </w:trPr>
        <w:tc>
          <w:tcPr>
            <w:tcW w:w="851" w:type="dxa"/>
          </w:tcPr>
          <w:p w:rsidR="001D376D" w:rsidRPr="00305421" w:rsidRDefault="001D376D" w:rsidP="00E033F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23" w:type="dxa"/>
          </w:tcPr>
          <w:p w:rsidR="001D376D" w:rsidRDefault="001D376D" w:rsidP="00DE5C27">
            <w:r>
              <w:t>Романчук Сергей Николаевич</w:t>
            </w:r>
          </w:p>
        </w:tc>
        <w:tc>
          <w:tcPr>
            <w:tcW w:w="2173" w:type="dxa"/>
          </w:tcPr>
          <w:p w:rsidR="001D376D" w:rsidRPr="00D470FF" w:rsidRDefault="001D376D" w:rsidP="00130C43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Преподаватель </w:t>
            </w:r>
          </w:p>
        </w:tc>
        <w:tc>
          <w:tcPr>
            <w:tcW w:w="945" w:type="dxa"/>
          </w:tcPr>
          <w:p w:rsidR="001D376D" w:rsidRPr="00D470FF" w:rsidRDefault="00300348" w:rsidP="00300348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8</w:t>
            </w:r>
            <w:r w:rsidR="001D376D">
              <w:rPr>
                <w:bCs/>
                <w:color w:val="000000"/>
                <w:spacing w:val="-1"/>
              </w:rPr>
              <w:t xml:space="preserve"> лет</w:t>
            </w:r>
          </w:p>
        </w:tc>
        <w:tc>
          <w:tcPr>
            <w:tcW w:w="1552" w:type="dxa"/>
          </w:tcPr>
          <w:p w:rsidR="00D3621C" w:rsidRDefault="00D3621C" w:rsidP="00D3621C">
            <w:r>
              <w:t>с</w:t>
            </w:r>
            <w:r>
              <w:rPr>
                <w:rFonts w:eastAsia="Calibri"/>
                <w:color w:val="1D1B11"/>
              </w:rPr>
              <w:t>оответств</w:t>
            </w:r>
            <w:r>
              <w:t>ие</w:t>
            </w:r>
          </w:p>
          <w:p w:rsidR="001D376D" w:rsidRPr="00D470FF" w:rsidRDefault="00D3621C" w:rsidP="00D3621C">
            <w:pPr>
              <w:jc w:val="center"/>
              <w:rPr>
                <w:bCs/>
                <w:color w:val="000000"/>
                <w:spacing w:val="-1"/>
              </w:rPr>
            </w:pPr>
            <w:r>
              <w:t>з</w:t>
            </w:r>
            <w:r>
              <w:rPr>
                <w:rFonts w:eastAsia="Calibri"/>
                <w:color w:val="1D1B11"/>
              </w:rPr>
              <w:t>анимаемой должности</w:t>
            </w:r>
          </w:p>
        </w:tc>
        <w:tc>
          <w:tcPr>
            <w:tcW w:w="2483" w:type="dxa"/>
          </w:tcPr>
          <w:p w:rsidR="00FC28A0" w:rsidRDefault="00FC28A0" w:rsidP="00FC28A0">
            <w:pPr>
              <w:jc w:val="center"/>
            </w:pPr>
            <w:r>
              <w:t>«Развитие образовательной деятельности в профессиональной образовательной организации»,</w:t>
            </w:r>
          </w:p>
          <w:p w:rsidR="001D376D" w:rsidRPr="00D470FF" w:rsidRDefault="00FC28A0" w:rsidP="00FC28A0">
            <w:pPr>
              <w:jc w:val="center"/>
              <w:rPr>
                <w:bCs/>
                <w:color w:val="000000"/>
                <w:spacing w:val="-1"/>
              </w:rPr>
            </w:pPr>
            <w:r>
              <w:t>72 час., 2018 г.</w:t>
            </w:r>
          </w:p>
        </w:tc>
      </w:tr>
      <w:tr w:rsidR="001124DA" w:rsidRPr="00D470FF" w:rsidTr="007561CF">
        <w:trPr>
          <w:trHeight w:val="667"/>
        </w:trPr>
        <w:tc>
          <w:tcPr>
            <w:tcW w:w="851" w:type="dxa"/>
          </w:tcPr>
          <w:p w:rsidR="001124DA" w:rsidRPr="00305421" w:rsidRDefault="001124DA" w:rsidP="001124D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23" w:type="dxa"/>
          </w:tcPr>
          <w:p w:rsidR="001124DA" w:rsidRDefault="001124DA" w:rsidP="001124DA">
            <w:r>
              <w:t xml:space="preserve">Рыжих </w:t>
            </w:r>
          </w:p>
          <w:p w:rsidR="001124DA" w:rsidRDefault="001124DA" w:rsidP="001124DA">
            <w:r>
              <w:t>Эльвира Ивановна</w:t>
            </w:r>
          </w:p>
        </w:tc>
        <w:tc>
          <w:tcPr>
            <w:tcW w:w="2173" w:type="dxa"/>
          </w:tcPr>
          <w:p w:rsidR="001124DA" w:rsidRDefault="001124DA" w:rsidP="001124DA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Мастер производственного обучения</w:t>
            </w:r>
          </w:p>
        </w:tc>
        <w:tc>
          <w:tcPr>
            <w:tcW w:w="945" w:type="dxa"/>
          </w:tcPr>
          <w:p w:rsidR="001124DA" w:rsidRDefault="001124DA" w:rsidP="001124DA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3 года</w:t>
            </w:r>
          </w:p>
        </w:tc>
        <w:tc>
          <w:tcPr>
            <w:tcW w:w="1552" w:type="dxa"/>
          </w:tcPr>
          <w:p w:rsidR="001124DA" w:rsidRPr="00D470FF" w:rsidRDefault="001124DA" w:rsidP="001124DA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 категория</w:t>
            </w:r>
          </w:p>
        </w:tc>
        <w:tc>
          <w:tcPr>
            <w:tcW w:w="2483" w:type="dxa"/>
          </w:tcPr>
          <w:p w:rsidR="00FC28A0" w:rsidRPr="00FC28A0" w:rsidRDefault="00FC28A0" w:rsidP="00FC28A0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Современные подходы к разработке уроков (в свете требований ФГОС),</w:t>
            </w:r>
          </w:p>
          <w:p w:rsidR="001124DA" w:rsidRDefault="00FC28A0" w:rsidP="00FC28A0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color w:val="000000"/>
                <w:shd w:val="clear" w:color="auto" w:fill="FFFFFF"/>
              </w:rPr>
              <w:t>36 час., 2020</w:t>
            </w:r>
          </w:p>
        </w:tc>
      </w:tr>
      <w:tr w:rsidR="001124DA" w:rsidRPr="00D470FF" w:rsidTr="007561CF">
        <w:trPr>
          <w:trHeight w:val="667"/>
        </w:trPr>
        <w:tc>
          <w:tcPr>
            <w:tcW w:w="851" w:type="dxa"/>
          </w:tcPr>
          <w:p w:rsidR="001124DA" w:rsidRPr="00305421" w:rsidRDefault="001124DA" w:rsidP="001124D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23" w:type="dxa"/>
          </w:tcPr>
          <w:p w:rsidR="001124DA" w:rsidRDefault="001124DA" w:rsidP="001124DA">
            <w:proofErr w:type="spellStart"/>
            <w:r>
              <w:t>Долинин</w:t>
            </w:r>
            <w:proofErr w:type="spellEnd"/>
            <w:r>
              <w:t xml:space="preserve"> Виталий Юрьевич </w:t>
            </w:r>
          </w:p>
        </w:tc>
        <w:tc>
          <w:tcPr>
            <w:tcW w:w="2173" w:type="dxa"/>
          </w:tcPr>
          <w:p w:rsidR="001124DA" w:rsidRPr="00D470FF" w:rsidRDefault="001124DA" w:rsidP="001124DA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Мастер производственного обучения</w:t>
            </w:r>
          </w:p>
        </w:tc>
        <w:tc>
          <w:tcPr>
            <w:tcW w:w="945" w:type="dxa"/>
          </w:tcPr>
          <w:p w:rsidR="001124DA" w:rsidRPr="00D470FF" w:rsidRDefault="001124DA" w:rsidP="001124DA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3 года</w:t>
            </w:r>
          </w:p>
        </w:tc>
        <w:tc>
          <w:tcPr>
            <w:tcW w:w="1552" w:type="dxa"/>
          </w:tcPr>
          <w:p w:rsidR="001124DA" w:rsidRDefault="001124DA" w:rsidP="001124DA">
            <w:r>
              <w:t>с</w:t>
            </w:r>
            <w:r>
              <w:rPr>
                <w:rFonts w:eastAsia="Calibri"/>
                <w:color w:val="1D1B11"/>
              </w:rPr>
              <w:t>оответств</w:t>
            </w:r>
            <w:r>
              <w:t>ие</w:t>
            </w:r>
          </w:p>
          <w:p w:rsidR="001124DA" w:rsidRPr="00D470FF" w:rsidRDefault="001124DA" w:rsidP="001124DA">
            <w:pPr>
              <w:jc w:val="center"/>
              <w:rPr>
                <w:bCs/>
                <w:color w:val="000000"/>
                <w:spacing w:val="-1"/>
              </w:rPr>
            </w:pPr>
            <w:r>
              <w:t>з</w:t>
            </w:r>
            <w:r>
              <w:rPr>
                <w:rFonts w:eastAsia="Calibri"/>
                <w:color w:val="1D1B11"/>
              </w:rPr>
              <w:t>анимаемой должности</w:t>
            </w:r>
          </w:p>
        </w:tc>
        <w:tc>
          <w:tcPr>
            <w:tcW w:w="2483" w:type="dxa"/>
          </w:tcPr>
          <w:p w:rsidR="00FC28A0" w:rsidRPr="00FC28A0" w:rsidRDefault="00FC28A0" w:rsidP="00FC28A0">
            <w:pPr>
              <w:jc w:val="center"/>
              <w:rPr>
                <w:rFonts w:eastAsia="Calibri"/>
              </w:rPr>
            </w:pPr>
            <w:r>
              <w:t xml:space="preserve">«Эксперт чемпионата </w:t>
            </w:r>
            <w:proofErr w:type="spellStart"/>
            <w:r w:rsidRPr="00FC28A0">
              <w:rPr>
                <w:rFonts w:eastAsia="Calibri"/>
              </w:rPr>
              <w:t>Ворлдскиллс</w:t>
            </w:r>
            <w:proofErr w:type="spellEnd"/>
            <w:r w:rsidRPr="00FC28A0">
              <w:rPr>
                <w:rFonts w:eastAsia="Calibri"/>
              </w:rPr>
              <w:t xml:space="preserve"> Россия (очная форма с применением дистанционных образовательных технологий)», </w:t>
            </w:r>
          </w:p>
          <w:p w:rsidR="00FC28A0" w:rsidRDefault="00FC28A0" w:rsidP="00FC28A0">
            <w:pPr>
              <w:jc w:val="center"/>
              <w:rPr>
                <w:i/>
                <w:color w:val="1D1B11"/>
              </w:rPr>
            </w:pPr>
            <w:r w:rsidRPr="00FC28A0">
              <w:rPr>
                <w:rFonts w:eastAsia="Calibri"/>
              </w:rPr>
              <w:t>25,5 часа.</w:t>
            </w:r>
            <w:r>
              <w:rPr>
                <w:rFonts w:eastAsia="Calibri"/>
              </w:rPr>
              <w:t>, 2019 г.</w:t>
            </w:r>
          </w:p>
          <w:p w:rsidR="001124DA" w:rsidRDefault="001124DA" w:rsidP="001124DA">
            <w:pPr>
              <w:jc w:val="center"/>
            </w:pPr>
            <w:r w:rsidRPr="00987791">
              <w:rPr>
                <w:i/>
                <w:color w:val="1D1B11"/>
              </w:rPr>
              <w:t>Профессиональная переподготовка</w:t>
            </w:r>
            <w:r w:rsidRPr="00987791">
              <w:rPr>
                <w:color w:val="1D1B11"/>
              </w:rPr>
              <w:t xml:space="preserve"> по программе</w:t>
            </w:r>
            <w:r>
              <w:rPr>
                <w:color w:val="1D1B11"/>
              </w:rPr>
              <w:t xml:space="preserve"> "Педагогика и методика </w:t>
            </w:r>
            <w:r>
              <w:rPr>
                <w:color w:val="1D1B11"/>
              </w:rPr>
              <w:lastRenderedPageBreak/>
              <w:t>профессионального образования", 2020 год</w:t>
            </w:r>
          </w:p>
        </w:tc>
      </w:tr>
      <w:tr w:rsidR="001124DA" w:rsidRPr="00D470FF" w:rsidTr="007561CF">
        <w:trPr>
          <w:trHeight w:val="667"/>
        </w:trPr>
        <w:tc>
          <w:tcPr>
            <w:tcW w:w="851" w:type="dxa"/>
          </w:tcPr>
          <w:p w:rsidR="001124DA" w:rsidRPr="00305421" w:rsidRDefault="001124DA" w:rsidP="001124D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23" w:type="dxa"/>
          </w:tcPr>
          <w:p w:rsidR="001124DA" w:rsidRDefault="001124DA" w:rsidP="001124DA">
            <w:r>
              <w:t>Михайлова Ирина Викторовна</w:t>
            </w:r>
          </w:p>
        </w:tc>
        <w:tc>
          <w:tcPr>
            <w:tcW w:w="2173" w:type="dxa"/>
          </w:tcPr>
          <w:p w:rsidR="001124DA" w:rsidRDefault="001124DA" w:rsidP="001124DA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Преподаватель  </w:t>
            </w:r>
          </w:p>
        </w:tc>
        <w:tc>
          <w:tcPr>
            <w:tcW w:w="945" w:type="dxa"/>
          </w:tcPr>
          <w:p w:rsidR="001124DA" w:rsidRDefault="001124DA" w:rsidP="001124DA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1-й год</w:t>
            </w:r>
          </w:p>
        </w:tc>
        <w:tc>
          <w:tcPr>
            <w:tcW w:w="1552" w:type="dxa"/>
          </w:tcPr>
          <w:p w:rsidR="001124DA" w:rsidRDefault="001124DA" w:rsidP="001124DA">
            <w:pPr>
              <w:jc w:val="center"/>
            </w:pPr>
            <w:r w:rsidRPr="007561CF">
              <w:t>соответствие занимаемой должности</w:t>
            </w:r>
          </w:p>
        </w:tc>
        <w:tc>
          <w:tcPr>
            <w:tcW w:w="2483" w:type="dxa"/>
          </w:tcPr>
          <w:p w:rsidR="00FC28A0" w:rsidRPr="00FC28A0" w:rsidRDefault="00FC28A0" w:rsidP="00FC28A0">
            <w:pPr>
              <w:jc w:val="center"/>
              <w:rPr>
                <w:color w:val="1D1B11"/>
              </w:rPr>
            </w:pPr>
            <w:r w:rsidRPr="00FC28A0">
              <w:rPr>
                <w:color w:val="1D1B11"/>
              </w:rPr>
              <w:t xml:space="preserve">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Pr="00FC28A0">
              <w:rPr>
                <w:color w:val="1D1B11"/>
              </w:rPr>
              <w:t>Ворлдскиллс</w:t>
            </w:r>
            <w:proofErr w:type="spellEnd"/>
            <w:r w:rsidRPr="00FC28A0">
              <w:rPr>
                <w:color w:val="1D1B11"/>
              </w:rPr>
              <w:t xml:space="preserve"> по компетенции «Управление локомотивом», </w:t>
            </w:r>
          </w:p>
          <w:p w:rsidR="001124DA" w:rsidRPr="002F6A79" w:rsidRDefault="00FC28A0" w:rsidP="00FC28A0">
            <w:pPr>
              <w:jc w:val="center"/>
              <w:rPr>
                <w:rFonts w:eastAsia="Calibri"/>
                <w:color w:val="1D1B11"/>
              </w:rPr>
            </w:pPr>
            <w:r w:rsidRPr="00FC28A0">
              <w:rPr>
                <w:color w:val="1D1B11"/>
              </w:rPr>
              <w:t>76 часов.</w:t>
            </w:r>
            <w:r>
              <w:rPr>
                <w:color w:val="1D1B11"/>
              </w:rPr>
              <w:t>, 2019 г.</w:t>
            </w:r>
          </w:p>
        </w:tc>
      </w:tr>
    </w:tbl>
    <w:p w:rsidR="001D376D" w:rsidRPr="00AE3D43" w:rsidRDefault="001D376D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1D376D" w:rsidRPr="00B1177A" w:rsidRDefault="00B1177A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  <w:r w:rsidRPr="00B1177A">
        <w:rPr>
          <w:b/>
          <w:bCs/>
          <w:color w:val="000000"/>
          <w:spacing w:val="-1"/>
        </w:rPr>
        <w:t>График аттестации членов ПЦК</w:t>
      </w:r>
    </w:p>
    <w:p w:rsidR="00B1177A" w:rsidRDefault="00B1177A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tbl>
      <w:tblPr>
        <w:tblW w:w="99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2"/>
        <w:gridCol w:w="3032"/>
        <w:gridCol w:w="3452"/>
        <w:gridCol w:w="2101"/>
      </w:tblGrid>
      <w:tr w:rsidR="00B1177A" w:rsidRPr="00D470FF" w:rsidTr="00655855">
        <w:tc>
          <w:tcPr>
            <w:tcW w:w="851" w:type="dxa"/>
          </w:tcPr>
          <w:p w:rsidR="00B1177A" w:rsidRDefault="00B1177A" w:rsidP="00655855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№</w:t>
            </w:r>
          </w:p>
          <w:p w:rsidR="00B1177A" w:rsidRPr="00D470FF" w:rsidRDefault="00B1177A" w:rsidP="0065585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п/п</w:t>
            </w:r>
          </w:p>
        </w:tc>
        <w:tc>
          <w:tcPr>
            <w:tcW w:w="1923" w:type="dxa"/>
          </w:tcPr>
          <w:p w:rsidR="00B1177A" w:rsidRPr="00D470FF" w:rsidRDefault="00B1177A" w:rsidP="00655855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Ф.И.О.</w:t>
            </w:r>
          </w:p>
        </w:tc>
        <w:tc>
          <w:tcPr>
            <w:tcW w:w="2173" w:type="dxa"/>
          </w:tcPr>
          <w:p w:rsidR="00B1177A" w:rsidRPr="00D470FF" w:rsidRDefault="00B1177A" w:rsidP="0065585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Должность</w:t>
            </w:r>
          </w:p>
        </w:tc>
        <w:tc>
          <w:tcPr>
            <w:tcW w:w="945" w:type="dxa"/>
          </w:tcPr>
          <w:p w:rsidR="00B1177A" w:rsidRPr="00D470FF" w:rsidRDefault="00B1177A" w:rsidP="0065585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Дата аттестации</w:t>
            </w:r>
          </w:p>
        </w:tc>
      </w:tr>
      <w:tr w:rsidR="00B1177A" w:rsidRPr="00D470FF" w:rsidTr="00655855">
        <w:tc>
          <w:tcPr>
            <w:tcW w:w="851" w:type="dxa"/>
          </w:tcPr>
          <w:p w:rsidR="00B1177A" w:rsidRPr="00305421" w:rsidRDefault="00B1177A" w:rsidP="00B1177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23" w:type="dxa"/>
          </w:tcPr>
          <w:p w:rsidR="00B1177A" w:rsidRPr="00D470FF" w:rsidRDefault="00B1177A" w:rsidP="00B1177A">
            <w:pPr>
              <w:rPr>
                <w:bCs/>
                <w:color w:val="000000"/>
                <w:spacing w:val="-1"/>
              </w:rPr>
            </w:pPr>
            <w:proofErr w:type="spellStart"/>
            <w:r>
              <w:t>Великунов</w:t>
            </w:r>
            <w:proofErr w:type="spellEnd"/>
            <w:r>
              <w:t xml:space="preserve"> В. Н.</w:t>
            </w:r>
          </w:p>
        </w:tc>
        <w:tc>
          <w:tcPr>
            <w:tcW w:w="2173" w:type="dxa"/>
          </w:tcPr>
          <w:p w:rsidR="00B1177A" w:rsidRPr="00D470FF" w:rsidRDefault="00B1177A" w:rsidP="0065585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Мастер производственного обучения</w:t>
            </w:r>
          </w:p>
        </w:tc>
        <w:tc>
          <w:tcPr>
            <w:tcW w:w="945" w:type="dxa"/>
          </w:tcPr>
          <w:p w:rsidR="00B1177A" w:rsidRPr="00D470FF" w:rsidRDefault="00B1177A" w:rsidP="0065585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rFonts w:eastAsia="Calibri"/>
                <w:color w:val="1D1B11"/>
              </w:rPr>
              <w:t>25.03.2024</w:t>
            </w:r>
          </w:p>
        </w:tc>
      </w:tr>
      <w:tr w:rsidR="00B1177A" w:rsidRPr="00D470FF" w:rsidTr="00655855">
        <w:tc>
          <w:tcPr>
            <w:tcW w:w="851" w:type="dxa"/>
          </w:tcPr>
          <w:p w:rsidR="00B1177A" w:rsidRPr="00305421" w:rsidRDefault="00B1177A" w:rsidP="00B1177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23" w:type="dxa"/>
          </w:tcPr>
          <w:p w:rsidR="00B1177A" w:rsidRDefault="00B1177A" w:rsidP="00B1177A">
            <w:proofErr w:type="spellStart"/>
            <w:r>
              <w:t>Гаспирович</w:t>
            </w:r>
            <w:proofErr w:type="spellEnd"/>
            <w:r>
              <w:t xml:space="preserve"> В.В.</w:t>
            </w:r>
          </w:p>
          <w:p w:rsidR="00B1177A" w:rsidRDefault="00B1177A" w:rsidP="00655855"/>
        </w:tc>
        <w:tc>
          <w:tcPr>
            <w:tcW w:w="2173" w:type="dxa"/>
          </w:tcPr>
          <w:p w:rsidR="00B1177A" w:rsidRPr="00B1177A" w:rsidRDefault="00B1177A" w:rsidP="00B1177A">
            <w:pPr>
              <w:jc w:val="center"/>
              <w:rPr>
                <w:color w:val="1D1B11"/>
              </w:rPr>
            </w:pPr>
            <w:r>
              <w:t>Преподаватель</w:t>
            </w:r>
          </w:p>
          <w:p w:rsidR="00B1177A" w:rsidRDefault="00B1177A" w:rsidP="00655855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945" w:type="dxa"/>
          </w:tcPr>
          <w:p w:rsidR="00B1177A" w:rsidRDefault="00B1177A" w:rsidP="00B1177A">
            <w:pPr>
              <w:jc w:val="center"/>
            </w:pPr>
            <w:r>
              <w:t>28.09.2021</w:t>
            </w:r>
          </w:p>
          <w:p w:rsidR="00B1177A" w:rsidRDefault="00B1177A" w:rsidP="00655855">
            <w:pPr>
              <w:jc w:val="center"/>
              <w:rPr>
                <w:rFonts w:eastAsia="Calibri"/>
                <w:color w:val="1D1B11"/>
              </w:rPr>
            </w:pPr>
          </w:p>
        </w:tc>
      </w:tr>
      <w:tr w:rsidR="00B1177A" w:rsidRPr="00D470FF" w:rsidTr="00655855">
        <w:tc>
          <w:tcPr>
            <w:tcW w:w="851" w:type="dxa"/>
          </w:tcPr>
          <w:p w:rsidR="00B1177A" w:rsidRPr="00305421" w:rsidRDefault="00B1177A" w:rsidP="00B1177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23" w:type="dxa"/>
          </w:tcPr>
          <w:p w:rsidR="00B1177A" w:rsidRDefault="00B1177A" w:rsidP="00B1177A">
            <w:r>
              <w:t>Кондратьев Е.И.</w:t>
            </w:r>
          </w:p>
          <w:p w:rsidR="00B1177A" w:rsidRDefault="00B1177A" w:rsidP="00B1177A"/>
        </w:tc>
        <w:tc>
          <w:tcPr>
            <w:tcW w:w="2173" w:type="dxa"/>
          </w:tcPr>
          <w:p w:rsidR="00B1177A" w:rsidRPr="00B1177A" w:rsidRDefault="00B1177A" w:rsidP="00B1177A">
            <w:pPr>
              <w:jc w:val="center"/>
              <w:rPr>
                <w:color w:val="1D1B11"/>
              </w:rPr>
            </w:pPr>
            <w:r>
              <w:t>Преподаватель</w:t>
            </w:r>
          </w:p>
          <w:p w:rsidR="00B1177A" w:rsidRDefault="00B1177A" w:rsidP="00B1177A">
            <w:pPr>
              <w:jc w:val="center"/>
            </w:pPr>
          </w:p>
        </w:tc>
        <w:tc>
          <w:tcPr>
            <w:tcW w:w="945" w:type="dxa"/>
          </w:tcPr>
          <w:p w:rsidR="00B1177A" w:rsidRDefault="00B1177A" w:rsidP="00B1177A">
            <w:pPr>
              <w:jc w:val="center"/>
            </w:pPr>
            <w:r>
              <w:t>28.09.2021</w:t>
            </w:r>
          </w:p>
          <w:p w:rsidR="00B1177A" w:rsidRDefault="00B1177A" w:rsidP="00B1177A"/>
        </w:tc>
      </w:tr>
      <w:tr w:rsidR="00B1177A" w:rsidRPr="00D470FF" w:rsidTr="00655855">
        <w:tc>
          <w:tcPr>
            <w:tcW w:w="851" w:type="dxa"/>
          </w:tcPr>
          <w:p w:rsidR="00B1177A" w:rsidRPr="00305421" w:rsidRDefault="00B1177A" w:rsidP="00B1177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23" w:type="dxa"/>
          </w:tcPr>
          <w:p w:rsidR="00B1177A" w:rsidRDefault="00B1177A" w:rsidP="00B1177A">
            <w:r>
              <w:t>Михайлова И.В.</w:t>
            </w:r>
          </w:p>
        </w:tc>
        <w:tc>
          <w:tcPr>
            <w:tcW w:w="2173" w:type="dxa"/>
          </w:tcPr>
          <w:p w:rsidR="00B1177A" w:rsidRPr="00B1177A" w:rsidRDefault="00B1177A" w:rsidP="00B1177A">
            <w:pPr>
              <w:jc w:val="center"/>
              <w:rPr>
                <w:color w:val="1D1B11"/>
              </w:rPr>
            </w:pPr>
            <w:r>
              <w:t>Преподаватель</w:t>
            </w:r>
          </w:p>
          <w:p w:rsidR="00B1177A" w:rsidRDefault="00B1177A" w:rsidP="00B1177A"/>
        </w:tc>
        <w:tc>
          <w:tcPr>
            <w:tcW w:w="945" w:type="dxa"/>
          </w:tcPr>
          <w:p w:rsidR="00B1177A" w:rsidRDefault="00B1177A" w:rsidP="00B1177A">
            <w:pPr>
              <w:jc w:val="center"/>
            </w:pPr>
            <w:r>
              <w:rPr>
                <w:iCs/>
              </w:rPr>
              <w:t>25.10.2024</w:t>
            </w:r>
          </w:p>
          <w:p w:rsidR="00B1177A" w:rsidRDefault="00B1177A" w:rsidP="00B1177A">
            <w:pPr>
              <w:jc w:val="center"/>
            </w:pPr>
          </w:p>
        </w:tc>
      </w:tr>
      <w:tr w:rsidR="00B1177A" w:rsidRPr="00D470FF" w:rsidTr="00655855">
        <w:tc>
          <w:tcPr>
            <w:tcW w:w="851" w:type="dxa"/>
          </w:tcPr>
          <w:p w:rsidR="00B1177A" w:rsidRPr="00305421" w:rsidRDefault="00B1177A" w:rsidP="00B1177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23" w:type="dxa"/>
          </w:tcPr>
          <w:p w:rsidR="00B1177A" w:rsidRDefault="00B1177A" w:rsidP="00B1177A">
            <w:r>
              <w:t>Орлов А.А.</w:t>
            </w:r>
          </w:p>
        </w:tc>
        <w:tc>
          <w:tcPr>
            <w:tcW w:w="2173" w:type="dxa"/>
          </w:tcPr>
          <w:p w:rsidR="00B1177A" w:rsidRPr="00B1177A" w:rsidRDefault="00B1177A" w:rsidP="00B1177A">
            <w:pPr>
              <w:jc w:val="center"/>
              <w:rPr>
                <w:color w:val="1D1B11"/>
              </w:rPr>
            </w:pPr>
            <w:r>
              <w:t>Преподаватель</w:t>
            </w:r>
          </w:p>
          <w:p w:rsidR="00B1177A" w:rsidRDefault="00B1177A" w:rsidP="00B1177A">
            <w:pPr>
              <w:jc w:val="center"/>
            </w:pPr>
          </w:p>
        </w:tc>
        <w:tc>
          <w:tcPr>
            <w:tcW w:w="945" w:type="dxa"/>
          </w:tcPr>
          <w:p w:rsidR="00B1177A" w:rsidRDefault="00B1177A" w:rsidP="00B1177A">
            <w:pPr>
              <w:jc w:val="center"/>
            </w:pPr>
            <w:r>
              <w:t>14.03.2023</w:t>
            </w:r>
          </w:p>
          <w:p w:rsidR="00B1177A" w:rsidRDefault="00B1177A" w:rsidP="00B1177A">
            <w:pPr>
              <w:jc w:val="center"/>
              <w:rPr>
                <w:iCs/>
              </w:rPr>
            </w:pPr>
          </w:p>
        </w:tc>
      </w:tr>
      <w:tr w:rsidR="00B1177A" w:rsidRPr="00D470FF" w:rsidTr="00655855">
        <w:tc>
          <w:tcPr>
            <w:tcW w:w="851" w:type="dxa"/>
          </w:tcPr>
          <w:p w:rsidR="00B1177A" w:rsidRPr="00305421" w:rsidRDefault="00B1177A" w:rsidP="00B1177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23" w:type="dxa"/>
          </w:tcPr>
          <w:p w:rsidR="00B1177A" w:rsidRDefault="00B1177A" w:rsidP="00B1177A">
            <w:r>
              <w:t>Романчук С.Н.</w:t>
            </w:r>
          </w:p>
          <w:p w:rsidR="00B1177A" w:rsidRDefault="00B1177A" w:rsidP="00B1177A"/>
        </w:tc>
        <w:tc>
          <w:tcPr>
            <w:tcW w:w="2173" w:type="dxa"/>
          </w:tcPr>
          <w:p w:rsidR="00B1177A" w:rsidRPr="00B1177A" w:rsidRDefault="00B1177A" w:rsidP="00B1177A">
            <w:pPr>
              <w:jc w:val="center"/>
              <w:rPr>
                <w:color w:val="1D1B11"/>
              </w:rPr>
            </w:pPr>
            <w:r>
              <w:t>Преподаватель</w:t>
            </w:r>
          </w:p>
          <w:p w:rsidR="00B1177A" w:rsidRDefault="00B1177A" w:rsidP="00B1177A">
            <w:pPr>
              <w:jc w:val="center"/>
            </w:pPr>
          </w:p>
        </w:tc>
        <w:tc>
          <w:tcPr>
            <w:tcW w:w="945" w:type="dxa"/>
          </w:tcPr>
          <w:p w:rsidR="00B1177A" w:rsidRDefault="00B1177A" w:rsidP="00B1177A">
            <w:pPr>
              <w:jc w:val="center"/>
            </w:pPr>
            <w:r>
              <w:t>13.02.2024</w:t>
            </w:r>
          </w:p>
          <w:p w:rsidR="00B1177A" w:rsidRDefault="00B1177A" w:rsidP="00B1177A"/>
        </w:tc>
      </w:tr>
      <w:tr w:rsidR="00B1177A" w:rsidRPr="00D470FF" w:rsidTr="00655855">
        <w:tc>
          <w:tcPr>
            <w:tcW w:w="851" w:type="dxa"/>
          </w:tcPr>
          <w:p w:rsidR="00B1177A" w:rsidRPr="00305421" w:rsidRDefault="00B1177A" w:rsidP="00B1177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23" w:type="dxa"/>
          </w:tcPr>
          <w:p w:rsidR="00B1177A" w:rsidRDefault="00B1177A" w:rsidP="00B1177A">
            <w:r>
              <w:t>Харченко Я.С.</w:t>
            </w:r>
          </w:p>
          <w:p w:rsidR="00B1177A" w:rsidRDefault="00B1177A" w:rsidP="00B1177A"/>
        </w:tc>
        <w:tc>
          <w:tcPr>
            <w:tcW w:w="2173" w:type="dxa"/>
          </w:tcPr>
          <w:p w:rsidR="00B1177A" w:rsidRPr="00B1177A" w:rsidRDefault="00B1177A" w:rsidP="00B1177A">
            <w:pPr>
              <w:jc w:val="center"/>
              <w:rPr>
                <w:color w:val="1D1B11"/>
              </w:rPr>
            </w:pPr>
            <w:r>
              <w:t>Преподаватель</w:t>
            </w:r>
          </w:p>
          <w:p w:rsidR="00B1177A" w:rsidRDefault="00B1177A" w:rsidP="00B1177A">
            <w:pPr>
              <w:jc w:val="center"/>
            </w:pPr>
          </w:p>
        </w:tc>
        <w:tc>
          <w:tcPr>
            <w:tcW w:w="945" w:type="dxa"/>
          </w:tcPr>
          <w:p w:rsidR="00B1177A" w:rsidRDefault="00B1177A" w:rsidP="00B1177A">
            <w:pPr>
              <w:jc w:val="center"/>
            </w:pPr>
            <w:r>
              <w:t>21.10.2020</w:t>
            </w:r>
          </w:p>
          <w:p w:rsidR="00B1177A" w:rsidRDefault="00B1177A" w:rsidP="00B1177A">
            <w:pPr>
              <w:jc w:val="center"/>
            </w:pPr>
          </w:p>
        </w:tc>
      </w:tr>
      <w:tr w:rsidR="00B1177A" w:rsidRPr="00D470FF" w:rsidTr="00655855">
        <w:tc>
          <w:tcPr>
            <w:tcW w:w="851" w:type="dxa"/>
          </w:tcPr>
          <w:p w:rsidR="00B1177A" w:rsidRPr="00305421" w:rsidRDefault="00B1177A" w:rsidP="00B1177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23" w:type="dxa"/>
          </w:tcPr>
          <w:p w:rsidR="00B1177A" w:rsidRDefault="00B1177A" w:rsidP="00B1177A">
            <w:r>
              <w:t>Грачев П.Л.</w:t>
            </w:r>
          </w:p>
          <w:p w:rsidR="00B1177A" w:rsidRDefault="00B1177A" w:rsidP="00B1177A"/>
        </w:tc>
        <w:tc>
          <w:tcPr>
            <w:tcW w:w="2173" w:type="dxa"/>
          </w:tcPr>
          <w:p w:rsidR="00B1177A" w:rsidRPr="00B1177A" w:rsidRDefault="00B1177A" w:rsidP="00B1177A">
            <w:pPr>
              <w:jc w:val="center"/>
              <w:rPr>
                <w:color w:val="1D1B11"/>
              </w:rPr>
            </w:pPr>
            <w:r>
              <w:t>мастер производственного обучения</w:t>
            </w:r>
          </w:p>
          <w:p w:rsidR="00B1177A" w:rsidRDefault="00B1177A" w:rsidP="00B1177A">
            <w:pPr>
              <w:jc w:val="center"/>
            </w:pPr>
          </w:p>
        </w:tc>
        <w:tc>
          <w:tcPr>
            <w:tcW w:w="945" w:type="dxa"/>
          </w:tcPr>
          <w:p w:rsidR="00B1177A" w:rsidRDefault="00B1177A" w:rsidP="00B1177A">
            <w:pPr>
              <w:jc w:val="center"/>
            </w:pPr>
            <w:r>
              <w:t>24.05.2023</w:t>
            </w:r>
          </w:p>
          <w:p w:rsidR="00B1177A" w:rsidRDefault="00B1177A" w:rsidP="00B1177A"/>
        </w:tc>
      </w:tr>
      <w:tr w:rsidR="00B1177A" w:rsidRPr="00D470FF" w:rsidTr="00655855">
        <w:tc>
          <w:tcPr>
            <w:tcW w:w="851" w:type="dxa"/>
          </w:tcPr>
          <w:p w:rsidR="00B1177A" w:rsidRPr="00305421" w:rsidRDefault="00B1177A" w:rsidP="00B1177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23" w:type="dxa"/>
          </w:tcPr>
          <w:p w:rsidR="00B1177A" w:rsidRDefault="00B1177A" w:rsidP="00B1177A">
            <w:proofErr w:type="spellStart"/>
            <w:r>
              <w:t>Долинин</w:t>
            </w:r>
            <w:proofErr w:type="spellEnd"/>
            <w:r>
              <w:t xml:space="preserve"> В.Ю.</w:t>
            </w:r>
          </w:p>
          <w:p w:rsidR="00B1177A" w:rsidRDefault="00B1177A" w:rsidP="00B1177A"/>
        </w:tc>
        <w:tc>
          <w:tcPr>
            <w:tcW w:w="2173" w:type="dxa"/>
          </w:tcPr>
          <w:p w:rsidR="00B1177A" w:rsidRPr="00B1177A" w:rsidRDefault="00B1177A" w:rsidP="00B1177A">
            <w:pPr>
              <w:jc w:val="center"/>
              <w:rPr>
                <w:color w:val="1D1B11"/>
              </w:rPr>
            </w:pPr>
            <w:r>
              <w:t>мастер производственного обучения</w:t>
            </w:r>
          </w:p>
          <w:p w:rsidR="00B1177A" w:rsidRDefault="00B1177A" w:rsidP="00B1177A">
            <w:pPr>
              <w:jc w:val="center"/>
            </w:pPr>
          </w:p>
        </w:tc>
        <w:tc>
          <w:tcPr>
            <w:tcW w:w="945" w:type="dxa"/>
          </w:tcPr>
          <w:p w:rsidR="00B1177A" w:rsidRDefault="00B1177A" w:rsidP="00B1177A">
            <w:pPr>
              <w:jc w:val="center"/>
            </w:pPr>
            <w:r>
              <w:rPr>
                <w:iCs/>
              </w:rPr>
              <w:t>25.10.2024</w:t>
            </w:r>
          </w:p>
          <w:p w:rsidR="00B1177A" w:rsidRDefault="00B1177A" w:rsidP="00B1177A">
            <w:pPr>
              <w:jc w:val="center"/>
            </w:pPr>
          </w:p>
        </w:tc>
      </w:tr>
      <w:tr w:rsidR="00B1177A" w:rsidRPr="00D470FF" w:rsidTr="00655855">
        <w:tc>
          <w:tcPr>
            <w:tcW w:w="851" w:type="dxa"/>
          </w:tcPr>
          <w:p w:rsidR="00B1177A" w:rsidRPr="00305421" w:rsidRDefault="00B1177A" w:rsidP="00B1177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23" w:type="dxa"/>
          </w:tcPr>
          <w:p w:rsidR="00B1177A" w:rsidRDefault="00B1177A" w:rsidP="00B1177A">
            <w:r>
              <w:t>Макаревич Е.А.</w:t>
            </w:r>
          </w:p>
          <w:p w:rsidR="00B1177A" w:rsidRDefault="00B1177A" w:rsidP="00B1177A"/>
        </w:tc>
        <w:tc>
          <w:tcPr>
            <w:tcW w:w="2173" w:type="dxa"/>
          </w:tcPr>
          <w:p w:rsidR="00B1177A" w:rsidRPr="00B1177A" w:rsidRDefault="00B1177A" w:rsidP="00B1177A">
            <w:pPr>
              <w:jc w:val="center"/>
              <w:rPr>
                <w:color w:val="1D1B11"/>
              </w:rPr>
            </w:pPr>
            <w:r>
              <w:t>мастер производственного обучения</w:t>
            </w:r>
          </w:p>
          <w:p w:rsidR="00B1177A" w:rsidRDefault="00B1177A" w:rsidP="00B1177A">
            <w:pPr>
              <w:jc w:val="center"/>
            </w:pPr>
          </w:p>
        </w:tc>
        <w:tc>
          <w:tcPr>
            <w:tcW w:w="945" w:type="dxa"/>
          </w:tcPr>
          <w:p w:rsidR="00B1177A" w:rsidRDefault="00B1177A" w:rsidP="00B1177A">
            <w:pPr>
              <w:jc w:val="center"/>
            </w:pPr>
            <w:r>
              <w:t>28.09.2021</w:t>
            </w:r>
          </w:p>
          <w:p w:rsidR="00B1177A" w:rsidRDefault="00B1177A" w:rsidP="00B1177A">
            <w:pPr>
              <w:rPr>
                <w:iCs/>
              </w:rPr>
            </w:pPr>
          </w:p>
        </w:tc>
      </w:tr>
      <w:tr w:rsidR="00B1177A" w:rsidRPr="00D470FF" w:rsidTr="00655855">
        <w:tc>
          <w:tcPr>
            <w:tcW w:w="851" w:type="dxa"/>
          </w:tcPr>
          <w:p w:rsidR="00B1177A" w:rsidRPr="00305421" w:rsidRDefault="00B1177A" w:rsidP="00B1177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23" w:type="dxa"/>
          </w:tcPr>
          <w:p w:rsidR="00B1177A" w:rsidRDefault="00B1177A" w:rsidP="00B1177A">
            <w:r>
              <w:t>Назаров М.И.</w:t>
            </w:r>
          </w:p>
          <w:p w:rsidR="00B1177A" w:rsidRDefault="00B1177A" w:rsidP="00B1177A"/>
        </w:tc>
        <w:tc>
          <w:tcPr>
            <w:tcW w:w="2173" w:type="dxa"/>
          </w:tcPr>
          <w:p w:rsidR="00B1177A" w:rsidRPr="00B1177A" w:rsidRDefault="00B1177A" w:rsidP="00B1177A">
            <w:pPr>
              <w:jc w:val="center"/>
              <w:rPr>
                <w:color w:val="1D1B11"/>
              </w:rPr>
            </w:pPr>
            <w:r>
              <w:t>мастер производственного обучения</w:t>
            </w:r>
          </w:p>
          <w:p w:rsidR="00B1177A" w:rsidRDefault="00B1177A" w:rsidP="00B1177A"/>
        </w:tc>
        <w:tc>
          <w:tcPr>
            <w:tcW w:w="945" w:type="dxa"/>
          </w:tcPr>
          <w:p w:rsidR="00B1177A" w:rsidRDefault="00B1177A" w:rsidP="00B1177A">
            <w:pPr>
              <w:jc w:val="center"/>
            </w:pPr>
            <w:r>
              <w:t>08.11.2022</w:t>
            </w:r>
          </w:p>
          <w:p w:rsidR="00B1177A" w:rsidRDefault="00B1177A" w:rsidP="00B1177A">
            <w:pPr>
              <w:jc w:val="center"/>
            </w:pPr>
          </w:p>
        </w:tc>
      </w:tr>
      <w:tr w:rsidR="00B1177A" w:rsidRPr="00D470FF" w:rsidTr="00655855">
        <w:tc>
          <w:tcPr>
            <w:tcW w:w="851" w:type="dxa"/>
          </w:tcPr>
          <w:p w:rsidR="00B1177A" w:rsidRPr="00305421" w:rsidRDefault="00B1177A" w:rsidP="00B1177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23" w:type="dxa"/>
          </w:tcPr>
          <w:p w:rsidR="00B1177A" w:rsidRDefault="00B1177A" w:rsidP="00B1177A">
            <w:proofErr w:type="spellStart"/>
            <w:r>
              <w:t>Порубова</w:t>
            </w:r>
            <w:proofErr w:type="spellEnd"/>
            <w:r>
              <w:t xml:space="preserve"> Е.К.</w:t>
            </w:r>
          </w:p>
          <w:p w:rsidR="00B1177A" w:rsidRDefault="00B1177A" w:rsidP="00B1177A"/>
        </w:tc>
        <w:tc>
          <w:tcPr>
            <w:tcW w:w="2173" w:type="dxa"/>
          </w:tcPr>
          <w:p w:rsidR="00B1177A" w:rsidRPr="00B1177A" w:rsidRDefault="00B1177A" w:rsidP="00B1177A">
            <w:pPr>
              <w:jc w:val="center"/>
              <w:rPr>
                <w:color w:val="1D1B11"/>
              </w:rPr>
            </w:pPr>
            <w:r>
              <w:t>мастер производственного обучения</w:t>
            </w:r>
          </w:p>
          <w:p w:rsidR="00B1177A" w:rsidRDefault="00B1177A" w:rsidP="00B1177A">
            <w:pPr>
              <w:jc w:val="center"/>
            </w:pPr>
          </w:p>
        </w:tc>
        <w:tc>
          <w:tcPr>
            <w:tcW w:w="945" w:type="dxa"/>
          </w:tcPr>
          <w:p w:rsidR="00B1177A" w:rsidRDefault="00B1177A" w:rsidP="00B1177A">
            <w:pPr>
              <w:jc w:val="center"/>
            </w:pPr>
            <w:r>
              <w:t>12.11.2024</w:t>
            </w:r>
          </w:p>
          <w:p w:rsidR="00B1177A" w:rsidRDefault="00B1177A" w:rsidP="00B1177A">
            <w:pPr>
              <w:jc w:val="center"/>
            </w:pPr>
          </w:p>
        </w:tc>
      </w:tr>
      <w:tr w:rsidR="00B1177A" w:rsidRPr="00D470FF" w:rsidTr="00655855">
        <w:tc>
          <w:tcPr>
            <w:tcW w:w="851" w:type="dxa"/>
          </w:tcPr>
          <w:p w:rsidR="00B1177A" w:rsidRPr="00305421" w:rsidRDefault="00B1177A" w:rsidP="00B1177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23" w:type="dxa"/>
          </w:tcPr>
          <w:p w:rsidR="00B1177A" w:rsidRDefault="00B1177A" w:rsidP="00B1177A">
            <w:r>
              <w:t>Рыжих Э.И.</w:t>
            </w:r>
          </w:p>
          <w:p w:rsidR="00B1177A" w:rsidRDefault="00B1177A" w:rsidP="00B1177A"/>
        </w:tc>
        <w:tc>
          <w:tcPr>
            <w:tcW w:w="2173" w:type="dxa"/>
          </w:tcPr>
          <w:p w:rsidR="00B1177A" w:rsidRDefault="00B1177A" w:rsidP="00B1177A">
            <w:pPr>
              <w:jc w:val="center"/>
            </w:pPr>
            <w:r>
              <w:t>мастер производственного обучения</w:t>
            </w:r>
          </w:p>
          <w:p w:rsidR="00B1177A" w:rsidRDefault="00B1177A" w:rsidP="00B1177A">
            <w:pPr>
              <w:jc w:val="center"/>
            </w:pPr>
          </w:p>
        </w:tc>
        <w:tc>
          <w:tcPr>
            <w:tcW w:w="945" w:type="dxa"/>
          </w:tcPr>
          <w:p w:rsidR="00B1177A" w:rsidRDefault="00B1177A" w:rsidP="00B1177A">
            <w:pPr>
              <w:jc w:val="center"/>
            </w:pPr>
            <w:r>
              <w:t>08.11.2024</w:t>
            </w:r>
          </w:p>
          <w:p w:rsidR="00B1177A" w:rsidRDefault="00B1177A" w:rsidP="00B1177A">
            <w:pPr>
              <w:jc w:val="center"/>
            </w:pPr>
          </w:p>
        </w:tc>
      </w:tr>
    </w:tbl>
    <w:p w:rsidR="00B1177A" w:rsidRDefault="00B1177A" w:rsidP="00B1177A"/>
    <w:p w:rsidR="00B1177A" w:rsidRDefault="00B1177A" w:rsidP="00B1177A"/>
    <w:p w:rsidR="00B1177A" w:rsidRDefault="00B1177A" w:rsidP="00B1177A"/>
    <w:p w:rsidR="00B1177A" w:rsidRPr="00B1177A" w:rsidRDefault="00B1177A" w:rsidP="00B1177A">
      <w:pPr>
        <w:rPr>
          <w:color w:val="1D1B11"/>
        </w:rPr>
      </w:pPr>
    </w:p>
    <w:p w:rsidR="00B1177A" w:rsidRDefault="00B1177A" w:rsidP="00B1177A">
      <w:bookmarkStart w:id="0" w:name="_GoBack"/>
      <w:bookmarkEnd w:id="0"/>
    </w:p>
    <w:p w:rsidR="00B1177A" w:rsidRDefault="00B1177A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B1177A" w:rsidRDefault="00B1177A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1D376D" w:rsidRDefault="001D376D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Методические темы членов ПЦК</w:t>
      </w:r>
    </w:p>
    <w:p w:rsidR="001D376D" w:rsidRPr="00AE3D43" w:rsidRDefault="001D376D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113"/>
        <w:gridCol w:w="4271"/>
        <w:gridCol w:w="2517"/>
      </w:tblGrid>
      <w:tr w:rsidR="001D376D" w:rsidRPr="00D470FF" w:rsidTr="00E8515D">
        <w:tc>
          <w:tcPr>
            <w:tcW w:w="846" w:type="dxa"/>
          </w:tcPr>
          <w:p w:rsidR="001D376D" w:rsidRPr="00D470FF" w:rsidRDefault="001D376D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№</w:t>
            </w:r>
            <w:r>
              <w:rPr>
                <w:bCs/>
                <w:color w:val="000000"/>
                <w:spacing w:val="-1"/>
              </w:rPr>
              <w:t xml:space="preserve"> п/п</w:t>
            </w:r>
          </w:p>
        </w:tc>
        <w:tc>
          <w:tcPr>
            <w:tcW w:w="2113" w:type="dxa"/>
          </w:tcPr>
          <w:p w:rsidR="001D376D" w:rsidRPr="00D470FF" w:rsidRDefault="001D376D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Ф.И.О.</w:t>
            </w:r>
          </w:p>
        </w:tc>
        <w:tc>
          <w:tcPr>
            <w:tcW w:w="4271" w:type="dxa"/>
          </w:tcPr>
          <w:p w:rsidR="001D376D" w:rsidRPr="00D470FF" w:rsidRDefault="001D376D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Тема, над которой работает преподаватель</w:t>
            </w:r>
          </w:p>
        </w:tc>
        <w:tc>
          <w:tcPr>
            <w:tcW w:w="2517" w:type="dxa"/>
          </w:tcPr>
          <w:p w:rsidR="001D376D" w:rsidRPr="00D470FF" w:rsidRDefault="001D376D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Вид отчётности</w:t>
            </w:r>
          </w:p>
        </w:tc>
      </w:tr>
      <w:tr w:rsidR="001D376D" w:rsidRPr="00D470FF" w:rsidTr="00E8515D">
        <w:tc>
          <w:tcPr>
            <w:tcW w:w="846" w:type="dxa"/>
          </w:tcPr>
          <w:p w:rsidR="001D376D" w:rsidRPr="003261EB" w:rsidRDefault="001D376D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1D376D" w:rsidRPr="00D470FF" w:rsidRDefault="001D376D" w:rsidP="00BB6475">
            <w:pPr>
              <w:rPr>
                <w:bCs/>
                <w:color w:val="000000"/>
                <w:spacing w:val="-1"/>
              </w:rPr>
            </w:pPr>
            <w:proofErr w:type="spellStart"/>
            <w:r>
              <w:t>Великунов</w:t>
            </w:r>
            <w:proofErr w:type="spellEnd"/>
            <w:r>
              <w:t xml:space="preserve"> Виктор Николаевич</w:t>
            </w:r>
          </w:p>
        </w:tc>
        <w:tc>
          <w:tcPr>
            <w:tcW w:w="4271" w:type="dxa"/>
          </w:tcPr>
          <w:p w:rsidR="001D376D" w:rsidRPr="00D470FF" w:rsidRDefault="001D376D" w:rsidP="00D3621C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Организация </w:t>
            </w:r>
            <w:r w:rsidR="00D3621C">
              <w:rPr>
                <w:bCs/>
                <w:color w:val="000000"/>
                <w:spacing w:val="-1"/>
              </w:rPr>
              <w:t>вне</w:t>
            </w:r>
            <w:r>
              <w:rPr>
                <w:bCs/>
                <w:color w:val="000000"/>
                <w:spacing w:val="-1"/>
              </w:rPr>
              <w:t xml:space="preserve">урочной деятельности студентов на основе </w:t>
            </w:r>
            <w:proofErr w:type="spellStart"/>
            <w:r>
              <w:rPr>
                <w:bCs/>
                <w:color w:val="000000"/>
                <w:spacing w:val="-1"/>
              </w:rPr>
              <w:t>микрогруппового</w:t>
            </w:r>
            <w:proofErr w:type="spellEnd"/>
            <w:r>
              <w:rPr>
                <w:bCs/>
                <w:color w:val="000000"/>
                <w:spacing w:val="-1"/>
              </w:rPr>
              <w:t xml:space="preserve"> метода</w:t>
            </w:r>
            <w:r w:rsidR="00D3621C">
              <w:rPr>
                <w:bCs/>
                <w:color w:val="000000"/>
                <w:spacing w:val="-1"/>
              </w:rPr>
              <w:t>.</w:t>
            </w:r>
          </w:p>
        </w:tc>
        <w:tc>
          <w:tcPr>
            <w:tcW w:w="2517" w:type="dxa"/>
          </w:tcPr>
          <w:p w:rsidR="001D376D" w:rsidRPr="00D470FF" w:rsidRDefault="001D376D" w:rsidP="00BF6AB6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Выступление на заседании ПЦК, </w:t>
            </w:r>
            <w:r>
              <w:t>семинарах и конференциях,</w:t>
            </w:r>
            <w:r>
              <w:rPr>
                <w:bCs/>
                <w:color w:val="000000"/>
                <w:spacing w:val="-1"/>
              </w:rPr>
              <w:t xml:space="preserve"> открытый урок, публикации статей</w:t>
            </w:r>
            <w:r>
              <w:t>.</w:t>
            </w:r>
          </w:p>
        </w:tc>
      </w:tr>
      <w:tr w:rsidR="001D376D" w:rsidRPr="00D470FF" w:rsidTr="00E8515D">
        <w:tc>
          <w:tcPr>
            <w:tcW w:w="846" w:type="dxa"/>
          </w:tcPr>
          <w:p w:rsidR="001D376D" w:rsidRPr="003261EB" w:rsidRDefault="001D376D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1D376D" w:rsidRPr="00D470FF" w:rsidRDefault="001D376D" w:rsidP="00BB6475">
            <w:pPr>
              <w:rPr>
                <w:bCs/>
                <w:color w:val="000000"/>
                <w:spacing w:val="-1"/>
              </w:rPr>
            </w:pPr>
            <w:proofErr w:type="spellStart"/>
            <w:r>
              <w:t>Гаспирович</w:t>
            </w:r>
            <w:proofErr w:type="spellEnd"/>
            <w:r>
              <w:t xml:space="preserve"> Виктор Валерьевич</w:t>
            </w:r>
          </w:p>
        </w:tc>
        <w:tc>
          <w:tcPr>
            <w:tcW w:w="4271" w:type="dxa"/>
          </w:tcPr>
          <w:p w:rsidR="001D376D" w:rsidRPr="00D470FF" w:rsidRDefault="001D376D" w:rsidP="003261EB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Внедрение новых технологий обучения для повышения качества знаний студентами</w:t>
            </w:r>
            <w:r w:rsidR="00D3621C">
              <w:rPr>
                <w:bCs/>
                <w:color w:val="000000"/>
                <w:spacing w:val="-1"/>
              </w:rPr>
              <w:t>.</w:t>
            </w:r>
          </w:p>
        </w:tc>
        <w:tc>
          <w:tcPr>
            <w:tcW w:w="2517" w:type="dxa"/>
          </w:tcPr>
          <w:p w:rsidR="001D376D" w:rsidRPr="00D470FF" w:rsidRDefault="001D376D" w:rsidP="00107913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Выступление на заседании ПЦК, </w:t>
            </w:r>
            <w:r>
              <w:t>семинарах и конференциях,</w:t>
            </w:r>
            <w:r>
              <w:rPr>
                <w:bCs/>
                <w:color w:val="000000"/>
                <w:spacing w:val="-1"/>
              </w:rPr>
              <w:t xml:space="preserve"> открытый урок, публикации статей</w:t>
            </w:r>
            <w:r>
              <w:t>.</w:t>
            </w:r>
          </w:p>
        </w:tc>
      </w:tr>
      <w:tr w:rsidR="001D376D" w:rsidRPr="00D470FF" w:rsidTr="00E8515D">
        <w:tc>
          <w:tcPr>
            <w:tcW w:w="846" w:type="dxa"/>
          </w:tcPr>
          <w:p w:rsidR="001D376D" w:rsidRPr="003261EB" w:rsidRDefault="001D376D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11701C" w:rsidRDefault="001D376D" w:rsidP="00BB6475">
            <w:r>
              <w:t xml:space="preserve">Грачёв </w:t>
            </w:r>
          </w:p>
          <w:p w:rsidR="001D376D" w:rsidRPr="00D470FF" w:rsidRDefault="001D376D" w:rsidP="00BB6475">
            <w:pPr>
              <w:rPr>
                <w:bCs/>
                <w:color w:val="000000"/>
                <w:spacing w:val="-1"/>
              </w:rPr>
            </w:pPr>
            <w:r>
              <w:t>Павел Леонидович</w:t>
            </w:r>
          </w:p>
        </w:tc>
        <w:tc>
          <w:tcPr>
            <w:tcW w:w="4271" w:type="dxa"/>
          </w:tcPr>
          <w:p w:rsidR="001D376D" w:rsidRDefault="001D376D" w:rsidP="0066132A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Программа индивидуальной работы с отстающими студентами</w:t>
            </w:r>
            <w:r w:rsidR="00D3621C">
              <w:rPr>
                <w:bCs/>
                <w:color w:val="000000"/>
                <w:spacing w:val="-1"/>
              </w:rPr>
              <w:t>.</w:t>
            </w:r>
          </w:p>
        </w:tc>
        <w:tc>
          <w:tcPr>
            <w:tcW w:w="2517" w:type="dxa"/>
          </w:tcPr>
          <w:p w:rsidR="001D376D" w:rsidRPr="00D470FF" w:rsidRDefault="001D376D" w:rsidP="00BF6AB6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Выступление на заседании ПЦК, </w:t>
            </w:r>
            <w:r>
              <w:t>семинарах и конференциях,</w:t>
            </w:r>
            <w:r>
              <w:rPr>
                <w:bCs/>
                <w:color w:val="000000"/>
                <w:spacing w:val="-1"/>
              </w:rPr>
              <w:t xml:space="preserve"> открытый урок, публикации статей</w:t>
            </w:r>
            <w:r>
              <w:t>.</w:t>
            </w:r>
          </w:p>
        </w:tc>
      </w:tr>
      <w:tr w:rsidR="001D376D" w:rsidRPr="00D470FF" w:rsidTr="00CA0967">
        <w:trPr>
          <w:trHeight w:val="551"/>
        </w:trPr>
        <w:tc>
          <w:tcPr>
            <w:tcW w:w="846" w:type="dxa"/>
          </w:tcPr>
          <w:p w:rsidR="001D376D" w:rsidRPr="003261EB" w:rsidRDefault="001D376D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1D376D" w:rsidRDefault="007561CF" w:rsidP="00BB6475">
            <w:r>
              <w:t xml:space="preserve">Ковальчук </w:t>
            </w:r>
          </w:p>
          <w:p w:rsidR="007561CF" w:rsidRPr="00D470FF" w:rsidRDefault="007561CF" w:rsidP="00BB6475">
            <w:pPr>
              <w:rPr>
                <w:bCs/>
                <w:color w:val="000000"/>
                <w:spacing w:val="-1"/>
              </w:rPr>
            </w:pPr>
            <w:r>
              <w:t>Николай Григорьевич</w:t>
            </w:r>
          </w:p>
        </w:tc>
        <w:tc>
          <w:tcPr>
            <w:tcW w:w="4271" w:type="dxa"/>
          </w:tcPr>
          <w:p w:rsidR="001D376D" w:rsidRPr="00761B02" w:rsidRDefault="001D376D" w:rsidP="00761B02">
            <w:pPr>
              <w:rPr>
                <w:bCs/>
                <w:color w:val="000000"/>
                <w:spacing w:val="-1"/>
              </w:rPr>
            </w:pPr>
            <w:r>
              <w:rPr>
                <w:rStyle w:val="s3"/>
              </w:rPr>
              <w:t>Личностно – ориентированный подход к обучению и воспитанию как средство развития колледжа и саморазвития личности студента</w:t>
            </w:r>
            <w:r w:rsidR="00D3621C">
              <w:rPr>
                <w:rStyle w:val="s3"/>
              </w:rPr>
              <w:t>.</w:t>
            </w:r>
          </w:p>
        </w:tc>
        <w:tc>
          <w:tcPr>
            <w:tcW w:w="2517" w:type="dxa"/>
          </w:tcPr>
          <w:p w:rsidR="001D376D" w:rsidRPr="00D470FF" w:rsidRDefault="001D376D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заседании ПЦК.</w:t>
            </w:r>
          </w:p>
        </w:tc>
      </w:tr>
      <w:tr w:rsidR="001D376D" w:rsidRPr="00D470FF" w:rsidTr="00CA0967">
        <w:trPr>
          <w:trHeight w:val="551"/>
        </w:trPr>
        <w:tc>
          <w:tcPr>
            <w:tcW w:w="846" w:type="dxa"/>
          </w:tcPr>
          <w:p w:rsidR="001D376D" w:rsidRPr="003261EB" w:rsidRDefault="001D376D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7561CF" w:rsidRDefault="007561CF" w:rsidP="00B61F98">
            <w:proofErr w:type="spellStart"/>
            <w:r>
              <w:t>Порубова</w:t>
            </w:r>
            <w:proofErr w:type="spellEnd"/>
          </w:p>
          <w:p w:rsidR="001D376D" w:rsidRDefault="007561CF" w:rsidP="00B61F98">
            <w:r>
              <w:t>Евгения Константиновна</w:t>
            </w:r>
          </w:p>
        </w:tc>
        <w:tc>
          <w:tcPr>
            <w:tcW w:w="4271" w:type="dxa"/>
          </w:tcPr>
          <w:p w:rsidR="001D376D" w:rsidRDefault="0011701C" w:rsidP="00996601">
            <w:pPr>
              <w:rPr>
                <w:rStyle w:val="s3"/>
              </w:rPr>
            </w:pPr>
            <w:r>
              <w:rPr>
                <w:rStyle w:val="s3"/>
              </w:rPr>
              <w:t>Применение личностно-ориентированного подхода в обучении и воспитании обучающихся для развития ключевых профессиональных компетенций по профессии «</w:t>
            </w:r>
            <w:r w:rsidR="00996601">
              <w:rPr>
                <w:rStyle w:val="s3"/>
              </w:rPr>
              <w:t>Электромонтер по ремонту электросетей»</w:t>
            </w:r>
          </w:p>
        </w:tc>
        <w:tc>
          <w:tcPr>
            <w:tcW w:w="2517" w:type="dxa"/>
          </w:tcPr>
          <w:p w:rsidR="001D376D" w:rsidRDefault="001D376D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заседании ПЦК.</w:t>
            </w:r>
          </w:p>
        </w:tc>
      </w:tr>
      <w:tr w:rsidR="001D376D" w:rsidRPr="00D470FF" w:rsidTr="00E8515D">
        <w:tc>
          <w:tcPr>
            <w:tcW w:w="846" w:type="dxa"/>
          </w:tcPr>
          <w:p w:rsidR="001D376D" w:rsidRPr="003261EB" w:rsidRDefault="001D376D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1D376D" w:rsidRPr="00D470FF" w:rsidRDefault="001D376D" w:rsidP="00BB6475">
            <w:pPr>
              <w:rPr>
                <w:bCs/>
                <w:color w:val="000000"/>
                <w:spacing w:val="-1"/>
              </w:rPr>
            </w:pPr>
            <w:r>
              <w:t>Кондратьев Евгений Иванович</w:t>
            </w:r>
          </w:p>
        </w:tc>
        <w:tc>
          <w:tcPr>
            <w:tcW w:w="4271" w:type="dxa"/>
          </w:tcPr>
          <w:p w:rsidR="001D376D" w:rsidRPr="00DF44B4" w:rsidRDefault="001D376D" w:rsidP="003261EB">
            <w:pPr>
              <w:rPr>
                <w:bCs/>
                <w:spacing w:val="-1"/>
              </w:rPr>
            </w:pPr>
            <w:r w:rsidRPr="00DF44B4">
              <w:rPr>
                <w:bCs/>
                <w:spacing w:val="-1"/>
              </w:rPr>
              <w:t>Освоение методики проведения интегрированных уроков</w:t>
            </w:r>
            <w:r w:rsidR="00D3621C">
              <w:rPr>
                <w:bCs/>
                <w:spacing w:val="-1"/>
              </w:rPr>
              <w:t>.</w:t>
            </w:r>
          </w:p>
        </w:tc>
        <w:tc>
          <w:tcPr>
            <w:tcW w:w="2517" w:type="dxa"/>
          </w:tcPr>
          <w:p w:rsidR="001D376D" w:rsidRPr="00D470FF" w:rsidRDefault="001D376D" w:rsidP="00BF6AB6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Выступление на заседании ПЦК, </w:t>
            </w:r>
            <w:r>
              <w:t>семинарах и конференциях,</w:t>
            </w:r>
            <w:r>
              <w:rPr>
                <w:bCs/>
                <w:color w:val="000000"/>
                <w:spacing w:val="-1"/>
              </w:rPr>
              <w:t xml:space="preserve"> открытый урок, публикации статей</w:t>
            </w:r>
            <w:r>
              <w:t>.</w:t>
            </w:r>
          </w:p>
        </w:tc>
      </w:tr>
      <w:tr w:rsidR="001D376D" w:rsidRPr="00D470FF" w:rsidTr="00E8515D">
        <w:tc>
          <w:tcPr>
            <w:tcW w:w="846" w:type="dxa"/>
          </w:tcPr>
          <w:p w:rsidR="001D376D" w:rsidRPr="003261EB" w:rsidRDefault="001D376D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11701C" w:rsidRDefault="0011701C" w:rsidP="00C90D2D">
            <w:proofErr w:type="spellStart"/>
            <w:r>
              <w:t>Долинин</w:t>
            </w:r>
            <w:proofErr w:type="spellEnd"/>
          </w:p>
          <w:p w:rsidR="0011701C" w:rsidRDefault="0011701C" w:rsidP="00C90D2D">
            <w:r>
              <w:t xml:space="preserve">Виталий </w:t>
            </w:r>
          </w:p>
          <w:p w:rsidR="001D376D" w:rsidRDefault="0011701C" w:rsidP="00C90D2D">
            <w:r>
              <w:t>Юрьевич</w:t>
            </w:r>
          </w:p>
        </w:tc>
        <w:tc>
          <w:tcPr>
            <w:tcW w:w="4271" w:type="dxa"/>
          </w:tcPr>
          <w:p w:rsidR="001D376D" w:rsidRDefault="001D376D" w:rsidP="00C90D2D">
            <w:r>
              <w:t xml:space="preserve">Внедрение и использование стандартов </w:t>
            </w:r>
            <w:r>
              <w:rPr>
                <w:lang w:val="en-US"/>
              </w:rPr>
              <w:t>WorldSkillsRussia</w:t>
            </w:r>
            <w:r>
              <w:t xml:space="preserve">  в образовательном процессе</w:t>
            </w:r>
            <w:r w:rsidR="00D3621C">
              <w:t>.</w:t>
            </w:r>
          </w:p>
        </w:tc>
        <w:tc>
          <w:tcPr>
            <w:tcW w:w="2517" w:type="dxa"/>
          </w:tcPr>
          <w:p w:rsidR="001D376D" w:rsidRDefault="00996601" w:rsidP="00C90D2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П</w:t>
            </w:r>
            <w:r w:rsidR="001D376D">
              <w:rPr>
                <w:bCs/>
                <w:color w:val="000000"/>
                <w:spacing w:val="-1"/>
              </w:rPr>
              <w:t>убликации статей, выступление на заседании ПЦК</w:t>
            </w:r>
          </w:p>
          <w:p w:rsidR="001D376D" w:rsidRPr="00D470FF" w:rsidRDefault="001D376D" w:rsidP="00C90D2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и педагогическом совете</w:t>
            </w:r>
          </w:p>
        </w:tc>
      </w:tr>
      <w:tr w:rsidR="001D376D" w:rsidRPr="00D470FF" w:rsidTr="00E8515D">
        <w:tc>
          <w:tcPr>
            <w:tcW w:w="846" w:type="dxa"/>
          </w:tcPr>
          <w:p w:rsidR="001D376D" w:rsidRPr="003261EB" w:rsidRDefault="001D376D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11701C" w:rsidRDefault="001D376D" w:rsidP="00BB6475">
            <w:r>
              <w:t xml:space="preserve">Макаревич </w:t>
            </w:r>
          </w:p>
          <w:p w:rsidR="001D376D" w:rsidRDefault="001D376D" w:rsidP="00BB6475">
            <w:pPr>
              <w:rPr>
                <w:bCs/>
                <w:color w:val="000000"/>
                <w:spacing w:val="-1"/>
              </w:rPr>
            </w:pPr>
            <w:r>
              <w:t>Елена Александровна</w:t>
            </w:r>
          </w:p>
        </w:tc>
        <w:tc>
          <w:tcPr>
            <w:tcW w:w="4271" w:type="dxa"/>
          </w:tcPr>
          <w:p w:rsidR="001D376D" w:rsidRPr="00761B02" w:rsidRDefault="001D376D" w:rsidP="00761B02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Психологические особенности подростков, изучение причин низкой дисциплины студентов на уроках</w:t>
            </w:r>
            <w:r w:rsidR="00D3621C">
              <w:rPr>
                <w:bCs/>
                <w:color w:val="000000"/>
                <w:spacing w:val="-1"/>
              </w:rPr>
              <w:t>.</w:t>
            </w:r>
          </w:p>
        </w:tc>
        <w:tc>
          <w:tcPr>
            <w:tcW w:w="2517" w:type="dxa"/>
          </w:tcPr>
          <w:p w:rsidR="001D376D" w:rsidRPr="00D470FF" w:rsidRDefault="001D376D" w:rsidP="00BF6AB6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Выступление на заседании ПЦК, </w:t>
            </w:r>
            <w:r>
              <w:t>семинарах и конференциях,</w:t>
            </w:r>
            <w:r>
              <w:rPr>
                <w:bCs/>
                <w:color w:val="000000"/>
                <w:spacing w:val="-1"/>
              </w:rPr>
              <w:t xml:space="preserve"> открытый урок, публикации статей</w:t>
            </w:r>
            <w:r>
              <w:t>.</w:t>
            </w:r>
          </w:p>
        </w:tc>
      </w:tr>
      <w:tr w:rsidR="001D376D" w:rsidRPr="00D470FF" w:rsidTr="00E8515D">
        <w:trPr>
          <w:trHeight w:val="513"/>
        </w:trPr>
        <w:tc>
          <w:tcPr>
            <w:tcW w:w="846" w:type="dxa"/>
          </w:tcPr>
          <w:p w:rsidR="001D376D" w:rsidRPr="003261EB" w:rsidRDefault="001D376D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11701C" w:rsidRDefault="001D376D" w:rsidP="00BB6475">
            <w:r>
              <w:t xml:space="preserve">Назаров </w:t>
            </w:r>
          </w:p>
          <w:p w:rsidR="0011701C" w:rsidRDefault="001D376D" w:rsidP="00BB6475">
            <w:r>
              <w:t xml:space="preserve">Михаил </w:t>
            </w:r>
          </w:p>
          <w:p w:rsidR="001D376D" w:rsidRPr="00D470FF" w:rsidRDefault="001D376D" w:rsidP="00BB6475">
            <w:pPr>
              <w:rPr>
                <w:bCs/>
                <w:color w:val="000000"/>
                <w:spacing w:val="-1"/>
              </w:rPr>
            </w:pPr>
            <w:r>
              <w:t>Иванович</w:t>
            </w:r>
          </w:p>
        </w:tc>
        <w:tc>
          <w:tcPr>
            <w:tcW w:w="4271" w:type="dxa"/>
          </w:tcPr>
          <w:p w:rsidR="001D376D" w:rsidRPr="00F24000" w:rsidRDefault="001D376D" w:rsidP="003261EB">
            <w:r w:rsidRPr="00F24000">
              <w:t>Организация учебной деятельности на принципах и на основе культуры здоровья</w:t>
            </w:r>
            <w:r w:rsidR="00D3621C">
              <w:t>.</w:t>
            </w:r>
          </w:p>
        </w:tc>
        <w:tc>
          <w:tcPr>
            <w:tcW w:w="2517" w:type="dxa"/>
          </w:tcPr>
          <w:p w:rsidR="001D376D" w:rsidRPr="00D470FF" w:rsidRDefault="001D376D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Открытый урок, публикации статей, выступление на заседании ПЦК, </w:t>
            </w:r>
            <w:r>
              <w:rPr>
                <w:bCs/>
                <w:color w:val="000000"/>
                <w:spacing w:val="-1"/>
              </w:rPr>
              <w:lastRenderedPageBreak/>
              <w:t>педагогическом фестивале</w:t>
            </w:r>
          </w:p>
        </w:tc>
      </w:tr>
      <w:tr w:rsidR="001D376D" w:rsidRPr="00D470FF" w:rsidTr="00E8515D">
        <w:trPr>
          <w:trHeight w:val="513"/>
        </w:trPr>
        <w:tc>
          <w:tcPr>
            <w:tcW w:w="846" w:type="dxa"/>
          </w:tcPr>
          <w:p w:rsidR="001D376D" w:rsidRPr="003261EB" w:rsidRDefault="001D376D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1D376D" w:rsidRDefault="00300348" w:rsidP="00300348">
            <w:proofErr w:type="spellStart"/>
            <w:r>
              <w:t>Семянников</w:t>
            </w:r>
            <w:proofErr w:type="spellEnd"/>
            <w:r>
              <w:t xml:space="preserve"> Роман Алексеевич </w:t>
            </w:r>
          </w:p>
        </w:tc>
        <w:tc>
          <w:tcPr>
            <w:tcW w:w="4271" w:type="dxa"/>
          </w:tcPr>
          <w:p w:rsidR="001D376D" w:rsidRPr="00F24000" w:rsidRDefault="00300348" w:rsidP="00300348">
            <w:r>
              <w:t xml:space="preserve">Личностно-ориентированное обучение как средство подготовки конкурентно способного специалиста.  </w:t>
            </w:r>
          </w:p>
        </w:tc>
        <w:tc>
          <w:tcPr>
            <w:tcW w:w="2517" w:type="dxa"/>
          </w:tcPr>
          <w:p w:rsidR="001D376D" w:rsidRDefault="001D376D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заседании ПЦК.</w:t>
            </w:r>
          </w:p>
        </w:tc>
      </w:tr>
      <w:tr w:rsidR="001D376D" w:rsidRPr="00D470FF" w:rsidTr="00E8515D">
        <w:trPr>
          <w:trHeight w:val="513"/>
        </w:trPr>
        <w:tc>
          <w:tcPr>
            <w:tcW w:w="846" w:type="dxa"/>
          </w:tcPr>
          <w:p w:rsidR="001D376D" w:rsidRPr="003261EB" w:rsidRDefault="001D376D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1D376D" w:rsidRPr="00D470FF" w:rsidRDefault="001D376D" w:rsidP="00BB6475">
            <w:pPr>
              <w:rPr>
                <w:bCs/>
                <w:color w:val="000000"/>
                <w:spacing w:val="-1"/>
              </w:rPr>
            </w:pPr>
            <w:r>
              <w:t>Орлов Андрей Алексеевич</w:t>
            </w:r>
          </w:p>
        </w:tc>
        <w:tc>
          <w:tcPr>
            <w:tcW w:w="4271" w:type="dxa"/>
          </w:tcPr>
          <w:p w:rsidR="001D376D" w:rsidRPr="00B1265A" w:rsidRDefault="001D376D" w:rsidP="003261EB">
            <w:r>
              <w:t>Использование учебных экскурсий как формы активизации познавательной деятельности</w:t>
            </w:r>
            <w:r w:rsidR="00D3621C">
              <w:t>.</w:t>
            </w:r>
          </w:p>
        </w:tc>
        <w:tc>
          <w:tcPr>
            <w:tcW w:w="2517" w:type="dxa"/>
          </w:tcPr>
          <w:p w:rsidR="001D376D" w:rsidRDefault="001D376D" w:rsidP="00BF6AB6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Публикации статей, выступление на заседании ПЦК,</w:t>
            </w:r>
          </w:p>
          <w:p w:rsidR="001D376D" w:rsidRPr="00D470FF" w:rsidRDefault="001D376D" w:rsidP="00BF6AB6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педагогическом фестивале</w:t>
            </w:r>
          </w:p>
        </w:tc>
      </w:tr>
      <w:tr w:rsidR="001D376D" w:rsidRPr="00D470FF" w:rsidTr="00E8515D">
        <w:trPr>
          <w:trHeight w:val="513"/>
        </w:trPr>
        <w:tc>
          <w:tcPr>
            <w:tcW w:w="846" w:type="dxa"/>
          </w:tcPr>
          <w:p w:rsidR="001D376D" w:rsidRPr="003261EB" w:rsidRDefault="001D376D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11701C" w:rsidRDefault="001D376D" w:rsidP="00BB6475">
            <w:r>
              <w:t xml:space="preserve">Романчук </w:t>
            </w:r>
          </w:p>
          <w:p w:rsidR="001D376D" w:rsidRDefault="001D376D" w:rsidP="00BB6475">
            <w:r>
              <w:t>Сергей Николаевич</w:t>
            </w:r>
          </w:p>
        </w:tc>
        <w:tc>
          <w:tcPr>
            <w:tcW w:w="4271" w:type="dxa"/>
          </w:tcPr>
          <w:p w:rsidR="001D376D" w:rsidRPr="000731A7" w:rsidRDefault="001D376D" w:rsidP="003261EB">
            <w:r>
              <w:t xml:space="preserve">Влияние качества преподавания </w:t>
            </w:r>
            <w:proofErr w:type="spellStart"/>
            <w:r>
              <w:t>спецдисциплин</w:t>
            </w:r>
            <w:proofErr w:type="spellEnd"/>
            <w:r>
              <w:t xml:space="preserve"> на качество работы студентов на производственной практике</w:t>
            </w:r>
            <w:r w:rsidR="00D3621C">
              <w:t>.</w:t>
            </w:r>
          </w:p>
        </w:tc>
        <w:tc>
          <w:tcPr>
            <w:tcW w:w="2517" w:type="dxa"/>
          </w:tcPr>
          <w:p w:rsidR="001D376D" w:rsidRDefault="001D376D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Открытый урок, выступление на заседании ПЦК.</w:t>
            </w:r>
          </w:p>
        </w:tc>
      </w:tr>
      <w:tr w:rsidR="001D376D" w:rsidRPr="00D470FF" w:rsidTr="00E8515D">
        <w:trPr>
          <w:trHeight w:val="513"/>
        </w:trPr>
        <w:tc>
          <w:tcPr>
            <w:tcW w:w="846" w:type="dxa"/>
          </w:tcPr>
          <w:p w:rsidR="001D376D" w:rsidRPr="003261EB" w:rsidRDefault="001D376D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11701C" w:rsidRDefault="001D376D" w:rsidP="00BB6475">
            <w:r>
              <w:t>Рыжих</w:t>
            </w:r>
          </w:p>
          <w:p w:rsidR="001D376D" w:rsidRDefault="001D376D" w:rsidP="00BB6475">
            <w:r>
              <w:t xml:space="preserve"> Эльвира Ивановна</w:t>
            </w:r>
          </w:p>
        </w:tc>
        <w:tc>
          <w:tcPr>
            <w:tcW w:w="4271" w:type="dxa"/>
          </w:tcPr>
          <w:p w:rsidR="001D376D" w:rsidRDefault="0011701C" w:rsidP="003261EB">
            <w:r>
              <w:t>Возможности развития обучающегося при использовании методик личностно-ориентированного подхода на производственной практике.</w:t>
            </w:r>
          </w:p>
        </w:tc>
        <w:tc>
          <w:tcPr>
            <w:tcW w:w="2517" w:type="dxa"/>
          </w:tcPr>
          <w:p w:rsidR="001D376D" w:rsidRDefault="001D376D" w:rsidP="00BF6AB6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заседании ПЦК.</w:t>
            </w:r>
          </w:p>
        </w:tc>
      </w:tr>
      <w:tr w:rsidR="00996601" w:rsidRPr="00D470FF" w:rsidTr="00E8515D">
        <w:trPr>
          <w:trHeight w:val="513"/>
        </w:trPr>
        <w:tc>
          <w:tcPr>
            <w:tcW w:w="846" w:type="dxa"/>
          </w:tcPr>
          <w:p w:rsidR="00996601" w:rsidRPr="003261EB" w:rsidRDefault="00996601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996601" w:rsidRDefault="00996601" w:rsidP="00BB6475">
            <w:r>
              <w:t xml:space="preserve">Михайлова </w:t>
            </w:r>
          </w:p>
          <w:p w:rsidR="00996601" w:rsidRDefault="00996601" w:rsidP="00BB6475">
            <w:r>
              <w:t>Ирина Викторовна</w:t>
            </w:r>
          </w:p>
        </w:tc>
        <w:tc>
          <w:tcPr>
            <w:tcW w:w="4271" w:type="dxa"/>
          </w:tcPr>
          <w:p w:rsidR="00C96EE4" w:rsidRPr="00B1177A" w:rsidRDefault="00996601" w:rsidP="00C96EE4">
            <w:pPr>
              <w:rPr>
                <w:bCs/>
                <w:color w:val="000000"/>
                <w:shd w:val="clear" w:color="auto" w:fill="FFFFFF"/>
              </w:rPr>
            </w:pPr>
            <w:r w:rsidRPr="00B1177A">
              <w:rPr>
                <w:color w:val="000000"/>
                <w:shd w:val="clear" w:color="auto" w:fill="FFFFFF"/>
              </w:rPr>
              <w:t>Освоение методика подготовки обучающихся по профессии «Машинист электровоза» с учетом стандарта</w:t>
            </w:r>
            <w:r w:rsidRPr="00B1177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proofErr w:type="spellStart"/>
            <w:r w:rsidRPr="00B1177A">
              <w:rPr>
                <w:bCs/>
                <w:color w:val="000000"/>
                <w:shd w:val="clear" w:color="auto" w:fill="FFFFFF"/>
              </w:rPr>
              <w:t>Ворлдскиллс</w:t>
            </w:r>
            <w:proofErr w:type="spellEnd"/>
            <w:r w:rsidRPr="00B1177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1177A">
              <w:rPr>
                <w:color w:val="000000"/>
                <w:shd w:val="clear" w:color="auto" w:fill="FFFFFF"/>
              </w:rPr>
              <w:t>Россия по компетенции</w:t>
            </w:r>
            <w:r w:rsidR="00C96EE4" w:rsidRPr="00B1177A">
              <w:rPr>
                <w:color w:val="000000"/>
                <w:shd w:val="clear" w:color="auto" w:fill="FFFFFF"/>
              </w:rPr>
              <w:t xml:space="preserve"> «</w:t>
            </w:r>
            <w:r w:rsidR="00C96EE4" w:rsidRPr="00B1177A">
              <w:rPr>
                <w:bCs/>
                <w:color w:val="000000"/>
                <w:shd w:val="clear" w:color="auto" w:fill="FFFFFF"/>
              </w:rPr>
              <w:t>Управление</w:t>
            </w:r>
          </w:p>
          <w:p w:rsidR="00996601" w:rsidRPr="00B1177A" w:rsidRDefault="00C96EE4" w:rsidP="00C96EE4">
            <w:pPr>
              <w:rPr>
                <w:color w:val="000000"/>
              </w:rPr>
            </w:pPr>
            <w:r w:rsidRPr="00B1177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1177A">
              <w:rPr>
                <w:bCs/>
                <w:color w:val="000000"/>
                <w:shd w:val="clear" w:color="auto" w:fill="FFFFFF"/>
              </w:rPr>
              <w:t>железнодорожным транспортом»</w:t>
            </w:r>
          </w:p>
        </w:tc>
        <w:tc>
          <w:tcPr>
            <w:tcW w:w="2517" w:type="dxa"/>
          </w:tcPr>
          <w:p w:rsidR="00996601" w:rsidRDefault="00996601" w:rsidP="00BF6AB6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заседании ПЦК.</w:t>
            </w:r>
          </w:p>
        </w:tc>
      </w:tr>
    </w:tbl>
    <w:p w:rsidR="001D376D" w:rsidRDefault="001D376D" w:rsidP="00ED0502">
      <w:pPr>
        <w:shd w:val="clear" w:color="auto" w:fill="FFFFFF"/>
        <w:ind w:firstLine="709"/>
        <w:jc w:val="center"/>
        <w:rPr>
          <w:bCs/>
          <w:color w:val="000000"/>
          <w:spacing w:val="-1"/>
        </w:rPr>
      </w:pPr>
    </w:p>
    <w:p w:rsidR="001D376D" w:rsidRDefault="001D376D" w:rsidP="00D3621C">
      <w:pPr>
        <w:shd w:val="clear" w:color="auto" w:fill="FFFFFF"/>
        <w:rPr>
          <w:bCs/>
          <w:color w:val="000000"/>
          <w:spacing w:val="-1"/>
        </w:rPr>
      </w:pPr>
    </w:p>
    <w:p w:rsidR="001D376D" w:rsidRPr="006115B3" w:rsidRDefault="001D376D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  <w:r w:rsidRPr="006115B3">
        <w:rPr>
          <w:b/>
          <w:bCs/>
          <w:color w:val="000000"/>
          <w:spacing w:val="-1"/>
        </w:rPr>
        <w:t>План учебно</w:t>
      </w:r>
      <w:r>
        <w:rPr>
          <w:b/>
          <w:bCs/>
          <w:color w:val="000000"/>
          <w:spacing w:val="-1"/>
        </w:rPr>
        <w:t>-методической работы ПЦК на 20</w:t>
      </w:r>
      <w:r w:rsidR="00367C47">
        <w:rPr>
          <w:b/>
          <w:bCs/>
          <w:color w:val="000000"/>
          <w:spacing w:val="-1"/>
        </w:rPr>
        <w:t>20</w:t>
      </w:r>
      <w:r w:rsidRPr="006115B3">
        <w:rPr>
          <w:b/>
          <w:bCs/>
          <w:color w:val="000000"/>
          <w:spacing w:val="-1"/>
        </w:rPr>
        <w:t>-20</w:t>
      </w:r>
      <w:r w:rsidR="00996601">
        <w:rPr>
          <w:b/>
          <w:bCs/>
          <w:color w:val="000000"/>
          <w:spacing w:val="-1"/>
        </w:rPr>
        <w:t>2</w:t>
      </w:r>
      <w:r w:rsidR="00367C47">
        <w:rPr>
          <w:b/>
          <w:bCs/>
          <w:color w:val="000000"/>
          <w:spacing w:val="-1"/>
        </w:rPr>
        <w:t>1</w:t>
      </w:r>
      <w:r w:rsidRPr="006115B3">
        <w:rPr>
          <w:b/>
          <w:bCs/>
          <w:color w:val="000000"/>
          <w:spacing w:val="-1"/>
        </w:rPr>
        <w:t xml:space="preserve"> учебный год</w:t>
      </w:r>
    </w:p>
    <w:p w:rsidR="001D376D" w:rsidRPr="000F360E" w:rsidRDefault="001D376D" w:rsidP="00ED0502">
      <w:pPr>
        <w:shd w:val="clear" w:color="auto" w:fill="FFFFFF"/>
        <w:ind w:firstLine="709"/>
        <w:jc w:val="center"/>
        <w:rPr>
          <w:bCs/>
          <w:color w:val="000000"/>
          <w:spacing w:val="-1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5496"/>
        <w:gridCol w:w="1868"/>
        <w:gridCol w:w="2126"/>
      </w:tblGrid>
      <w:tr w:rsidR="001D376D" w:rsidRPr="000041F7" w:rsidTr="002735D8">
        <w:tc>
          <w:tcPr>
            <w:tcW w:w="717" w:type="dxa"/>
            <w:vAlign w:val="center"/>
          </w:tcPr>
          <w:p w:rsidR="001D376D" w:rsidRPr="000041F7" w:rsidRDefault="001D376D" w:rsidP="005A2AC9">
            <w:pPr>
              <w:tabs>
                <w:tab w:val="left" w:pos="7965"/>
              </w:tabs>
              <w:jc w:val="center"/>
            </w:pPr>
            <w:r w:rsidRPr="000041F7">
              <w:rPr>
                <w:lang w:val="en-US"/>
              </w:rPr>
              <w:t>N</w:t>
            </w:r>
            <w:r w:rsidRPr="000041F7">
              <w:rPr>
                <w:vertAlign w:val="superscript"/>
                <w:lang w:val="en-US"/>
              </w:rPr>
              <w:t>o</w:t>
            </w:r>
            <w:r w:rsidRPr="000041F7">
              <w:t xml:space="preserve"> п/п</w:t>
            </w:r>
          </w:p>
        </w:tc>
        <w:tc>
          <w:tcPr>
            <w:tcW w:w="5496" w:type="dxa"/>
            <w:vAlign w:val="center"/>
          </w:tcPr>
          <w:p w:rsidR="001D376D" w:rsidRPr="000041F7" w:rsidRDefault="001D376D" w:rsidP="005A2AC9">
            <w:pPr>
              <w:tabs>
                <w:tab w:val="left" w:pos="7965"/>
              </w:tabs>
              <w:jc w:val="center"/>
            </w:pPr>
            <w:r w:rsidRPr="000041F7">
              <w:t>Содержание работы</w:t>
            </w:r>
          </w:p>
        </w:tc>
        <w:tc>
          <w:tcPr>
            <w:tcW w:w="1868" w:type="dxa"/>
            <w:vAlign w:val="center"/>
          </w:tcPr>
          <w:p w:rsidR="001D376D" w:rsidRPr="00DE5F64" w:rsidRDefault="001D376D" w:rsidP="005A2AC9">
            <w:pPr>
              <w:tabs>
                <w:tab w:val="left" w:pos="7965"/>
              </w:tabs>
              <w:jc w:val="center"/>
            </w:pPr>
            <w:r w:rsidRPr="00DE5F64">
              <w:t>Сроки выполнения</w:t>
            </w:r>
          </w:p>
        </w:tc>
        <w:tc>
          <w:tcPr>
            <w:tcW w:w="2126" w:type="dxa"/>
          </w:tcPr>
          <w:p w:rsidR="001D376D" w:rsidRPr="00DE5F64" w:rsidRDefault="001D376D" w:rsidP="005A2AC9">
            <w:pPr>
              <w:tabs>
                <w:tab w:val="left" w:pos="7965"/>
              </w:tabs>
              <w:jc w:val="center"/>
            </w:pPr>
            <w:r>
              <w:t>Участники</w:t>
            </w:r>
          </w:p>
        </w:tc>
      </w:tr>
      <w:tr w:rsidR="001D376D" w:rsidRPr="000041F7" w:rsidTr="002735D8">
        <w:tc>
          <w:tcPr>
            <w:tcW w:w="717" w:type="dxa"/>
          </w:tcPr>
          <w:p w:rsidR="001D376D" w:rsidRPr="000041F7" w:rsidRDefault="001D376D" w:rsidP="005A2AC9">
            <w:pPr>
              <w:tabs>
                <w:tab w:val="left" w:pos="7965"/>
              </w:tabs>
              <w:jc w:val="center"/>
            </w:pPr>
            <w:r w:rsidRPr="000041F7">
              <w:t>1.</w:t>
            </w:r>
          </w:p>
        </w:tc>
        <w:tc>
          <w:tcPr>
            <w:tcW w:w="5496" w:type="dxa"/>
          </w:tcPr>
          <w:p w:rsidR="001D376D" w:rsidRPr="00CB2A1D" w:rsidRDefault="001D376D" w:rsidP="005A2AC9">
            <w:pPr>
              <w:tabs>
                <w:tab w:val="left" w:pos="7965"/>
              </w:tabs>
              <w:rPr>
                <w:b/>
                <w:u w:val="single"/>
              </w:rPr>
            </w:pPr>
            <w:r w:rsidRPr="00CB2A1D">
              <w:rPr>
                <w:b/>
                <w:u w:val="single"/>
              </w:rPr>
              <w:t>Повышение квалификации</w:t>
            </w:r>
          </w:p>
          <w:p w:rsidR="001D376D" w:rsidRPr="00573443" w:rsidRDefault="001D376D" w:rsidP="005A2AC9">
            <w:pPr>
              <w:tabs>
                <w:tab w:val="left" w:pos="7965"/>
              </w:tabs>
            </w:pPr>
            <w:r>
              <w:t>1.1</w:t>
            </w:r>
            <w:r w:rsidRPr="00573443">
              <w:t xml:space="preserve">. Работа с </w:t>
            </w:r>
            <w:proofErr w:type="spellStart"/>
            <w:r w:rsidRPr="00573443">
              <w:t>учебно</w:t>
            </w:r>
            <w:proofErr w:type="spellEnd"/>
            <w:r w:rsidRPr="00573443">
              <w:t xml:space="preserve"> - методической литературой.</w:t>
            </w:r>
          </w:p>
          <w:p w:rsidR="001D376D" w:rsidRPr="00573443" w:rsidRDefault="001D376D" w:rsidP="005A2AC9">
            <w:r>
              <w:t>1.2</w:t>
            </w:r>
            <w:r w:rsidRPr="00573443">
              <w:t>. Участ</w:t>
            </w:r>
            <w:r>
              <w:t>ие</w:t>
            </w:r>
            <w:r w:rsidRPr="00573443">
              <w:t xml:space="preserve">  в работе цикловой комиссии, педагогических и методических советах, педагогических  чтениях, конференций.</w:t>
            </w:r>
          </w:p>
          <w:p w:rsidR="001D376D" w:rsidRPr="00573443" w:rsidRDefault="001D376D" w:rsidP="00FE3139">
            <w:pPr>
              <w:tabs>
                <w:tab w:val="left" w:pos="7965"/>
              </w:tabs>
            </w:pPr>
            <w:r>
              <w:t>1.3</w:t>
            </w:r>
            <w:r w:rsidRPr="00573443">
              <w:t xml:space="preserve">. Изучение и освоение  информационных  технологий,изучение и обобщение педагогического опыта. </w:t>
            </w:r>
          </w:p>
          <w:p w:rsidR="001D376D" w:rsidRPr="00573443" w:rsidRDefault="001D376D" w:rsidP="005A2AC9">
            <w:pPr>
              <w:tabs>
                <w:tab w:val="left" w:pos="7965"/>
              </w:tabs>
              <w:jc w:val="both"/>
            </w:pPr>
            <w:r>
              <w:t>1.4</w:t>
            </w:r>
            <w:r w:rsidRPr="00573443">
              <w:t xml:space="preserve">.Участие в методической работе </w:t>
            </w:r>
            <w:proofErr w:type="spellStart"/>
            <w:r w:rsidRPr="00573443">
              <w:t>межсузовских</w:t>
            </w:r>
            <w:proofErr w:type="spellEnd"/>
            <w:r w:rsidRPr="00573443">
              <w:t xml:space="preserve"> объединений препода</w:t>
            </w:r>
            <w:r>
              <w:t>вателей технических</w:t>
            </w:r>
            <w:r w:rsidRPr="00573443">
              <w:t xml:space="preserve"> дисциплин.</w:t>
            </w:r>
          </w:p>
          <w:p w:rsidR="001D376D" w:rsidRDefault="001D376D" w:rsidP="00367C47">
            <w:pPr>
              <w:tabs>
                <w:tab w:val="left" w:pos="7965"/>
              </w:tabs>
              <w:jc w:val="both"/>
            </w:pPr>
            <w:r>
              <w:t>1.5. Курсы повышения квалификации.</w:t>
            </w:r>
          </w:p>
          <w:p w:rsidR="001D376D" w:rsidRPr="00394154" w:rsidRDefault="001D376D" w:rsidP="00C52EEA">
            <w:r>
              <w:t xml:space="preserve">1.6. Участие в </w:t>
            </w:r>
            <w:proofErr w:type="spellStart"/>
            <w:r>
              <w:t>вебинарах</w:t>
            </w:r>
            <w:proofErr w:type="spellEnd"/>
            <w:r>
              <w:t xml:space="preserve">. </w:t>
            </w:r>
          </w:p>
          <w:p w:rsidR="001D376D" w:rsidRPr="00CB2A1D" w:rsidRDefault="001D376D" w:rsidP="00F24000">
            <w:pPr>
              <w:tabs>
                <w:tab w:val="left" w:pos="7965"/>
              </w:tabs>
            </w:pPr>
            <w:r>
              <w:t xml:space="preserve">1.7. </w:t>
            </w:r>
            <w:proofErr w:type="spellStart"/>
            <w:r>
              <w:t>Взаимопосещение</w:t>
            </w:r>
            <w:proofErr w:type="spellEnd"/>
            <w:r>
              <w:t xml:space="preserve"> уроков и занятий  производственного обучения</w:t>
            </w:r>
            <w:r w:rsidRPr="00E37CBD">
              <w:t>, анализ и собеседование по результатам посещений.</w:t>
            </w:r>
          </w:p>
        </w:tc>
        <w:tc>
          <w:tcPr>
            <w:tcW w:w="1868" w:type="dxa"/>
          </w:tcPr>
          <w:p w:rsidR="001D376D" w:rsidRDefault="001D376D" w:rsidP="005A2AC9">
            <w:pPr>
              <w:tabs>
                <w:tab w:val="left" w:pos="7965"/>
              </w:tabs>
            </w:pPr>
          </w:p>
          <w:p w:rsidR="001D376D" w:rsidRPr="00CB2A1D" w:rsidRDefault="001D376D" w:rsidP="00FE3139">
            <w:pPr>
              <w:tabs>
                <w:tab w:val="left" w:pos="7965"/>
              </w:tabs>
              <w:jc w:val="center"/>
            </w:pPr>
            <w:r w:rsidRPr="00CB2A1D">
              <w:t>В течение года</w:t>
            </w:r>
          </w:p>
          <w:p w:rsidR="001D376D" w:rsidRDefault="001D376D" w:rsidP="005A2AC9">
            <w:pPr>
              <w:tabs>
                <w:tab w:val="left" w:pos="7965"/>
              </w:tabs>
              <w:jc w:val="center"/>
            </w:pPr>
            <w:r w:rsidRPr="00CB2A1D">
              <w:t>По плану</w:t>
            </w:r>
          </w:p>
          <w:p w:rsidR="001D376D" w:rsidRDefault="001D376D" w:rsidP="005A2AC9">
            <w:pPr>
              <w:tabs>
                <w:tab w:val="left" w:pos="7965"/>
              </w:tabs>
              <w:jc w:val="center"/>
            </w:pPr>
          </w:p>
          <w:p w:rsidR="001D376D" w:rsidRDefault="001D376D" w:rsidP="005A2AC9">
            <w:pPr>
              <w:tabs>
                <w:tab w:val="left" w:pos="7965"/>
              </w:tabs>
              <w:jc w:val="center"/>
            </w:pPr>
          </w:p>
          <w:p w:rsidR="001D376D" w:rsidRDefault="001D376D" w:rsidP="005A2AC9">
            <w:pPr>
              <w:tabs>
                <w:tab w:val="left" w:pos="7965"/>
              </w:tabs>
              <w:jc w:val="center"/>
            </w:pPr>
            <w:r>
              <w:t>В течение</w:t>
            </w:r>
          </w:p>
          <w:p w:rsidR="001D376D" w:rsidRDefault="001D376D" w:rsidP="005A2AC9">
            <w:pPr>
              <w:tabs>
                <w:tab w:val="left" w:pos="7965"/>
              </w:tabs>
              <w:jc w:val="center"/>
            </w:pPr>
            <w:r>
              <w:t>года</w:t>
            </w:r>
          </w:p>
          <w:p w:rsidR="001D376D" w:rsidRDefault="001D376D" w:rsidP="005A2AC9">
            <w:pPr>
              <w:tabs>
                <w:tab w:val="left" w:pos="7965"/>
              </w:tabs>
              <w:jc w:val="center"/>
            </w:pPr>
          </w:p>
          <w:p w:rsidR="001D376D" w:rsidRDefault="001D376D" w:rsidP="005A2AC9">
            <w:pPr>
              <w:tabs>
                <w:tab w:val="left" w:pos="7965"/>
              </w:tabs>
              <w:jc w:val="center"/>
            </w:pPr>
            <w:r>
              <w:t>По плану</w:t>
            </w:r>
          </w:p>
          <w:p w:rsidR="001D376D" w:rsidRDefault="001D376D" w:rsidP="005A2AC9">
            <w:pPr>
              <w:tabs>
                <w:tab w:val="left" w:pos="7965"/>
              </w:tabs>
              <w:jc w:val="center"/>
            </w:pPr>
          </w:p>
          <w:p w:rsidR="001D376D" w:rsidRDefault="001D376D" w:rsidP="005A2AC9">
            <w:pPr>
              <w:tabs>
                <w:tab w:val="left" w:pos="7965"/>
              </w:tabs>
              <w:jc w:val="center"/>
            </w:pPr>
          </w:p>
          <w:p w:rsidR="001D376D" w:rsidRDefault="001D376D" w:rsidP="005A2AC9">
            <w:pPr>
              <w:tabs>
                <w:tab w:val="left" w:pos="7965"/>
              </w:tabs>
              <w:jc w:val="center"/>
            </w:pPr>
            <w:r>
              <w:t>По плану</w:t>
            </w:r>
          </w:p>
          <w:p w:rsidR="001D376D" w:rsidRPr="00CB2A1D" w:rsidRDefault="00367C47" w:rsidP="00C52EEA">
            <w:pPr>
              <w:tabs>
                <w:tab w:val="left" w:pos="7965"/>
              </w:tabs>
              <w:jc w:val="center"/>
            </w:pPr>
            <w:r>
              <w:t>В</w:t>
            </w:r>
            <w:r w:rsidR="001D376D" w:rsidRPr="00CB2A1D">
              <w:t xml:space="preserve"> течение года</w:t>
            </w:r>
          </w:p>
          <w:p w:rsidR="001D376D" w:rsidRPr="00CB2A1D" w:rsidRDefault="001D376D" w:rsidP="00C52EEA">
            <w:pPr>
              <w:tabs>
                <w:tab w:val="left" w:pos="7965"/>
              </w:tabs>
              <w:jc w:val="center"/>
            </w:pPr>
            <w:r w:rsidRPr="00CB2A1D">
              <w:t>В течение года</w:t>
            </w:r>
          </w:p>
          <w:p w:rsidR="001D376D" w:rsidRPr="00CB2A1D" w:rsidRDefault="001D376D" w:rsidP="005A2AC9">
            <w:pPr>
              <w:tabs>
                <w:tab w:val="left" w:pos="7965"/>
              </w:tabs>
              <w:jc w:val="center"/>
            </w:pPr>
          </w:p>
        </w:tc>
        <w:tc>
          <w:tcPr>
            <w:tcW w:w="2126" w:type="dxa"/>
          </w:tcPr>
          <w:p w:rsidR="001D376D" w:rsidRDefault="001D376D" w:rsidP="005A2AC9">
            <w:pPr>
              <w:tabs>
                <w:tab w:val="left" w:pos="7965"/>
              </w:tabs>
            </w:pPr>
          </w:p>
          <w:p w:rsidR="001D376D" w:rsidRDefault="001D376D" w:rsidP="005A2AC9">
            <w:pPr>
              <w:tabs>
                <w:tab w:val="left" w:pos="7965"/>
              </w:tabs>
            </w:pPr>
            <w:r>
              <w:t>Члены ПЦК</w:t>
            </w:r>
          </w:p>
          <w:p w:rsidR="001D376D" w:rsidRDefault="001D376D" w:rsidP="005A2AC9">
            <w:pPr>
              <w:tabs>
                <w:tab w:val="left" w:pos="7965"/>
              </w:tabs>
            </w:pPr>
            <w:r>
              <w:t>Члены ПЦК</w:t>
            </w:r>
          </w:p>
          <w:p w:rsidR="001D376D" w:rsidRDefault="001D376D" w:rsidP="005A2AC9">
            <w:pPr>
              <w:tabs>
                <w:tab w:val="left" w:pos="7965"/>
              </w:tabs>
            </w:pPr>
          </w:p>
          <w:p w:rsidR="001D376D" w:rsidRDefault="001D376D" w:rsidP="005A2AC9">
            <w:pPr>
              <w:tabs>
                <w:tab w:val="left" w:pos="7965"/>
              </w:tabs>
            </w:pPr>
          </w:p>
          <w:p w:rsidR="001D376D" w:rsidRDefault="001D376D" w:rsidP="005A2AC9">
            <w:pPr>
              <w:tabs>
                <w:tab w:val="left" w:pos="7965"/>
              </w:tabs>
            </w:pPr>
            <w:r>
              <w:t>Члены ПЦК</w:t>
            </w:r>
          </w:p>
          <w:p w:rsidR="001D376D" w:rsidRDefault="001D376D" w:rsidP="005A2AC9">
            <w:pPr>
              <w:tabs>
                <w:tab w:val="left" w:pos="7965"/>
              </w:tabs>
            </w:pPr>
          </w:p>
          <w:p w:rsidR="001D376D" w:rsidRDefault="001D376D" w:rsidP="005A2AC9">
            <w:pPr>
              <w:tabs>
                <w:tab w:val="left" w:pos="7965"/>
              </w:tabs>
            </w:pPr>
          </w:p>
          <w:p w:rsidR="001D376D" w:rsidRDefault="001D376D" w:rsidP="005A2AC9">
            <w:pPr>
              <w:tabs>
                <w:tab w:val="left" w:pos="7965"/>
              </w:tabs>
            </w:pPr>
            <w:r>
              <w:t>Члены ПЦК</w:t>
            </w:r>
          </w:p>
          <w:p w:rsidR="001D376D" w:rsidRDefault="001D376D" w:rsidP="005A2AC9">
            <w:pPr>
              <w:tabs>
                <w:tab w:val="left" w:pos="7965"/>
              </w:tabs>
            </w:pPr>
          </w:p>
          <w:p w:rsidR="001D376D" w:rsidRDefault="001D376D" w:rsidP="00C52EEA">
            <w:pPr>
              <w:tabs>
                <w:tab w:val="left" w:pos="7965"/>
              </w:tabs>
            </w:pPr>
          </w:p>
          <w:p w:rsidR="001D376D" w:rsidRDefault="001D376D" w:rsidP="00C52EEA">
            <w:pPr>
              <w:tabs>
                <w:tab w:val="left" w:pos="7965"/>
              </w:tabs>
            </w:pPr>
          </w:p>
          <w:p w:rsidR="001D376D" w:rsidRDefault="001D376D" w:rsidP="00C52EEA">
            <w:pPr>
              <w:tabs>
                <w:tab w:val="left" w:pos="7965"/>
              </w:tabs>
            </w:pPr>
            <w:r>
              <w:t>Члены ПЦК</w:t>
            </w:r>
          </w:p>
          <w:p w:rsidR="001D376D" w:rsidRDefault="001D376D" w:rsidP="00C52EEA">
            <w:pPr>
              <w:tabs>
                <w:tab w:val="left" w:pos="7965"/>
              </w:tabs>
            </w:pPr>
            <w:r>
              <w:t>Члены ПЦК</w:t>
            </w:r>
          </w:p>
          <w:p w:rsidR="001D376D" w:rsidRDefault="001D376D" w:rsidP="005A2AC9">
            <w:pPr>
              <w:tabs>
                <w:tab w:val="left" w:pos="7965"/>
              </w:tabs>
            </w:pPr>
          </w:p>
        </w:tc>
      </w:tr>
      <w:tr w:rsidR="001D376D" w:rsidRPr="000041F7" w:rsidTr="00C65EF7">
        <w:trPr>
          <w:trHeight w:val="356"/>
        </w:trPr>
        <w:tc>
          <w:tcPr>
            <w:tcW w:w="717" w:type="dxa"/>
          </w:tcPr>
          <w:p w:rsidR="001D376D" w:rsidRPr="000041F7" w:rsidRDefault="001D376D" w:rsidP="005A2AC9">
            <w:pPr>
              <w:tabs>
                <w:tab w:val="left" w:pos="7965"/>
              </w:tabs>
              <w:jc w:val="center"/>
            </w:pPr>
            <w:r w:rsidRPr="000041F7">
              <w:t>2.</w:t>
            </w:r>
          </w:p>
        </w:tc>
        <w:tc>
          <w:tcPr>
            <w:tcW w:w="5496" w:type="dxa"/>
          </w:tcPr>
          <w:p w:rsidR="001D376D" w:rsidRDefault="001D376D" w:rsidP="005A2AC9">
            <w:pPr>
              <w:tabs>
                <w:tab w:val="left" w:pos="7965"/>
              </w:tabs>
              <w:rPr>
                <w:b/>
                <w:u w:val="single"/>
              </w:rPr>
            </w:pPr>
            <w:r w:rsidRPr="000041F7">
              <w:rPr>
                <w:b/>
                <w:u w:val="single"/>
              </w:rPr>
              <w:t>Методическая работа</w:t>
            </w:r>
          </w:p>
          <w:p w:rsidR="001D376D" w:rsidRDefault="001D376D" w:rsidP="00C52EEA">
            <w:pPr>
              <w:tabs>
                <w:tab w:val="left" w:pos="7965"/>
              </w:tabs>
              <w:rPr>
                <w:szCs w:val="28"/>
              </w:rPr>
            </w:pPr>
            <w:r>
              <w:t>2.1. Корректировка рабочих программ</w:t>
            </w:r>
            <w:r w:rsidRPr="0026690D">
              <w:t xml:space="preserve"> учебных дисциплин </w:t>
            </w:r>
            <w:r>
              <w:rPr>
                <w:color w:val="000000"/>
                <w:spacing w:val="-1"/>
              </w:rPr>
              <w:t xml:space="preserve">в </w:t>
            </w:r>
            <w:r>
              <w:rPr>
                <w:szCs w:val="28"/>
              </w:rPr>
              <w:t>условиях введения ФГОС СОО.</w:t>
            </w:r>
          </w:p>
          <w:p w:rsidR="001D376D" w:rsidRDefault="001D376D" w:rsidP="00C00207">
            <w:pPr>
              <w:tabs>
                <w:tab w:val="left" w:pos="7965"/>
              </w:tabs>
            </w:pPr>
            <w:r>
              <w:t>2.2. Разработка УМК по дисциплинам технического профиля, учебной и производственной практики.</w:t>
            </w:r>
          </w:p>
          <w:p w:rsidR="001D376D" w:rsidRDefault="001D376D" w:rsidP="00C00207">
            <w:pPr>
              <w:tabs>
                <w:tab w:val="left" w:pos="7965"/>
              </w:tabs>
            </w:pPr>
            <w:r>
              <w:t xml:space="preserve">2.3.Разработка </w:t>
            </w:r>
            <w:r w:rsidRPr="000041F7">
              <w:t xml:space="preserve"> заданий к практическим работам и оформление в соответствии требованиям модернизации </w:t>
            </w:r>
            <w:r w:rsidRPr="00EB20A0">
              <w:rPr>
                <w:color w:val="000000"/>
                <w:spacing w:val="-1"/>
              </w:rPr>
              <w:t xml:space="preserve">ФГОС </w:t>
            </w:r>
            <w:r w:rsidRPr="000041F7">
              <w:t xml:space="preserve">СПО </w:t>
            </w:r>
            <w:r>
              <w:t xml:space="preserve"> по </w:t>
            </w:r>
            <w:r w:rsidRPr="000041F7">
              <w:t>дисцип</w:t>
            </w:r>
            <w:r>
              <w:t xml:space="preserve">линам технического профиля, учебной и </w:t>
            </w:r>
            <w:r>
              <w:lastRenderedPageBreak/>
              <w:t>производственной практики.</w:t>
            </w:r>
          </w:p>
          <w:p w:rsidR="001D376D" w:rsidRDefault="001D376D" w:rsidP="005A2AC9">
            <w:pPr>
              <w:widowControl w:val="0"/>
              <w:autoSpaceDE w:val="0"/>
              <w:autoSpaceDN w:val="0"/>
              <w:adjustRightInd w:val="0"/>
            </w:pPr>
            <w:r>
              <w:t>2.4. Корректировка КИМ и КОС по дисциплинам технического профиля, учебной и производственной практики.</w:t>
            </w:r>
          </w:p>
          <w:p w:rsidR="001D376D" w:rsidRDefault="001D376D" w:rsidP="005A2AC9">
            <w:pPr>
              <w:widowControl w:val="0"/>
              <w:autoSpaceDE w:val="0"/>
              <w:autoSpaceDN w:val="0"/>
              <w:adjustRightInd w:val="0"/>
            </w:pPr>
            <w:r>
              <w:t xml:space="preserve">2.5. </w:t>
            </w:r>
            <w:r w:rsidRPr="000041F7">
              <w:t>Раз</w:t>
            </w:r>
            <w:r>
              <w:t xml:space="preserve">работка и оформление методических </w:t>
            </w:r>
            <w:r w:rsidRPr="000041F7">
              <w:t xml:space="preserve"> материалов </w:t>
            </w:r>
            <w:r>
              <w:t>для участия в  региональных конкурсах и всероссийских конкурсах.</w:t>
            </w:r>
          </w:p>
          <w:p w:rsidR="001D376D" w:rsidRDefault="001D376D" w:rsidP="005A2AC9">
            <w:pPr>
              <w:tabs>
                <w:tab w:val="left" w:pos="7965"/>
              </w:tabs>
            </w:pPr>
            <w:r>
              <w:t xml:space="preserve">2.6. </w:t>
            </w:r>
            <w:r w:rsidRPr="000041F7">
              <w:t>Создание видео-слайдов к лекциям, докладам и рефератам</w:t>
            </w:r>
            <w:r>
              <w:t xml:space="preserve"> по дисциплине технического профиля, учебной и производственной практики.</w:t>
            </w:r>
          </w:p>
          <w:p w:rsidR="001D376D" w:rsidRDefault="001D376D" w:rsidP="00A0501E">
            <w:pPr>
              <w:tabs>
                <w:tab w:val="left" w:pos="7965"/>
              </w:tabs>
            </w:pPr>
            <w:r>
              <w:t xml:space="preserve">2.7.Проведение мониторинга внедрения ФГОС с учетом требований </w:t>
            </w:r>
            <w:r>
              <w:rPr>
                <w:lang w:val="en-US"/>
              </w:rPr>
              <w:t>WorldSkillsRussia</w:t>
            </w:r>
          </w:p>
          <w:p w:rsidR="001D376D" w:rsidRDefault="001D376D" w:rsidP="00BB6475">
            <w:pPr>
              <w:tabs>
                <w:tab w:val="left" w:pos="7965"/>
              </w:tabs>
            </w:pPr>
            <w:r>
              <w:t>2.8.</w:t>
            </w:r>
            <w:r w:rsidRPr="00DD2E37">
              <w:t xml:space="preserve"> Публикация в сборниках, в СМИ, на сайте колледжа, в Интернет - сообществах материалов из  опыта работы педагогических работников</w:t>
            </w:r>
          </w:p>
          <w:p w:rsidR="001D376D" w:rsidRDefault="001D376D" w:rsidP="00BB6475">
            <w:pPr>
              <w:tabs>
                <w:tab w:val="left" w:pos="7965"/>
              </w:tabs>
            </w:pPr>
            <w:r>
              <w:t>2.9.</w:t>
            </w:r>
            <w:r w:rsidRPr="00DD2E37">
              <w:t xml:space="preserve"> Участие в работе областных методических профессиональных объединений преподавателей ОУ СПО по циклам дисциплин (группам специальностей) Мурманской области; в работе муниципальных методических объединений педагогов</w:t>
            </w:r>
          </w:p>
          <w:p w:rsidR="001D376D" w:rsidRPr="00BB6475" w:rsidRDefault="001D376D" w:rsidP="00BB6475">
            <w:pPr>
              <w:tabs>
                <w:tab w:val="left" w:pos="7965"/>
              </w:tabs>
            </w:pPr>
          </w:p>
        </w:tc>
        <w:tc>
          <w:tcPr>
            <w:tcW w:w="1868" w:type="dxa"/>
          </w:tcPr>
          <w:p w:rsidR="001D376D" w:rsidRDefault="001D376D" w:rsidP="005A2AC9"/>
          <w:p w:rsidR="001D376D" w:rsidRDefault="001D376D" w:rsidP="005A2AC9">
            <w:pPr>
              <w:jc w:val="center"/>
            </w:pPr>
            <w:r>
              <w:t xml:space="preserve">Сентябрь </w:t>
            </w:r>
          </w:p>
          <w:p w:rsidR="001D376D" w:rsidRDefault="001D376D" w:rsidP="005A2AC9">
            <w:pPr>
              <w:jc w:val="center"/>
            </w:pPr>
            <w:r>
              <w:t>20</w:t>
            </w:r>
            <w:r w:rsidR="00367C47">
              <w:t>20</w:t>
            </w:r>
            <w:r>
              <w:t xml:space="preserve"> г.</w:t>
            </w:r>
          </w:p>
          <w:p w:rsidR="001D376D" w:rsidRPr="00DE5F64" w:rsidRDefault="001D376D" w:rsidP="005A2AC9">
            <w:pPr>
              <w:jc w:val="center"/>
            </w:pPr>
            <w:r>
              <w:t>В течение года</w:t>
            </w:r>
          </w:p>
          <w:p w:rsidR="001D376D" w:rsidRPr="00DE5F64" w:rsidRDefault="001D376D" w:rsidP="005A2AC9">
            <w:pPr>
              <w:jc w:val="center"/>
            </w:pPr>
          </w:p>
          <w:p w:rsidR="001D376D" w:rsidRDefault="001D376D" w:rsidP="005A2AC9">
            <w:pPr>
              <w:jc w:val="center"/>
            </w:pPr>
          </w:p>
          <w:p w:rsidR="001D376D" w:rsidRDefault="001D376D" w:rsidP="005A2AC9">
            <w:pPr>
              <w:jc w:val="center"/>
            </w:pPr>
            <w:r>
              <w:t>О</w:t>
            </w:r>
            <w:r w:rsidRPr="00DE5F64">
              <w:t>ктябрь</w:t>
            </w:r>
            <w:r>
              <w:t xml:space="preserve"> 20</w:t>
            </w:r>
            <w:r w:rsidR="00367C47">
              <w:t>20</w:t>
            </w:r>
            <w:r>
              <w:t>- май 20</w:t>
            </w:r>
            <w:r w:rsidR="00367C47">
              <w:t>21</w:t>
            </w:r>
            <w:r>
              <w:t xml:space="preserve"> г.</w:t>
            </w:r>
          </w:p>
          <w:p w:rsidR="001D376D" w:rsidRDefault="001D376D" w:rsidP="005A2AC9">
            <w:pPr>
              <w:jc w:val="center"/>
            </w:pPr>
          </w:p>
          <w:p w:rsidR="001D376D" w:rsidRDefault="001D376D" w:rsidP="005A2AC9">
            <w:pPr>
              <w:jc w:val="center"/>
            </w:pPr>
          </w:p>
          <w:p w:rsidR="001D376D" w:rsidRDefault="001D376D" w:rsidP="005A2AC9">
            <w:pPr>
              <w:jc w:val="center"/>
            </w:pPr>
          </w:p>
          <w:p w:rsidR="001D376D" w:rsidRDefault="001D376D" w:rsidP="005A2AC9">
            <w:pPr>
              <w:jc w:val="center"/>
            </w:pPr>
            <w:r>
              <w:t>В течение года</w:t>
            </w:r>
          </w:p>
          <w:p w:rsidR="001D376D" w:rsidRDefault="001D376D" w:rsidP="005A2AC9">
            <w:pPr>
              <w:jc w:val="center"/>
            </w:pPr>
          </w:p>
          <w:p w:rsidR="001D376D" w:rsidRDefault="001D376D" w:rsidP="005A2AC9">
            <w:pPr>
              <w:jc w:val="center"/>
            </w:pPr>
          </w:p>
          <w:p w:rsidR="001D376D" w:rsidRDefault="001D376D" w:rsidP="005A2AC9">
            <w:pPr>
              <w:jc w:val="center"/>
            </w:pPr>
            <w:r>
              <w:t>В течение года</w:t>
            </w:r>
          </w:p>
          <w:p w:rsidR="001D376D" w:rsidRDefault="001D376D" w:rsidP="005A2AC9">
            <w:pPr>
              <w:jc w:val="center"/>
            </w:pPr>
          </w:p>
          <w:p w:rsidR="001D376D" w:rsidRDefault="001D376D" w:rsidP="005A2AC9">
            <w:pPr>
              <w:jc w:val="center"/>
            </w:pPr>
          </w:p>
          <w:p w:rsidR="001D376D" w:rsidRDefault="001D376D" w:rsidP="005A2AC9">
            <w:pPr>
              <w:jc w:val="center"/>
            </w:pPr>
            <w:r>
              <w:t xml:space="preserve">В течение года    </w:t>
            </w:r>
          </w:p>
          <w:p w:rsidR="001D376D" w:rsidRDefault="001D376D" w:rsidP="005A2AC9">
            <w:pPr>
              <w:jc w:val="center"/>
            </w:pPr>
          </w:p>
          <w:p w:rsidR="001D376D" w:rsidRDefault="001D376D" w:rsidP="005A2AC9">
            <w:pPr>
              <w:jc w:val="center"/>
            </w:pPr>
          </w:p>
          <w:p w:rsidR="001D376D" w:rsidRDefault="001D376D" w:rsidP="005A2AC9">
            <w:pPr>
              <w:jc w:val="center"/>
            </w:pPr>
            <w:r>
              <w:t>В течение года</w:t>
            </w:r>
          </w:p>
          <w:p w:rsidR="001D376D" w:rsidRDefault="001D376D" w:rsidP="005A2AC9">
            <w:pPr>
              <w:jc w:val="center"/>
            </w:pPr>
          </w:p>
          <w:p w:rsidR="001D376D" w:rsidRDefault="001D376D" w:rsidP="005A2AC9">
            <w:pPr>
              <w:jc w:val="center"/>
            </w:pPr>
          </w:p>
          <w:p w:rsidR="001D376D" w:rsidRDefault="001D376D" w:rsidP="005A2AC9">
            <w:pPr>
              <w:jc w:val="center"/>
            </w:pPr>
            <w:r>
              <w:t>В течение года</w:t>
            </w:r>
          </w:p>
          <w:p w:rsidR="001D376D" w:rsidRDefault="001D376D" w:rsidP="005A2AC9">
            <w:pPr>
              <w:jc w:val="center"/>
            </w:pPr>
          </w:p>
          <w:p w:rsidR="001D376D" w:rsidRPr="00DE5F64" w:rsidRDefault="001D376D" w:rsidP="005A2AC9">
            <w:pPr>
              <w:jc w:val="center"/>
            </w:pPr>
            <w:r>
              <w:t>В течение года</w:t>
            </w:r>
          </w:p>
        </w:tc>
        <w:tc>
          <w:tcPr>
            <w:tcW w:w="2126" w:type="dxa"/>
          </w:tcPr>
          <w:p w:rsidR="001D376D" w:rsidRDefault="001D376D" w:rsidP="00C52FBF">
            <w:pPr>
              <w:jc w:val="center"/>
            </w:pPr>
          </w:p>
          <w:p w:rsidR="001D376D" w:rsidRDefault="001D376D" w:rsidP="00C52FBF">
            <w:pPr>
              <w:jc w:val="center"/>
            </w:pPr>
            <w:r>
              <w:t>Члены ПЦК</w:t>
            </w:r>
          </w:p>
          <w:p w:rsidR="001D376D" w:rsidRDefault="001D376D" w:rsidP="00C52FBF">
            <w:pPr>
              <w:jc w:val="center"/>
            </w:pPr>
          </w:p>
          <w:p w:rsidR="001D376D" w:rsidRDefault="001D376D" w:rsidP="00C52FBF">
            <w:pPr>
              <w:jc w:val="center"/>
            </w:pPr>
            <w:r>
              <w:t>Члены ПЦК.</w:t>
            </w:r>
          </w:p>
          <w:p w:rsidR="001D376D" w:rsidRDefault="001D376D" w:rsidP="00C52FBF">
            <w:pPr>
              <w:jc w:val="center"/>
            </w:pPr>
          </w:p>
          <w:p w:rsidR="001D376D" w:rsidRDefault="001D376D" w:rsidP="00C52FBF">
            <w:pPr>
              <w:jc w:val="center"/>
            </w:pPr>
          </w:p>
          <w:p w:rsidR="001D376D" w:rsidRDefault="001D376D" w:rsidP="00C52FBF">
            <w:pPr>
              <w:jc w:val="center"/>
            </w:pPr>
            <w:r>
              <w:t>Члены ПЦК.</w:t>
            </w:r>
          </w:p>
          <w:p w:rsidR="001D376D" w:rsidRDefault="001D376D" w:rsidP="00C52FBF">
            <w:pPr>
              <w:jc w:val="center"/>
            </w:pPr>
          </w:p>
          <w:p w:rsidR="001D376D" w:rsidRDefault="001D376D" w:rsidP="00C52FBF">
            <w:pPr>
              <w:jc w:val="center"/>
            </w:pPr>
          </w:p>
          <w:p w:rsidR="001D376D" w:rsidRDefault="001D376D" w:rsidP="00C52FBF">
            <w:pPr>
              <w:jc w:val="center"/>
            </w:pPr>
          </w:p>
          <w:p w:rsidR="001D376D" w:rsidRDefault="001D376D" w:rsidP="00C52FBF">
            <w:pPr>
              <w:jc w:val="center"/>
            </w:pPr>
          </w:p>
          <w:p w:rsidR="001D376D" w:rsidRDefault="001D376D" w:rsidP="00C52FBF">
            <w:pPr>
              <w:jc w:val="center"/>
            </w:pPr>
            <w:r>
              <w:t>Члены ПЦК.</w:t>
            </w:r>
          </w:p>
          <w:p w:rsidR="001D376D" w:rsidRDefault="001D376D" w:rsidP="00C52FBF">
            <w:pPr>
              <w:jc w:val="center"/>
            </w:pPr>
          </w:p>
          <w:p w:rsidR="001D376D" w:rsidRDefault="001D376D" w:rsidP="00C52FBF">
            <w:pPr>
              <w:jc w:val="center"/>
            </w:pPr>
          </w:p>
          <w:p w:rsidR="001D376D" w:rsidRDefault="001D376D" w:rsidP="00C52FBF">
            <w:pPr>
              <w:jc w:val="center"/>
            </w:pPr>
            <w:r>
              <w:t>Члены ПЦК.</w:t>
            </w:r>
          </w:p>
          <w:p w:rsidR="001D376D" w:rsidRDefault="001D376D" w:rsidP="00C52FBF">
            <w:pPr>
              <w:jc w:val="center"/>
            </w:pPr>
          </w:p>
          <w:p w:rsidR="001D376D" w:rsidRDefault="001D376D" w:rsidP="00C52FBF">
            <w:pPr>
              <w:jc w:val="center"/>
            </w:pPr>
          </w:p>
          <w:p w:rsidR="001D376D" w:rsidRDefault="001D376D" w:rsidP="0012152E">
            <w:pPr>
              <w:jc w:val="center"/>
            </w:pPr>
            <w:r>
              <w:t>Члены ПЦК</w:t>
            </w:r>
          </w:p>
          <w:p w:rsidR="001D376D" w:rsidRDefault="001D376D" w:rsidP="00C52FBF">
            <w:pPr>
              <w:jc w:val="center"/>
            </w:pPr>
          </w:p>
          <w:p w:rsidR="001D376D" w:rsidRDefault="001D376D" w:rsidP="00C52FBF">
            <w:pPr>
              <w:jc w:val="center"/>
            </w:pPr>
          </w:p>
          <w:p w:rsidR="001D376D" w:rsidRDefault="001D376D" w:rsidP="00C52FBF">
            <w:pPr>
              <w:jc w:val="center"/>
            </w:pPr>
            <w:r>
              <w:t>Председатель ПЦК</w:t>
            </w:r>
          </w:p>
          <w:p w:rsidR="001D376D" w:rsidRDefault="001D376D" w:rsidP="00BB6475">
            <w:pPr>
              <w:jc w:val="center"/>
            </w:pPr>
          </w:p>
          <w:p w:rsidR="001D376D" w:rsidRDefault="001D376D" w:rsidP="00BB6475">
            <w:pPr>
              <w:jc w:val="center"/>
            </w:pPr>
            <w:r>
              <w:t>Члены ПЦК</w:t>
            </w:r>
          </w:p>
          <w:p w:rsidR="001D376D" w:rsidRDefault="001D376D" w:rsidP="00BB6475">
            <w:pPr>
              <w:jc w:val="center"/>
            </w:pPr>
          </w:p>
          <w:p w:rsidR="001D376D" w:rsidRDefault="001D376D" w:rsidP="00C52FBF">
            <w:pPr>
              <w:jc w:val="center"/>
            </w:pPr>
            <w:r>
              <w:t>Члены ПЦК</w:t>
            </w:r>
          </w:p>
        </w:tc>
      </w:tr>
      <w:tr w:rsidR="001D376D" w:rsidRPr="000041F7" w:rsidTr="002735D8">
        <w:tc>
          <w:tcPr>
            <w:tcW w:w="717" w:type="dxa"/>
          </w:tcPr>
          <w:p w:rsidR="001D376D" w:rsidRPr="000041F7" w:rsidRDefault="001D376D" w:rsidP="005A2AC9">
            <w:pPr>
              <w:tabs>
                <w:tab w:val="left" w:pos="7965"/>
              </w:tabs>
              <w:jc w:val="center"/>
            </w:pPr>
            <w:r w:rsidRPr="000041F7">
              <w:lastRenderedPageBreak/>
              <w:t>3.</w:t>
            </w:r>
          </w:p>
        </w:tc>
        <w:tc>
          <w:tcPr>
            <w:tcW w:w="5496" w:type="dxa"/>
          </w:tcPr>
          <w:p w:rsidR="001D376D" w:rsidRDefault="001D376D" w:rsidP="005A2AC9">
            <w:pPr>
              <w:tabs>
                <w:tab w:val="left" w:pos="7965"/>
              </w:tabs>
              <w:rPr>
                <w:u w:val="single"/>
              </w:rPr>
            </w:pPr>
            <w:r w:rsidRPr="00A455C1">
              <w:rPr>
                <w:b/>
                <w:u w:val="single"/>
              </w:rPr>
              <w:t>Проведение открытых уроков и внеаудиторных мероприятий</w:t>
            </w:r>
            <w:r w:rsidRPr="00A455C1">
              <w:rPr>
                <w:u w:val="single"/>
              </w:rPr>
              <w:t>:</w:t>
            </w:r>
          </w:p>
          <w:p w:rsidR="001D376D" w:rsidRDefault="001D376D" w:rsidP="004036CD">
            <w:pPr>
              <w:tabs>
                <w:tab w:val="left" w:pos="7965"/>
              </w:tabs>
              <w:jc w:val="both"/>
            </w:pPr>
            <w:r>
              <w:t>3.1. Организация и проведение  олимпиад по специальным дисциплинам.</w:t>
            </w:r>
          </w:p>
          <w:p w:rsidR="001D376D" w:rsidRDefault="001D376D" w:rsidP="004036CD">
            <w:pPr>
              <w:tabs>
                <w:tab w:val="left" w:pos="7965"/>
              </w:tabs>
              <w:jc w:val="both"/>
            </w:pPr>
          </w:p>
          <w:p w:rsidR="001D376D" w:rsidRDefault="001D376D" w:rsidP="004B40AB">
            <w:pPr>
              <w:tabs>
                <w:tab w:val="left" w:pos="7965"/>
              </w:tabs>
              <w:jc w:val="both"/>
            </w:pPr>
            <w:r>
              <w:t>3.</w:t>
            </w:r>
            <w:r w:rsidR="005B4F61">
              <w:t>2</w:t>
            </w:r>
            <w:r>
              <w:t>.  В рамках профессионального ориентирования п</w:t>
            </w:r>
            <w:r w:rsidR="00367C47">
              <w:t>одготовка к</w:t>
            </w:r>
            <w:r>
              <w:t xml:space="preserve"> региональн</w:t>
            </w:r>
            <w:r w:rsidR="00367C47">
              <w:t>ому</w:t>
            </w:r>
            <w:r>
              <w:t xml:space="preserve"> чемпионат</w:t>
            </w:r>
            <w:r w:rsidR="00367C47">
              <w:t>у</w:t>
            </w:r>
            <w:r>
              <w:rPr>
                <w:lang w:val="en-US"/>
              </w:rPr>
              <w:t>WorldSkillsRussia</w:t>
            </w:r>
          </w:p>
          <w:p w:rsidR="001D376D" w:rsidRDefault="001D376D" w:rsidP="004B40AB">
            <w:pPr>
              <w:tabs>
                <w:tab w:val="left" w:pos="7965"/>
              </w:tabs>
              <w:jc w:val="both"/>
            </w:pPr>
          </w:p>
          <w:p w:rsidR="00367C47" w:rsidRDefault="00367C47" w:rsidP="004B40AB">
            <w:pPr>
              <w:tabs>
                <w:tab w:val="left" w:pos="7965"/>
              </w:tabs>
              <w:jc w:val="both"/>
            </w:pPr>
          </w:p>
          <w:p w:rsidR="00367C47" w:rsidRDefault="00367C47" w:rsidP="004B40AB">
            <w:pPr>
              <w:tabs>
                <w:tab w:val="left" w:pos="7965"/>
              </w:tabs>
              <w:jc w:val="both"/>
            </w:pPr>
          </w:p>
          <w:p w:rsidR="000C256E" w:rsidRDefault="000C256E" w:rsidP="004B40AB">
            <w:pPr>
              <w:tabs>
                <w:tab w:val="left" w:pos="7965"/>
              </w:tabs>
              <w:jc w:val="both"/>
            </w:pPr>
          </w:p>
          <w:p w:rsidR="001D376D" w:rsidRDefault="001D376D" w:rsidP="004B40AB">
            <w:pPr>
              <w:tabs>
                <w:tab w:val="left" w:pos="7965"/>
              </w:tabs>
              <w:jc w:val="both"/>
            </w:pPr>
            <w:r>
              <w:t>3.</w:t>
            </w:r>
            <w:r w:rsidR="005B4F61">
              <w:t>3</w:t>
            </w:r>
            <w:r>
              <w:t xml:space="preserve">. Участие  в </w:t>
            </w:r>
            <w:r w:rsidR="00367C47">
              <w:t>Дне открытых дверей</w:t>
            </w:r>
          </w:p>
          <w:p w:rsidR="000C256E" w:rsidRDefault="000C256E" w:rsidP="004B40AB">
            <w:pPr>
              <w:tabs>
                <w:tab w:val="left" w:pos="7965"/>
              </w:tabs>
              <w:jc w:val="both"/>
            </w:pPr>
          </w:p>
          <w:p w:rsidR="000C256E" w:rsidRDefault="000C256E" w:rsidP="004B40AB">
            <w:pPr>
              <w:tabs>
                <w:tab w:val="left" w:pos="7965"/>
              </w:tabs>
              <w:jc w:val="both"/>
            </w:pPr>
          </w:p>
          <w:p w:rsidR="001D376D" w:rsidRDefault="001D376D" w:rsidP="00A0501E">
            <w:pPr>
              <w:tabs>
                <w:tab w:val="left" w:pos="7965"/>
              </w:tabs>
              <w:jc w:val="both"/>
            </w:pPr>
            <w:r>
              <w:t>3.</w:t>
            </w:r>
            <w:r w:rsidR="005B4F61">
              <w:t>4</w:t>
            </w:r>
            <w:r>
              <w:t xml:space="preserve">. Проведение профессионального </w:t>
            </w:r>
            <w:proofErr w:type="spellStart"/>
            <w:proofErr w:type="gramStart"/>
            <w:r>
              <w:t>ориенти-рования</w:t>
            </w:r>
            <w:proofErr w:type="spellEnd"/>
            <w:proofErr w:type="gramEnd"/>
            <w:r>
              <w:t xml:space="preserve"> в школах города</w:t>
            </w:r>
          </w:p>
          <w:p w:rsidR="000C256E" w:rsidRDefault="000C256E" w:rsidP="00A0501E">
            <w:pPr>
              <w:tabs>
                <w:tab w:val="left" w:pos="7965"/>
              </w:tabs>
              <w:jc w:val="both"/>
            </w:pPr>
          </w:p>
          <w:p w:rsidR="001D376D" w:rsidRDefault="001D376D" w:rsidP="00A0501E">
            <w:pPr>
              <w:tabs>
                <w:tab w:val="left" w:pos="7965"/>
              </w:tabs>
              <w:jc w:val="both"/>
            </w:pPr>
            <w:r>
              <w:t>3.</w:t>
            </w:r>
            <w:r w:rsidR="005B4F61">
              <w:t>5</w:t>
            </w:r>
            <w:r>
              <w:t>.Проведение декад специальных дисциплин социально-экономического профиля и специальных дисциплин технического профиля.</w:t>
            </w:r>
          </w:p>
          <w:p w:rsidR="000C256E" w:rsidRDefault="000C256E" w:rsidP="00A0501E">
            <w:pPr>
              <w:tabs>
                <w:tab w:val="left" w:pos="7965"/>
              </w:tabs>
              <w:jc w:val="both"/>
            </w:pPr>
          </w:p>
          <w:p w:rsidR="000C256E" w:rsidRPr="00895794" w:rsidRDefault="000C256E" w:rsidP="005B4F61">
            <w:pPr>
              <w:tabs>
                <w:tab w:val="left" w:pos="7965"/>
              </w:tabs>
              <w:jc w:val="both"/>
            </w:pPr>
            <w:r>
              <w:t>3.</w:t>
            </w:r>
            <w:r w:rsidR="005B4F61">
              <w:t>6</w:t>
            </w:r>
            <w:r>
              <w:t>.Проведение конкурса профессионального мастерства среди обучающихся колледжа</w:t>
            </w:r>
          </w:p>
        </w:tc>
        <w:tc>
          <w:tcPr>
            <w:tcW w:w="1868" w:type="dxa"/>
          </w:tcPr>
          <w:p w:rsidR="001D376D" w:rsidRDefault="001D376D" w:rsidP="005A2AC9">
            <w:pPr>
              <w:tabs>
                <w:tab w:val="left" w:pos="7965"/>
              </w:tabs>
              <w:jc w:val="center"/>
            </w:pPr>
          </w:p>
          <w:p w:rsidR="001D376D" w:rsidRDefault="001D376D" w:rsidP="005A2AC9">
            <w:pPr>
              <w:tabs>
                <w:tab w:val="left" w:pos="7965"/>
              </w:tabs>
              <w:jc w:val="center"/>
            </w:pPr>
          </w:p>
          <w:p w:rsidR="001D376D" w:rsidRDefault="001D376D" w:rsidP="005A2AC9">
            <w:pPr>
              <w:tabs>
                <w:tab w:val="left" w:pos="7965"/>
              </w:tabs>
            </w:pPr>
            <w:r>
              <w:t>февраль-март,20</w:t>
            </w:r>
            <w:r w:rsidR="00367C47">
              <w:t>21</w:t>
            </w:r>
          </w:p>
          <w:p w:rsidR="001D376D" w:rsidRDefault="001D376D" w:rsidP="004036CD">
            <w:pPr>
              <w:tabs>
                <w:tab w:val="left" w:pos="7965"/>
              </w:tabs>
              <w:jc w:val="center"/>
            </w:pPr>
          </w:p>
          <w:p w:rsidR="001D376D" w:rsidRDefault="000C256E" w:rsidP="00806D6A">
            <w:pPr>
              <w:tabs>
                <w:tab w:val="left" w:pos="7965"/>
              </w:tabs>
              <w:jc w:val="center"/>
            </w:pPr>
            <w:r>
              <w:t>Дека</w:t>
            </w:r>
            <w:r w:rsidR="00367C47">
              <w:t>б</w:t>
            </w:r>
            <w:r>
              <w:t>рь</w:t>
            </w:r>
            <w:r w:rsidR="001D376D">
              <w:t xml:space="preserve">  20</w:t>
            </w:r>
            <w:r w:rsidR="00367C47">
              <w:t>20</w:t>
            </w:r>
            <w:r w:rsidR="001D376D">
              <w:t>г.</w:t>
            </w:r>
          </w:p>
          <w:p w:rsidR="001D376D" w:rsidRDefault="001D376D" w:rsidP="00806D6A">
            <w:pPr>
              <w:tabs>
                <w:tab w:val="left" w:pos="7965"/>
              </w:tabs>
              <w:jc w:val="center"/>
            </w:pPr>
          </w:p>
          <w:p w:rsidR="001D376D" w:rsidRDefault="001D376D" w:rsidP="00806D6A">
            <w:pPr>
              <w:tabs>
                <w:tab w:val="left" w:pos="7965"/>
              </w:tabs>
              <w:jc w:val="center"/>
            </w:pPr>
          </w:p>
          <w:p w:rsidR="001D376D" w:rsidRDefault="001D376D" w:rsidP="00806D6A">
            <w:pPr>
              <w:tabs>
                <w:tab w:val="left" w:pos="7965"/>
              </w:tabs>
              <w:jc w:val="center"/>
            </w:pPr>
          </w:p>
          <w:p w:rsidR="000C256E" w:rsidRDefault="000C256E" w:rsidP="00806D6A">
            <w:pPr>
              <w:tabs>
                <w:tab w:val="left" w:pos="7965"/>
              </w:tabs>
              <w:jc w:val="center"/>
            </w:pPr>
          </w:p>
          <w:p w:rsidR="00367C47" w:rsidRDefault="00367C47" w:rsidP="00806D6A">
            <w:pPr>
              <w:tabs>
                <w:tab w:val="left" w:pos="7965"/>
              </w:tabs>
              <w:jc w:val="center"/>
            </w:pPr>
          </w:p>
          <w:p w:rsidR="00367C47" w:rsidRDefault="00367C47" w:rsidP="00806D6A">
            <w:pPr>
              <w:tabs>
                <w:tab w:val="left" w:pos="7965"/>
              </w:tabs>
              <w:jc w:val="center"/>
            </w:pPr>
          </w:p>
          <w:p w:rsidR="000C256E" w:rsidRDefault="00367C47" w:rsidP="00806D6A">
            <w:pPr>
              <w:tabs>
                <w:tab w:val="left" w:pos="7965"/>
              </w:tabs>
              <w:jc w:val="center"/>
            </w:pPr>
            <w:r>
              <w:t>Март 2021 г.</w:t>
            </w:r>
          </w:p>
          <w:p w:rsidR="001D376D" w:rsidRDefault="001D376D" w:rsidP="00806D6A">
            <w:pPr>
              <w:tabs>
                <w:tab w:val="left" w:pos="7965"/>
              </w:tabs>
              <w:jc w:val="center"/>
            </w:pPr>
          </w:p>
          <w:p w:rsidR="00367C47" w:rsidRDefault="00367C47" w:rsidP="00806D6A">
            <w:pPr>
              <w:tabs>
                <w:tab w:val="left" w:pos="7965"/>
              </w:tabs>
              <w:jc w:val="center"/>
            </w:pPr>
          </w:p>
          <w:p w:rsidR="001D376D" w:rsidRDefault="000C256E" w:rsidP="00806D6A">
            <w:pPr>
              <w:tabs>
                <w:tab w:val="left" w:pos="7965"/>
              </w:tabs>
              <w:jc w:val="center"/>
            </w:pPr>
            <w:r>
              <w:t>Ноябрь -декабрь</w:t>
            </w:r>
            <w:r w:rsidR="001D376D">
              <w:t xml:space="preserve"> 20</w:t>
            </w:r>
            <w:r>
              <w:t>19 г.</w:t>
            </w:r>
          </w:p>
          <w:p w:rsidR="000C256E" w:rsidRDefault="000C256E" w:rsidP="00806D6A">
            <w:pPr>
              <w:tabs>
                <w:tab w:val="left" w:pos="7965"/>
              </w:tabs>
              <w:jc w:val="center"/>
            </w:pPr>
          </w:p>
          <w:p w:rsidR="001D376D" w:rsidRDefault="001D376D" w:rsidP="000C256E">
            <w:pPr>
              <w:tabs>
                <w:tab w:val="left" w:pos="7965"/>
              </w:tabs>
              <w:jc w:val="center"/>
            </w:pPr>
            <w:r>
              <w:t>апрель, 20</w:t>
            </w:r>
            <w:r w:rsidR="000C256E">
              <w:t>2</w:t>
            </w:r>
            <w:r w:rsidR="005B4F61">
              <w:t>1</w:t>
            </w:r>
            <w:r w:rsidR="000C256E">
              <w:t>г.</w:t>
            </w:r>
          </w:p>
          <w:p w:rsidR="000C256E" w:rsidRDefault="000C256E" w:rsidP="000C256E">
            <w:pPr>
              <w:tabs>
                <w:tab w:val="left" w:pos="7965"/>
              </w:tabs>
              <w:jc w:val="center"/>
            </w:pPr>
          </w:p>
          <w:p w:rsidR="000C256E" w:rsidRDefault="000C256E" w:rsidP="000C256E">
            <w:pPr>
              <w:tabs>
                <w:tab w:val="left" w:pos="7965"/>
              </w:tabs>
              <w:jc w:val="center"/>
            </w:pPr>
          </w:p>
          <w:p w:rsidR="000C256E" w:rsidRDefault="000C256E" w:rsidP="000C256E">
            <w:pPr>
              <w:tabs>
                <w:tab w:val="left" w:pos="7965"/>
              </w:tabs>
              <w:jc w:val="center"/>
            </w:pPr>
          </w:p>
          <w:p w:rsidR="000C256E" w:rsidRPr="00895794" w:rsidRDefault="000C256E" w:rsidP="005B4F61">
            <w:pPr>
              <w:tabs>
                <w:tab w:val="left" w:pos="7965"/>
              </w:tabs>
              <w:jc w:val="center"/>
            </w:pPr>
            <w:r>
              <w:t>ноябрь – декабрь, 20</w:t>
            </w:r>
            <w:r w:rsidR="005B4F61">
              <w:t>20</w:t>
            </w:r>
            <w:r>
              <w:t xml:space="preserve"> г.</w:t>
            </w:r>
          </w:p>
        </w:tc>
        <w:tc>
          <w:tcPr>
            <w:tcW w:w="2126" w:type="dxa"/>
          </w:tcPr>
          <w:p w:rsidR="001D376D" w:rsidRDefault="001D376D" w:rsidP="005A2AC9">
            <w:pPr>
              <w:tabs>
                <w:tab w:val="left" w:pos="7965"/>
              </w:tabs>
              <w:jc w:val="center"/>
            </w:pPr>
          </w:p>
          <w:p w:rsidR="001D376D" w:rsidRDefault="001D376D" w:rsidP="005A2AC9">
            <w:pPr>
              <w:tabs>
                <w:tab w:val="left" w:pos="7965"/>
              </w:tabs>
              <w:jc w:val="center"/>
            </w:pPr>
          </w:p>
          <w:p w:rsidR="001D376D" w:rsidRDefault="001D376D" w:rsidP="005A2AC9">
            <w:pPr>
              <w:tabs>
                <w:tab w:val="left" w:pos="7965"/>
              </w:tabs>
              <w:jc w:val="center"/>
            </w:pPr>
            <w:r>
              <w:t>Харченко Я.С.</w:t>
            </w:r>
          </w:p>
          <w:p w:rsidR="001D376D" w:rsidRDefault="001D376D" w:rsidP="00A0501E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1D376D" w:rsidRDefault="001D376D" w:rsidP="004036CD">
            <w:pPr>
              <w:jc w:val="center"/>
            </w:pPr>
          </w:p>
          <w:p w:rsidR="001D376D" w:rsidRDefault="001D376D" w:rsidP="004B40AB">
            <w:pPr>
              <w:tabs>
                <w:tab w:val="left" w:pos="7965"/>
              </w:tabs>
              <w:jc w:val="center"/>
            </w:pPr>
            <w:proofErr w:type="spellStart"/>
            <w:r>
              <w:t>Гаспирович</w:t>
            </w:r>
            <w:proofErr w:type="spellEnd"/>
            <w:r>
              <w:t xml:space="preserve"> В.В.</w:t>
            </w:r>
          </w:p>
          <w:p w:rsidR="001D376D" w:rsidRDefault="001D376D" w:rsidP="004B40AB">
            <w:pPr>
              <w:tabs>
                <w:tab w:val="left" w:pos="7965"/>
              </w:tabs>
              <w:jc w:val="center"/>
            </w:pPr>
            <w:r>
              <w:t>Орлов А.А.</w:t>
            </w:r>
          </w:p>
          <w:p w:rsidR="001D376D" w:rsidRDefault="001D376D" w:rsidP="004B40AB">
            <w:pPr>
              <w:tabs>
                <w:tab w:val="left" w:pos="7965"/>
              </w:tabs>
              <w:jc w:val="center"/>
            </w:pPr>
            <w:r>
              <w:t>Макаревич Е.А.</w:t>
            </w:r>
          </w:p>
          <w:p w:rsidR="000C256E" w:rsidRDefault="000C256E" w:rsidP="004B40AB">
            <w:pPr>
              <w:tabs>
                <w:tab w:val="left" w:pos="7965"/>
              </w:tabs>
              <w:jc w:val="center"/>
            </w:pPr>
            <w:proofErr w:type="spellStart"/>
            <w:r>
              <w:t>Долинин</w:t>
            </w:r>
            <w:proofErr w:type="spellEnd"/>
            <w:r>
              <w:t xml:space="preserve"> В.Ю.</w:t>
            </w:r>
          </w:p>
          <w:p w:rsidR="001D376D" w:rsidRDefault="00367C47" w:rsidP="004B40AB">
            <w:pPr>
              <w:tabs>
                <w:tab w:val="left" w:pos="7965"/>
              </w:tabs>
              <w:jc w:val="center"/>
            </w:pPr>
            <w:proofErr w:type="spellStart"/>
            <w:r>
              <w:t>Семянников</w:t>
            </w:r>
            <w:proofErr w:type="spellEnd"/>
            <w:r>
              <w:t xml:space="preserve"> Р.А.</w:t>
            </w:r>
          </w:p>
          <w:p w:rsidR="00367C47" w:rsidRDefault="00367C47" w:rsidP="004B40AB">
            <w:pPr>
              <w:tabs>
                <w:tab w:val="left" w:pos="7965"/>
              </w:tabs>
              <w:jc w:val="center"/>
            </w:pPr>
          </w:p>
          <w:p w:rsidR="00367C47" w:rsidRDefault="00367C47" w:rsidP="004B40AB">
            <w:pPr>
              <w:tabs>
                <w:tab w:val="left" w:pos="7965"/>
              </w:tabs>
              <w:jc w:val="center"/>
            </w:pPr>
          </w:p>
          <w:p w:rsidR="000C256E" w:rsidRDefault="000C256E" w:rsidP="004B40AB">
            <w:pPr>
              <w:tabs>
                <w:tab w:val="left" w:pos="7965"/>
              </w:tabs>
              <w:jc w:val="center"/>
            </w:pPr>
            <w:r>
              <w:t>Харченко Я.С</w:t>
            </w:r>
          </w:p>
          <w:p w:rsidR="001D376D" w:rsidRDefault="001D376D" w:rsidP="004B40AB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1D376D" w:rsidRDefault="001D376D" w:rsidP="004B40AB">
            <w:pPr>
              <w:tabs>
                <w:tab w:val="left" w:pos="7965"/>
              </w:tabs>
              <w:jc w:val="center"/>
            </w:pPr>
          </w:p>
          <w:p w:rsidR="001D376D" w:rsidRDefault="001D376D" w:rsidP="004B40AB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1D376D" w:rsidRDefault="001D376D" w:rsidP="004B40AB">
            <w:pPr>
              <w:tabs>
                <w:tab w:val="left" w:pos="7965"/>
              </w:tabs>
              <w:jc w:val="center"/>
            </w:pPr>
          </w:p>
          <w:p w:rsidR="000C256E" w:rsidRDefault="000C256E" w:rsidP="004B40AB">
            <w:pPr>
              <w:tabs>
                <w:tab w:val="left" w:pos="7965"/>
              </w:tabs>
              <w:jc w:val="center"/>
            </w:pPr>
          </w:p>
          <w:p w:rsidR="001D376D" w:rsidRDefault="001D376D" w:rsidP="004B40AB">
            <w:pPr>
              <w:tabs>
                <w:tab w:val="left" w:pos="7965"/>
              </w:tabs>
              <w:jc w:val="center"/>
            </w:pPr>
            <w:r>
              <w:t>Харченко Я.С.</w:t>
            </w:r>
          </w:p>
          <w:p w:rsidR="001D376D" w:rsidRDefault="001D376D" w:rsidP="004B40AB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0C256E" w:rsidRDefault="000C256E" w:rsidP="004B40AB">
            <w:pPr>
              <w:tabs>
                <w:tab w:val="left" w:pos="7965"/>
              </w:tabs>
              <w:jc w:val="center"/>
            </w:pPr>
          </w:p>
          <w:p w:rsidR="000C256E" w:rsidRDefault="000C256E" w:rsidP="004B40AB">
            <w:pPr>
              <w:tabs>
                <w:tab w:val="left" w:pos="7965"/>
              </w:tabs>
              <w:jc w:val="center"/>
            </w:pPr>
          </w:p>
          <w:p w:rsidR="000C256E" w:rsidRDefault="000C256E" w:rsidP="000C256E">
            <w:pPr>
              <w:tabs>
                <w:tab w:val="left" w:pos="7965"/>
              </w:tabs>
              <w:jc w:val="center"/>
            </w:pPr>
            <w:r>
              <w:t>Харченко Я.С.</w:t>
            </w:r>
          </w:p>
          <w:p w:rsidR="000C256E" w:rsidRDefault="000C256E" w:rsidP="000C256E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</w:tc>
      </w:tr>
      <w:tr w:rsidR="001D376D" w:rsidRPr="000041F7" w:rsidTr="002735D8">
        <w:tc>
          <w:tcPr>
            <w:tcW w:w="717" w:type="dxa"/>
          </w:tcPr>
          <w:p w:rsidR="001D376D" w:rsidRPr="000041F7" w:rsidRDefault="001D376D" w:rsidP="005A2AC9">
            <w:pPr>
              <w:tabs>
                <w:tab w:val="left" w:pos="7965"/>
              </w:tabs>
              <w:jc w:val="center"/>
            </w:pPr>
            <w:r w:rsidRPr="000041F7">
              <w:t>4.</w:t>
            </w:r>
          </w:p>
        </w:tc>
        <w:tc>
          <w:tcPr>
            <w:tcW w:w="5496" w:type="dxa"/>
          </w:tcPr>
          <w:p w:rsidR="001D376D" w:rsidRPr="00A455C1" w:rsidRDefault="001D376D" w:rsidP="005A2AC9">
            <w:pPr>
              <w:tabs>
                <w:tab w:val="left" w:pos="7965"/>
              </w:tabs>
              <w:rPr>
                <w:b/>
                <w:u w:val="single"/>
              </w:rPr>
            </w:pPr>
            <w:r w:rsidRPr="00A455C1">
              <w:rPr>
                <w:b/>
                <w:u w:val="single"/>
              </w:rPr>
              <w:t>Обобщение педагогического опыта:</w:t>
            </w:r>
          </w:p>
          <w:p w:rsidR="001D376D" w:rsidRDefault="001D376D" w:rsidP="005A2AC9">
            <w:pPr>
              <w:tabs>
                <w:tab w:val="left" w:pos="7965"/>
              </w:tabs>
            </w:pPr>
            <w:r>
              <w:t>4.1.</w:t>
            </w:r>
            <w:r w:rsidRPr="000041F7">
              <w:t>Выступлени</w:t>
            </w:r>
            <w:r>
              <w:t>е на заседании комиссиипо методической теме.</w:t>
            </w:r>
          </w:p>
          <w:p w:rsidR="001D376D" w:rsidRPr="0066689F" w:rsidRDefault="001D376D" w:rsidP="005A2AC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89F">
              <w:rPr>
                <w:rFonts w:ascii="Times New Roman" w:hAnsi="Times New Roman"/>
                <w:sz w:val="24"/>
                <w:szCs w:val="24"/>
              </w:rPr>
              <w:t xml:space="preserve">4.2. Выступления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семинарах и конференциях.</w:t>
            </w:r>
          </w:p>
          <w:p w:rsidR="001D376D" w:rsidRPr="00371522" w:rsidRDefault="001D376D" w:rsidP="00371522">
            <w:pPr>
              <w:autoSpaceDE w:val="0"/>
              <w:autoSpaceDN w:val="0"/>
              <w:adjustRightInd w:val="0"/>
              <w:jc w:val="both"/>
            </w:pPr>
            <w:r w:rsidRPr="00371522">
              <w:t>4.3. Участие в работе педагогического совета</w:t>
            </w:r>
            <w:r>
              <w:t>.</w:t>
            </w:r>
          </w:p>
          <w:p w:rsidR="001D376D" w:rsidRDefault="001D376D" w:rsidP="00371522">
            <w:pPr>
              <w:autoSpaceDE w:val="0"/>
              <w:autoSpaceDN w:val="0"/>
              <w:adjustRightInd w:val="0"/>
              <w:jc w:val="both"/>
            </w:pPr>
            <w:r>
              <w:t>4.4.</w:t>
            </w:r>
            <w:r w:rsidRPr="00371522">
              <w:t>Участие в работе учебно-методического совета</w:t>
            </w:r>
            <w:r>
              <w:t>.</w:t>
            </w:r>
          </w:p>
          <w:p w:rsidR="001D376D" w:rsidRDefault="001D376D" w:rsidP="00105B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  <w:r w:rsidRPr="0066689F">
              <w:rPr>
                <w:rFonts w:ascii="Times New Roman" w:hAnsi="Times New Roman"/>
                <w:sz w:val="24"/>
                <w:szCs w:val="24"/>
              </w:rPr>
              <w:t xml:space="preserve">. Выступления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участие на семинарах на базе колледжа. </w:t>
            </w:r>
          </w:p>
          <w:p w:rsidR="001D376D" w:rsidRPr="009A3ADD" w:rsidRDefault="001D376D" w:rsidP="00105B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3ADD">
              <w:rPr>
                <w:rFonts w:ascii="Times New Roman" w:hAnsi="Times New Roman"/>
                <w:b/>
                <w:sz w:val="24"/>
                <w:szCs w:val="24"/>
              </w:rPr>
              <w:t>4.6. Выступление на методическом фестивале  «Труд и талант преподавателя» по теме: «</w:t>
            </w:r>
            <w:r w:rsidR="005B4F61">
              <w:rPr>
                <w:rFonts w:ascii="Times New Roman" w:hAnsi="Times New Roman"/>
                <w:b/>
                <w:sz w:val="24"/>
                <w:szCs w:val="24"/>
              </w:rPr>
              <w:t xml:space="preserve">Актуальные направления цифровой </w:t>
            </w:r>
            <w:r w:rsidR="005B4F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трансформации образования: перспективы и новые возможности развития традиционного образования</w:t>
            </w:r>
            <w:r w:rsidRPr="009A3ADD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1D376D" w:rsidRPr="009A3ADD" w:rsidRDefault="001D376D" w:rsidP="00105B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3ADD">
              <w:rPr>
                <w:rFonts w:ascii="Times New Roman" w:hAnsi="Times New Roman"/>
                <w:b/>
                <w:sz w:val="24"/>
                <w:szCs w:val="24"/>
              </w:rPr>
              <w:t>4.7.Проведение мероприятий в рамках Единого Методического дня по теме «</w:t>
            </w:r>
            <w:r w:rsidR="005B4F61">
              <w:rPr>
                <w:rFonts w:ascii="Times New Roman" w:hAnsi="Times New Roman"/>
                <w:b/>
                <w:sz w:val="24"/>
                <w:szCs w:val="24"/>
              </w:rPr>
              <w:t>Современный урок: эффективная организация образовательного процесса</w:t>
            </w:r>
            <w:r w:rsidRPr="009A3ADD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1D376D" w:rsidRDefault="00D25D36" w:rsidP="00105B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 Участие в семинаре по теме «</w:t>
            </w:r>
            <w:r w:rsidR="002B7BE4">
              <w:rPr>
                <w:rFonts w:ascii="Times New Roman" w:hAnsi="Times New Roman"/>
                <w:sz w:val="24"/>
                <w:szCs w:val="24"/>
              </w:rPr>
              <w:t>Использование цифровых технологий в профессиональной деятельности молодых педагогов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25D36" w:rsidRPr="00105BA5" w:rsidRDefault="00D25D36" w:rsidP="002B7BE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4.10. Участие в семинаре по теме «</w:t>
            </w:r>
            <w:r w:rsidR="002B7BE4">
              <w:rPr>
                <w:rFonts w:ascii="Times New Roman" w:hAnsi="Times New Roman"/>
                <w:sz w:val="24"/>
                <w:szCs w:val="24"/>
              </w:rPr>
              <w:t>Качество  и доступность образования обучающихся с ОВЗ в условиях цифрового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8" w:type="dxa"/>
          </w:tcPr>
          <w:p w:rsidR="001D376D" w:rsidRDefault="001D376D" w:rsidP="00105BA5">
            <w:pPr>
              <w:jc w:val="center"/>
            </w:pPr>
          </w:p>
          <w:p w:rsidR="001D376D" w:rsidRDefault="001D376D" w:rsidP="00105BA5">
            <w:pPr>
              <w:jc w:val="center"/>
            </w:pPr>
            <w:r>
              <w:t>По плану</w:t>
            </w:r>
          </w:p>
          <w:p w:rsidR="001D376D" w:rsidRDefault="001D376D" w:rsidP="00105BA5">
            <w:pPr>
              <w:jc w:val="center"/>
            </w:pPr>
          </w:p>
          <w:p w:rsidR="001D376D" w:rsidRDefault="001D376D" w:rsidP="00105BA5">
            <w:pPr>
              <w:jc w:val="center"/>
            </w:pPr>
            <w:r>
              <w:t>По плану</w:t>
            </w:r>
          </w:p>
          <w:p w:rsidR="001D376D" w:rsidRDefault="001D376D" w:rsidP="00105BA5">
            <w:pPr>
              <w:jc w:val="center"/>
            </w:pPr>
            <w:r>
              <w:t>По плану</w:t>
            </w:r>
          </w:p>
          <w:p w:rsidR="001D376D" w:rsidRDefault="001D376D" w:rsidP="00C52FBF">
            <w:pPr>
              <w:jc w:val="center"/>
            </w:pPr>
            <w:r>
              <w:t>По плану</w:t>
            </w:r>
          </w:p>
          <w:p w:rsidR="001D376D" w:rsidRDefault="001D376D" w:rsidP="00C52FBF">
            <w:pPr>
              <w:jc w:val="center"/>
            </w:pPr>
            <w:r>
              <w:t>По плану</w:t>
            </w:r>
          </w:p>
          <w:p w:rsidR="001D376D" w:rsidRDefault="001D376D" w:rsidP="00105BA5">
            <w:pPr>
              <w:jc w:val="center"/>
            </w:pPr>
          </w:p>
          <w:p w:rsidR="001D376D" w:rsidRDefault="001D376D" w:rsidP="001D432C">
            <w:pPr>
              <w:jc w:val="center"/>
            </w:pPr>
            <w:r>
              <w:t>Октябрь 20</w:t>
            </w:r>
            <w:r w:rsidR="005B4F61">
              <w:t>20</w:t>
            </w:r>
          </w:p>
          <w:p w:rsidR="001D376D" w:rsidRDefault="001D376D" w:rsidP="001D432C">
            <w:pPr>
              <w:jc w:val="center"/>
            </w:pPr>
          </w:p>
          <w:p w:rsidR="001D376D" w:rsidRDefault="001D376D" w:rsidP="001D432C">
            <w:pPr>
              <w:jc w:val="center"/>
            </w:pPr>
          </w:p>
          <w:p w:rsidR="001D376D" w:rsidRDefault="001D376D" w:rsidP="001D432C">
            <w:pPr>
              <w:jc w:val="center"/>
            </w:pPr>
          </w:p>
          <w:p w:rsidR="009A3ADD" w:rsidRDefault="009A3ADD" w:rsidP="001D432C">
            <w:pPr>
              <w:jc w:val="center"/>
            </w:pPr>
          </w:p>
          <w:p w:rsidR="005B4F61" w:rsidRDefault="005B4F61" w:rsidP="001D432C">
            <w:pPr>
              <w:jc w:val="center"/>
            </w:pPr>
          </w:p>
          <w:p w:rsidR="001D376D" w:rsidRDefault="001D376D" w:rsidP="001D432C">
            <w:pPr>
              <w:jc w:val="center"/>
            </w:pPr>
            <w:r>
              <w:t>Ноябрь, 20</w:t>
            </w:r>
            <w:r w:rsidR="005B4F61">
              <w:t>20</w:t>
            </w:r>
          </w:p>
          <w:p w:rsidR="001D376D" w:rsidRDefault="001D376D" w:rsidP="001D432C">
            <w:pPr>
              <w:jc w:val="center"/>
            </w:pPr>
          </w:p>
          <w:p w:rsidR="001D376D" w:rsidRDefault="001D376D" w:rsidP="001D432C">
            <w:pPr>
              <w:jc w:val="center"/>
            </w:pPr>
          </w:p>
          <w:p w:rsidR="001D376D" w:rsidRDefault="001D376D" w:rsidP="001D432C">
            <w:pPr>
              <w:jc w:val="center"/>
            </w:pPr>
          </w:p>
          <w:p w:rsidR="001D376D" w:rsidRDefault="00D25D36" w:rsidP="001D432C">
            <w:pPr>
              <w:jc w:val="center"/>
            </w:pPr>
            <w:r>
              <w:t>Октябрь, 20</w:t>
            </w:r>
            <w:r w:rsidR="002B7BE4">
              <w:t>20</w:t>
            </w:r>
          </w:p>
          <w:p w:rsidR="00D25D36" w:rsidRDefault="00D25D36" w:rsidP="001D432C">
            <w:pPr>
              <w:jc w:val="center"/>
            </w:pPr>
          </w:p>
          <w:p w:rsidR="00D25D36" w:rsidRDefault="00D25D36" w:rsidP="001D432C">
            <w:pPr>
              <w:jc w:val="center"/>
            </w:pPr>
          </w:p>
          <w:p w:rsidR="001D376D" w:rsidRDefault="00D25D36" w:rsidP="001D432C">
            <w:pPr>
              <w:jc w:val="center"/>
            </w:pPr>
            <w:r>
              <w:t>Февраль, 2020</w:t>
            </w:r>
          </w:p>
          <w:p w:rsidR="001D376D" w:rsidRDefault="001D376D" w:rsidP="001D432C">
            <w:pPr>
              <w:jc w:val="center"/>
            </w:pPr>
          </w:p>
          <w:p w:rsidR="001D376D" w:rsidRPr="00DE5F64" w:rsidRDefault="001D376D" w:rsidP="001D432C">
            <w:pPr>
              <w:jc w:val="center"/>
            </w:pPr>
          </w:p>
        </w:tc>
        <w:tc>
          <w:tcPr>
            <w:tcW w:w="2126" w:type="dxa"/>
          </w:tcPr>
          <w:p w:rsidR="001D376D" w:rsidRDefault="001D376D" w:rsidP="00105BA5">
            <w:pPr>
              <w:jc w:val="center"/>
            </w:pPr>
          </w:p>
          <w:p w:rsidR="001D376D" w:rsidRDefault="001D376D" w:rsidP="00105BA5">
            <w:pPr>
              <w:jc w:val="center"/>
            </w:pPr>
            <w:r>
              <w:t>Члены ПЦК</w:t>
            </w:r>
          </w:p>
          <w:p w:rsidR="001D376D" w:rsidRDefault="001D376D" w:rsidP="00105BA5">
            <w:pPr>
              <w:jc w:val="center"/>
            </w:pPr>
          </w:p>
          <w:p w:rsidR="001D376D" w:rsidRDefault="001D376D" w:rsidP="00C52FBF">
            <w:pPr>
              <w:jc w:val="center"/>
            </w:pPr>
            <w:r>
              <w:t>Члены ПЦК</w:t>
            </w:r>
          </w:p>
          <w:p w:rsidR="001D376D" w:rsidRDefault="001D376D" w:rsidP="00C52FBF">
            <w:pPr>
              <w:jc w:val="center"/>
            </w:pPr>
            <w:r>
              <w:t>Члены ПЦК</w:t>
            </w:r>
          </w:p>
          <w:p w:rsidR="001D376D" w:rsidRDefault="001D376D" w:rsidP="00C52FBF">
            <w:pPr>
              <w:jc w:val="center"/>
            </w:pPr>
            <w:r>
              <w:t>Члены ПЦК</w:t>
            </w:r>
          </w:p>
          <w:p w:rsidR="001D376D" w:rsidRDefault="001D376D" w:rsidP="00C52FBF">
            <w:pPr>
              <w:jc w:val="center"/>
            </w:pPr>
            <w:r>
              <w:t>Члены ПЦК</w:t>
            </w:r>
          </w:p>
          <w:p w:rsidR="001D376D" w:rsidRDefault="001D376D" w:rsidP="00105BA5">
            <w:pPr>
              <w:jc w:val="center"/>
            </w:pPr>
          </w:p>
          <w:p w:rsidR="001D376D" w:rsidRDefault="001D376D" w:rsidP="00324F5B">
            <w:pPr>
              <w:jc w:val="center"/>
            </w:pPr>
            <w:r>
              <w:t>Члены ПЦК</w:t>
            </w:r>
          </w:p>
          <w:p w:rsidR="001D376D" w:rsidRDefault="001D376D" w:rsidP="00105BA5">
            <w:pPr>
              <w:jc w:val="center"/>
            </w:pPr>
          </w:p>
          <w:p w:rsidR="001D376D" w:rsidRDefault="001D376D" w:rsidP="00105BA5">
            <w:pPr>
              <w:jc w:val="center"/>
            </w:pPr>
          </w:p>
          <w:p w:rsidR="001D376D" w:rsidRDefault="001D376D" w:rsidP="00105BA5">
            <w:pPr>
              <w:jc w:val="center"/>
            </w:pPr>
          </w:p>
          <w:p w:rsidR="001D376D" w:rsidRDefault="001D376D" w:rsidP="00105BA5">
            <w:pPr>
              <w:jc w:val="center"/>
            </w:pPr>
          </w:p>
          <w:p w:rsidR="001D376D" w:rsidRDefault="001D376D" w:rsidP="00105BA5">
            <w:pPr>
              <w:jc w:val="center"/>
            </w:pPr>
          </w:p>
          <w:p w:rsidR="001D376D" w:rsidRDefault="001D376D" w:rsidP="00C65EF7">
            <w:pPr>
              <w:jc w:val="center"/>
            </w:pPr>
            <w:r>
              <w:t>Члены ПЦК</w:t>
            </w:r>
          </w:p>
          <w:p w:rsidR="001D376D" w:rsidRDefault="001D376D" w:rsidP="00C65EF7">
            <w:pPr>
              <w:jc w:val="center"/>
            </w:pPr>
          </w:p>
          <w:p w:rsidR="001D376D" w:rsidRDefault="001D376D" w:rsidP="00C65EF7">
            <w:pPr>
              <w:jc w:val="center"/>
            </w:pPr>
          </w:p>
          <w:p w:rsidR="001D376D" w:rsidRDefault="001D376D" w:rsidP="00C65EF7">
            <w:pPr>
              <w:jc w:val="center"/>
            </w:pPr>
          </w:p>
          <w:p w:rsidR="00D25D36" w:rsidRDefault="00D25D36" w:rsidP="00D25D36">
            <w:pPr>
              <w:jc w:val="center"/>
            </w:pPr>
            <w:r>
              <w:t>Члены ПЦК</w:t>
            </w:r>
          </w:p>
          <w:p w:rsidR="001D376D" w:rsidRDefault="001D376D" w:rsidP="00105BA5">
            <w:pPr>
              <w:jc w:val="center"/>
            </w:pPr>
          </w:p>
          <w:p w:rsidR="001D376D" w:rsidRDefault="001D376D" w:rsidP="00D25D36">
            <w:pPr>
              <w:jc w:val="center"/>
            </w:pPr>
          </w:p>
          <w:p w:rsidR="00D25D36" w:rsidRDefault="00D25D36" w:rsidP="00D25D36">
            <w:pPr>
              <w:jc w:val="center"/>
            </w:pPr>
            <w:r>
              <w:t>Члены ПЦК</w:t>
            </w:r>
          </w:p>
          <w:p w:rsidR="00D25D36" w:rsidRDefault="00D25D36" w:rsidP="00D25D36">
            <w:pPr>
              <w:jc w:val="center"/>
            </w:pPr>
          </w:p>
          <w:p w:rsidR="00D25D36" w:rsidRPr="00DE5F64" w:rsidRDefault="00D25D36" w:rsidP="00D25D36">
            <w:pPr>
              <w:jc w:val="center"/>
            </w:pPr>
          </w:p>
        </w:tc>
      </w:tr>
      <w:tr w:rsidR="001D376D" w:rsidRPr="000041F7" w:rsidTr="002B7BE4">
        <w:trPr>
          <w:trHeight w:val="3923"/>
        </w:trPr>
        <w:tc>
          <w:tcPr>
            <w:tcW w:w="717" w:type="dxa"/>
          </w:tcPr>
          <w:p w:rsidR="001D376D" w:rsidRPr="000041F7" w:rsidRDefault="001D376D" w:rsidP="005A2AC9">
            <w:pPr>
              <w:tabs>
                <w:tab w:val="left" w:pos="7965"/>
              </w:tabs>
              <w:jc w:val="center"/>
            </w:pPr>
            <w:r w:rsidRPr="000041F7">
              <w:lastRenderedPageBreak/>
              <w:t>5.</w:t>
            </w:r>
          </w:p>
        </w:tc>
        <w:tc>
          <w:tcPr>
            <w:tcW w:w="5496" w:type="dxa"/>
          </w:tcPr>
          <w:p w:rsidR="001D376D" w:rsidRPr="0066689F" w:rsidRDefault="001D376D" w:rsidP="005A2AC9">
            <w:pPr>
              <w:tabs>
                <w:tab w:val="left" w:pos="7965"/>
              </w:tabs>
              <w:rPr>
                <w:b/>
                <w:u w:val="single"/>
              </w:rPr>
            </w:pPr>
            <w:r w:rsidRPr="0066689F">
              <w:rPr>
                <w:b/>
                <w:u w:val="single"/>
              </w:rPr>
              <w:t xml:space="preserve">Творчество и </w:t>
            </w:r>
            <w:r>
              <w:rPr>
                <w:b/>
                <w:u w:val="single"/>
              </w:rPr>
              <w:t>проектно</w:t>
            </w:r>
            <w:r w:rsidRPr="0066689F">
              <w:rPr>
                <w:b/>
                <w:u w:val="single"/>
              </w:rPr>
              <w:t>-исследовательская работа</w:t>
            </w:r>
            <w:r>
              <w:rPr>
                <w:b/>
                <w:u w:val="single"/>
              </w:rPr>
              <w:t xml:space="preserve"> со студентами</w:t>
            </w:r>
            <w:r w:rsidRPr="0066689F">
              <w:rPr>
                <w:b/>
                <w:u w:val="single"/>
              </w:rPr>
              <w:t>:</w:t>
            </w:r>
          </w:p>
          <w:p w:rsidR="001D376D" w:rsidRPr="000041F7" w:rsidRDefault="001D376D" w:rsidP="005A2AC9">
            <w:pPr>
              <w:tabs>
                <w:tab w:val="left" w:pos="7965"/>
              </w:tabs>
            </w:pPr>
            <w:r>
              <w:t>5.1. Подготовка студентов к  научно – практической конференции обучающихся «В мир поиска, в мир творчества, в мир науки».</w:t>
            </w:r>
          </w:p>
          <w:p w:rsidR="001D376D" w:rsidRDefault="001D376D" w:rsidP="005A2AC9">
            <w:pPr>
              <w:tabs>
                <w:tab w:val="left" w:pos="7965"/>
              </w:tabs>
            </w:pPr>
            <w:r>
              <w:t>5.2. Подготовка</w:t>
            </w:r>
            <w:r w:rsidRPr="000041F7">
              <w:t xml:space="preserve"> студентов к участию в областных научно-практических конференциях</w:t>
            </w:r>
            <w:r>
              <w:t>.</w:t>
            </w:r>
          </w:p>
          <w:p w:rsidR="001D376D" w:rsidRPr="00A0501E" w:rsidRDefault="001D376D" w:rsidP="005A2AC9">
            <w:pPr>
              <w:tabs>
                <w:tab w:val="left" w:pos="7965"/>
              </w:tabs>
            </w:pPr>
            <w:r>
              <w:t>5.3. Участие в региональных конкурсах.</w:t>
            </w:r>
          </w:p>
          <w:p w:rsidR="001D376D" w:rsidRDefault="001D376D" w:rsidP="005A2AC9">
            <w:r>
              <w:t>5.4. Проведение о</w:t>
            </w:r>
            <w:r w:rsidRPr="00A455C1">
              <w:t>лимпиад</w:t>
            </w:r>
            <w:r>
              <w:t>ы</w:t>
            </w:r>
            <w:r w:rsidRPr="00A455C1">
              <w:t xml:space="preserve"> п</w:t>
            </w:r>
            <w:r>
              <w:t>о дисциплинам технического профиля</w:t>
            </w:r>
          </w:p>
          <w:p w:rsidR="001D376D" w:rsidRPr="000041F7" w:rsidRDefault="001D376D" w:rsidP="00232889">
            <w:r>
              <w:t>5.</w:t>
            </w:r>
            <w:r w:rsidR="002B7BE4">
              <w:t>5</w:t>
            </w:r>
            <w:r>
              <w:t xml:space="preserve">. Подготовка студентов к участию в региональном чемпионате в </w:t>
            </w:r>
            <w:r>
              <w:rPr>
                <w:lang w:val="en-US"/>
              </w:rPr>
              <w:t>WorldSkillsRussia</w:t>
            </w:r>
          </w:p>
          <w:p w:rsidR="001D376D" w:rsidRDefault="001D376D" w:rsidP="00984399"/>
          <w:p w:rsidR="001D376D" w:rsidRPr="00232889" w:rsidRDefault="001D376D" w:rsidP="00984399"/>
        </w:tc>
        <w:tc>
          <w:tcPr>
            <w:tcW w:w="1868" w:type="dxa"/>
          </w:tcPr>
          <w:p w:rsidR="001D376D" w:rsidRPr="00232889" w:rsidRDefault="001D376D" w:rsidP="005A2AC9">
            <w:pPr>
              <w:tabs>
                <w:tab w:val="left" w:pos="7965"/>
              </w:tabs>
              <w:jc w:val="center"/>
            </w:pPr>
          </w:p>
          <w:p w:rsidR="001D376D" w:rsidRPr="00232889" w:rsidRDefault="001D376D" w:rsidP="005A2AC9">
            <w:pPr>
              <w:tabs>
                <w:tab w:val="left" w:pos="7965"/>
              </w:tabs>
              <w:jc w:val="center"/>
            </w:pPr>
          </w:p>
          <w:p w:rsidR="001D376D" w:rsidRDefault="001D376D" w:rsidP="005A2AC9">
            <w:pPr>
              <w:tabs>
                <w:tab w:val="left" w:pos="7965"/>
              </w:tabs>
            </w:pPr>
          </w:p>
          <w:p w:rsidR="001D376D" w:rsidRPr="00DE5F64" w:rsidRDefault="001D376D" w:rsidP="005A2AC9">
            <w:pPr>
              <w:tabs>
                <w:tab w:val="left" w:pos="7965"/>
              </w:tabs>
            </w:pPr>
            <w:r>
              <w:t>Февраль 20</w:t>
            </w:r>
            <w:r w:rsidR="00D25D36">
              <w:t>2</w:t>
            </w:r>
            <w:r w:rsidR="002B7BE4">
              <w:t>1</w:t>
            </w:r>
            <w:r>
              <w:t xml:space="preserve"> г.</w:t>
            </w:r>
          </w:p>
          <w:p w:rsidR="001D376D" w:rsidRDefault="001D376D" w:rsidP="005A2AC9">
            <w:pPr>
              <w:tabs>
                <w:tab w:val="left" w:pos="7965"/>
              </w:tabs>
            </w:pPr>
          </w:p>
          <w:p w:rsidR="001D376D" w:rsidRDefault="001D376D" w:rsidP="005A2AC9">
            <w:pPr>
              <w:tabs>
                <w:tab w:val="left" w:pos="7965"/>
              </w:tabs>
            </w:pPr>
            <w:r>
              <w:t>В течение года</w:t>
            </w:r>
          </w:p>
          <w:p w:rsidR="001D376D" w:rsidRDefault="001D376D" w:rsidP="005D6382">
            <w:pPr>
              <w:tabs>
                <w:tab w:val="left" w:pos="7965"/>
              </w:tabs>
            </w:pPr>
          </w:p>
          <w:p w:rsidR="001D376D" w:rsidRDefault="001D376D" w:rsidP="005D6382">
            <w:pPr>
              <w:tabs>
                <w:tab w:val="left" w:pos="7965"/>
              </w:tabs>
            </w:pPr>
            <w:r>
              <w:t>В течение года</w:t>
            </w:r>
          </w:p>
          <w:p w:rsidR="001D376D" w:rsidRDefault="001D376D" w:rsidP="00232889">
            <w:pPr>
              <w:tabs>
                <w:tab w:val="left" w:pos="7965"/>
              </w:tabs>
            </w:pPr>
            <w:r>
              <w:t>В течение год</w:t>
            </w:r>
          </w:p>
          <w:p w:rsidR="001D376D" w:rsidRDefault="001D376D" w:rsidP="005D6382">
            <w:pPr>
              <w:tabs>
                <w:tab w:val="left" w:pos="7965"/>
              </w:tabs>
              <w:jc w:val="center"/>
            </w:pPr>
          </w:p>
          <w:p w:rsidR="001D376D" w:rsidRDefault="001D376D" w:rsidP="0046086D">
            <w:pPr>
              <w:tabs>
                <w:tab w:val="left" w:pos="7965"/>
              </w:tabs>
              <w:jc w:val="center"/>
            </w:pPr>
            <w:r>
              <w:t>Сентябрь-</w:t>
            </w:r>
            <w:r w:rsidR="002B7BE4">
              <w:t xml:space="preserve">декабрь </w:t>
            </w:r>
            <w:r>
              <w:t xml:space="preserve"> 20</w:t>
            </w:r>
            <w:r w:rsidR="002B7BE4">
              <w:t>20</w:t>
            </w:r>
            <w:r>
              <w:t xml:space="preserve"> г.</w:t>
            </w:r>
          </w:p>
          <w:p w:rsidR="001D376D" w:rsidRDefault="001D376D" w:rsidP="00387845">
            <w:pPr>
              <w:tabs>
                <w:tab w:val="left" w:pos="7965"/>
              </w:tabs>
              <w:jc w:val="center"/>
            </w:pPr>
          </w:p>
          <w:p w:rsidR="001D376D" w:rsidRDefault="001D376D" w:rsidP="00387845">
            <w:pPr>
              <w:tabs>
                <w:tab w:val="left" w:pos="7965"/>
              </w:tabs>
              <w:jc w:val="center"/>
            </w:pPr>
          </w:p>
          <w:p w:rsidR="001D376D" w:rsidRPr="00DE5F64" w:rsidRDefault="001D376D" w:rsidP="00984399">
            <w:pPr>
              <w:tabs>
                <w:tab w:val="left" w:pos="7965"/>
              </w:tabs>
              <w:jc w:val="center"/>
            </w:pPr>
          </w:p>
        </w:tc>
        <w:tc>
          <w:tcPr>
            <w:tcW w:w="2126" w:type="dxa"/>
          </w:tcPr>
          <w:p w:rsidR="001D376D" w:rsidRDefault="001D376D" w:rsidP="005A2AC9">
            <w:pPr>
              <w:tabs>
                <w:tab w:val="left" w:pos="7965"/>
              </w:tabs>
            </w:pPr>
          </w:p>
          <w:p w:rsidR="001D376D" w:rsidRDefault="001D376D" w:rsidP="005A2AC9">
            <w:pPr>
              <w:tabs>
                <w:tab w:val="left" w:pos="7965"/>
              </w:tabs>
            </w:pPr>
          </w:p>
          <w:p w:rsidR="001D376D" w:rsidRDefault="001D376D" w:rsidP="005D6382">
            <w:pPr>
              <w:tabs>
                <w:tab w:val="left" w:pos="7965"/>
              </w:tabs>
              <w:jc w:val="center"/>
            </w:pPr>
          </w:p>
          <w:p w:rsidR="001D376D" w:rsidRDefault="001D376D" w:rsidP="00AC5777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1D376D" w:rsidRDefault="001D376D" w:rsidP="005D6382">
            <w:pPr>
              <w:tabs>
                <w:tab w:val="left" w:pos="7965"/>
              </w:tabs>
              <w:jc w:val="center"/>
            </w:pPr>
          </w:p>
          <w:p w:rsidR="001D376D" w:rsidRDefault="001D376D" w:rsidP="005D6382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1D376D" w:rsidRDefault="001D376D" w:rsidP="005D6382">
            <w:pPr>
              <w:tabs>
                <w:tab w:val="left" w:pos="7965"/>
              </w:tabs>
              <w:jc w:val="center"/>
            </w:pPr>
          </w:p>
          <w:p w:rsidR="001D376D" w:rsidRDefault="001D376D" w:rsidP="005D6382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1D376D" w:rsidRDefault="001D376D" w:rsidP="005D6382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1D376D" w:rsidRDefault="001D376D" w:rsidP="005D6382">
            <w:pPr>
              <w:tabs>
                <w:tab w:val="left" w:pos="7965"/>
              </w:tabs>
              <w:jc w:val="center"/>
            </w:pPr>
          </w:p>
          <w:p w:rsidR="001D376D" w:rsidRDefault="001D376D" w:rsidP="0046086D">
            <w:pPr>
              <w:tabs>
                <w:tab w:val="left" w:pos="7965"/>
              </w:tabs>
              <w:jc w:val="center"/>
            </w:pPr>
            <w:proofErr w:type="spellStart"/>
            <w:r>
              <w:t>Гаспирович</w:t>
            </w:r>
            <w:proofErr w:type="spellEnd"/>
            <w:r>
              <w:t xml:space="preserve"> В.В.</w:t>
            </w:r>
          </w:p>
          <w:p w:rsidR="001D376D" w:rsidRDefault="001D376D" w:rsidP="0046086D">
            <w:pPr>
              <w:tabs>
                <w:tab w:val="left" w:pos="7965"/>
              </w:tabs>
              <w:jc w:val="center"/>
            </w:pPr>
            <w:r>
              <w:t>Орлов В.В.</w:t>
            </w:r>
          </w:p>
          <w:p w:rsidR="001D376D" w:rsidRDefault="001D376D" w:rsidP="008B134E">
            <w:pPr>
              <w:tabs>
                <w:tab w:val="left" w:pos="7965"/>
              </w:tabs>
              <w:jc w:val="center"/>
            </w:pPr>
            <w:proofErr w:type="spellStart"/>
            <w:r>
              <w:t>Гаспирович</w:t>
            </w:r>
            <w:proofErr w:type="spellEnd"/>
            <w:r>
              <w:t xml:space="preserve"> В.В.</w:t>
            </w:r>
          </w:p>
          <w:p w:rsidR="001D376D" w:rsidRPr="005B5708" w:rsidRDefault="001D376D" w:rsidP="00984399">
            <w:pPr>
              <w:tabs>
                <w:tab w:val="left" w:pos="7965"/>
              </w:tabs>
              <w:jc w:val="center"/>
            </w:pPr>
            <w:r>
              <w:t>Макаревич Е.А.</w:t>
            </w:r>
          </w:p>
        </w:tc>
      </w:tr>
      <w:tr w:rsidR="001D376D" w:rsidRPr="000041F7" w:rsidTr="00BB6475">
        <w:trPr>
          <w:trHeight w:val="705"/>
        </w:trPr>
        <w:tc>
          <w:tcPr>
            <w:tcW w:w="717" w:type="dxa"/>
          </w:tcPr>
          <w:p w:rsidR="001D376D" w:rsidRPr="000041F7" w:rsidRDefault="001D376D" w:rsidP="005A2AC9">
            <w:pPr>
              <w:tabs>
                <w:tab w:val="left" w:pos="7965"/>
              </w:tabs>
              <w:jc w:val="center"/>
            </w:pPr>
            <w:r>
              <w:t>6.</w:t>
            </w:r>
          </w:p>
        </w:tc>
        <w:tc>
          <w:tcPr>
            <w:tcW w:w="5496" w:type="dxa"/>
          </w:tcPr>
          <w:p w:rsidR="001D376D" w:rsidRPr="0066689F" w:rsidRDefault="001D376D" w:rsidP="005A2AC9">
            <w:pPr>
              <w:tabs>
                <w:tab w:val="left" w:pos="7965"/>
              </w:tabs>
              <w:rPr>
                <w:b/>
                <w:u w:val="single"/>
              </w:rPr>
            </w:pPr>
            <w:r w:rsidRPr="0066689F">
              <w:rPr>
                <w:b/>
                <w:u w:val="single"/>
              </w:rPr>
              <w:t>Общественная работа:</w:t>
            </w:r>
          </w:p>
          <w:p w:rsidR="001D376D" w:rsidRDefault="001D376D" w:rsidP="005A2AC9">
            <w:pPr>
              <w:tabs>
                <w:tab w:val="left" w:pos="7965"/>
              </w:tabs>
            </w:pPr>
            <w:r>
              <w:t>6.1. Организовать работу цикловой комиссии технических  дисциплин.</w:t>
            </w:r>
          </w:p>
          <w:p w:rsidR="001D376D" w:rsidRDefault="001D376D" w:rsidP="005A2AC9">
            <w:pPr>
              <w:tabs>
                <w:tab w:val="left" w:pos="7965"/>
              </w:tabs>
            </w:pPr>
            <w:r>
              <w:t>6.2. Руководитель ЦСПК</w:t>
            </w:r>
          </w:p>
          <w:p w:rsidR="001D376D" w:rsidRDefault="001D376D" w:rsidP="005A2AC9">
            <w:pPr>
              <w:tabs>
                <w:tab w:val="left" w:pos="7965"/>
              </w:tabs>
            </w:pPr>
            <w:r>
              <w:t>6.3. Заведование кабинетом</w:t>
            </w:r>
          </w:p>
          <w:p w:rsidR="001D376D" w:rsidRDefault="001D376D" w:rsidP="00984399">
            <w:pPr>
              <w:tabs>
                <w:tab w:val="left" w:pos="7965"/>
              </w:tabs>
            </w:pPr>
            <w:r>
              <w:t>- Конструкция и управление локомотивом (№73)</w:t>
            </w:r>
          </w:p>
          <w:p w:rsidR="001D376D" w:rsidRDefault="001D376D" w:rsidP="00984399">
            <w:pPr>
              <w:tabs>
                <w:tab w:val="left" w:pos="7965"/>
              </w:tabs>
            </w:pPr>
            <w:r>
              <w:t xml:space="preserve">- </w:t>
            </w:r>
            <w:r w:rsidR="00022D36">
              <w:t xml:space="preserve">Учебный кабинет, лаборатория </w:t>
            </w:r>
            <w:r>
              <w:t>(№</w:t>
            </w:r>
            <w:r w:rsidR="00022D36">
              <w:t>76,</w:t>
            </w:r>
            <w:r>
              <w:t>77)</w:t>
            </w:r>
          </w:p>
          <w:p w:rsidR="001D376D" w:rsidRDefault="001D376D" w:rsidP="00984399">
            <w:pPr>
              <w:tabs>
                <w:tab w:val="left" w:pos="7965"/>
              </w:tabs>
            </w:pPr>
            <w:r>
              <w:t xml:space="preserve">- </w:t>
            </w:r>
            <w:r w:rsidR="00022D36">
              <w:t>Учебный кабинет, лаборатория</w:t>
            </w:r>
            <w:r>
              <w:t xml:space="preserve"> (№</w:t>
            </w:r>
            <w:r w:rsidR="00022D36">
              <w:t>68</w:t>
            </w:r>
            <w:r>
              <w:t>)</w:t>
            </w:r>
          </w:p>
          <w:p w:rsidR="001D376D" w:rsidRDefault="001D376D" w:rsidP="00984399">
            <w:pPr>
              <w:tabs>
                <w:tab w:val="left" w:pos="7965"/>
              </w:tabs>
            </w:pPr>
            <w:r>
              <w:t xml:space="preserve">- </w:t>
            </w:r>
            <w:r w:rsidR="00022D36">
              <w:t xml:space="preserve">Мастерская </w:t>
            </w:r>
            <w:r>
              <w:t xml:space="preserve"> (№4</w:t>
            </w:r>
            <w:r w:rsidR="00022D36">
              <w:t>8</w:t>
            </w:r>
            <w:r>
              <w:t>)</w:t>
            </w:r>
            <w:r w:rsidR="00022D36">
              <w:t>, полигон (№53)</w:t>
            </w:r>
          </w:p>
          <w:p w:rsidR="00022D36" w:rsidRDefault="00022D36" w:rsidP="00984399">
            <w:pPr>
              <w:tabs>
                <w:tab w:val="left" w:pos="7965"/>
              </w:tabs>
            </w:pPr>
            <w:r>
              <w:t>-Учебный кабинет, лаборатория (№45)</w:t>
            </w:r>
          </w:p>
          <w:p w:rsidR="00022D36" w:rsidRDefault="001D376D" w:rsidP="00022D36">
            <w:pPr>
              <w:tabs>
                <w:tab w:val="left" w:pos="7965"/>
              </w:tabs>
            </w:pPr>
            <w:r>
              <w:t>-</w:t>
            </w:r>
            <w:r w:rsidR="00022D36">
              <w:t>Мастерская (№47)</w:t>
            </w:r>
          </w:p>
          <w:p w:rsidR="00022D36" w:rsidRPr="000041F7" w:rsidRDefault="00022D36" w:rsidP="00022D36">
            <w:pPr>
              <w:tabs>
                <w:tab w:val="left" w:pos="7965"/>
              </w:tabs>
            </w:pPr>
            <w:r>
              <w:t>-Мастерская (№ 49-51)</w:t>
            </w:r>
          </w:p>
          <w:p w:rsidR="001D376D" w:rsidRDefault="00022D36" w:rsidP="00984399">
            <w:pPr>
              <w:tabs>
                <w:tab w:val="left" w:pos="7965"/>
              </w:tabs>
            </w:pPr>
            <w:r>
              <w:t>-Мастерская, полигон (№46)</w:t>
            </w:r>
          </w:p>
          <w:p w:rsidR="00022D36" w:rsidRDefault="00022D36" w:rsidP="00984399">
            <w:pPr>
              <w:tabs>
                <w:tab w:val="left" w:pos="7965"/>
              </w:tabs>
            </w:pPr>
            <w:r>
              <w:t>-Мастерская (№48)</w:t>
            </w:r>
          </w:p>
          <w:p w:rsidR="00022D36" w:rsidRDefault="00022D36" w:rsidP="00984399">
            <w:pPr>
              <w:tabs>
                <w:tab w:val="left" w:pos="7965"/>
              </w:tabs>
            </w:pPr>
            <w:r>
              <w:t>-Мастерская (№59)</w:t>
            </w:r>
          </w:p>
          <w:p w:rsidR="00022D36" w:rsidRPr="000041F7" w:rsidRDefault="00022D36" w:rsidP="00984399">
            <w:pPr>
              <w:tabs>
                <w:tab w:val="left" w:pos="7965"/>
              </w:tabs>
            </w:pPr>
            <w:r>
              <w:t>-Мастерская (№60)</w:t>
            </w:r>
          </w:p>
        </w:tc>
        <w:tc>
          <w:tcPr>
            <w:tcW w:w="1868" w:type="dxa"/>
          </w:tcPr>
          <w:p w:rsidR="001D376D" w:rsidRDefault="001D376D" w:rsidP="005A2AC9">
            <w:pPr>
              <w:jc w:val="center"/>
            </w:pPr>
          </w:p>
          <w:p w:rsidR="001D376D" w:rsidRDefault="001D376D" w:rsidP="005A2AC9">
            <w:pPr>
              <w:jc w:val="center"/>
            </w:pPr>
            <w:r>
              <w:t>В течение года</w:t>
            </w:r>
          </w:p>
          <w:p w:rsidR="001D376D" w:rsidRDefault="001D376D" w:rsidP="005A2AC9">
            <w:pPr>
              <w:jc w:val="center"/>
            </w:pPr>
          </w:p>
          <w:p w:rsidR="001D376D" w:rsidRDefault="001D376D" w:rsidP="005A2AC9">
            <w:pPr>
              <w:jc w:val="center"/>
            </w:pPr>
            <w:r>
              <w:t>В течение года</w:t>
            </w:r>
          </w:p>
          <w:p w:rsidR="001D376D" w:rsidRDefault="001D376D" w:rsidP="005A2AC9">
            <w:pPr>
              <w:jc w:val="center"/>
            </w:pPr>
          </w:p>
          <w:p w:rsidR="001D376D" w:rsidRDefault="001D376D" w:rsidP="005A2AC9">
            <w:pPr>
              <w:jc w:val="center"/>
            </w:pPr>
            <w:r>
              <w:t>В течение года</w:t>
            </w:r>
          </w:p>
          <w:p w:rsidR="001D376D" w:rsidRPr="00DE5F64" w:rsidRDefault="001D376D" w:rsidP="00984399">
            <w:pPr>
              <w:tabs>
                <w:tab w:val="left" w:pos="7965"/>
              </w:tabs>
              <w:jc w:val="center"/>
            </w:pPr>
          </w:p>
        </w:tc>
        <w:tc>
          <w:tcPr>
            <w:tcW w:w="2126" w:type="dxa"/>
          </w:tcPr>
          <w:p w:rsidR="001D376D" w:rsidRPr="006302A9" w:rsidRDefault="001D376D" w:rsidP="005A2AC9">
            <w:pPr>
              <w:jc w:val="center"/>
            </w:pPr>
          </w:p>
          <w:p w:rsidR="001D376D" w:rsidRDefault="001D376D" w:rsidP="005A2AC9">
            <w:pPr>
              <w:jc w:val="center"/>
            </w:pPr>
            <w:r>
              <w:t>Харченко Я.С</w:t>
            </w:r>
          </w:p>
          <w:p w:rsidR="001D376D" w:rsidRDefault="001D376D" w:rsidP="005A2AC9">
            <w:pPr>
              <w:jc w:val="center"/>
            </w:pPr>
          </w:p>
          <w:p w:rsidR="001D376D" w:rsidRPr="006302A9" w:rsidRDefault="001D376D" w:rsidP="005A2AC9">
            <w:pPr>
              <w:jc w:val="center"/>
            </w:pPr>
            <w:proofErr w:type="spellStart"/>
            <w:r>
              <w:t>Гаспирович</w:t>
            </w:r>
            <w:proofErr w:type="spellEnd"/>
            <w:r>
              <w:t xml:space="preserve"> В.В.</w:t>
            </w:r>
          </w:p>
          <w:p w:rsidR="001D376D" w:rsidRDefault="001D376D" w:rsidP="00C52FBF">
            <w:pPr>
              <w:jc w:val="center"/>
            </w:pPr>
          </w:p>
          <w:p w:rsidR="001D376D" w:rsidRDefault="001D376D" w:rsidP="00984399">
            <w:pPr>
              <w:jc w:val="center"/>
            </w:pPr>
            <w:proofErr w:type="spellStart"/>
            <w:r>
              <w:t>Семионов</w:t>
            </w:r>
            <w:proofErr w:type="spellEnd"/>
            <w:r>
              <w:t xml:space="preserve"> А.А.</w:t>
            </w:r>
          </w:p>
          <w:p w:rsidR="001D376D" w:rsidRDefault="001D376D" w:rsidP="00984399">
            <w:pPr>
              <w:jc w:val="center"/>
            </w:pPr>
            <w:r>
              <w:t>Романчук С.Н.</w:t>
            </w:r>
          </w:p>
          <w:p w:rsidR="001D376D" w:rsidRDefault="001D376D" w:rsidP="00984399">
            <w:pPr>
              <w:jc w:val="center"/>
            </w:pPr>
            <w:r>
              <w:t>Кондратьев Е.И.</w:t>
            </w:r>
          </w:p>
          <w:p w:rsidR="001D376D" w:rsidRDefault="001D376D" w:rsidP="00984399">
            <w:pPr>
              <w:jc w:val="center"/>
            </w:pPr>
            <w:proofErr w:type="spellStart"/>
            <w:r>
              <w:t>Гаспирович</w:t>
            </w:r>
            <w:proofErr w:type="spellEnd"/>
            <w:r>
              <w:t xml:space="preserve"> В.В.</w:t>
            </w:r>
          </w:p>
          <w:p w:rsidR="00022D36" w:rsidRDefault="00022D36" w:rsidP="00984399">
            <w:pPr>
              <w:jc w:val="center"/>
            </w:pPr>
            <w:r>
              <w:t>Орлов А.А.</w:t>
            </w:r>
          </w:p>
          <w:p w:rsidR="001D376D" w:rsidRDefault="00022D36" w:rsidP="002B0D65">
            <w:pPr>
              <w:jc w:val="center"/>
            </w:pPr>
            <w:proofErr w:type="spellStart"/>
            <w:r>
              <w:t>Порубова</w:t>
            </w:r>
            <w:proofErr w:type="spellEnd"/>
            <w:r>
              <w:t xml:space="preserve"> Е.К.</w:t>
            </w:r>
          </w:p>
          <w:p w:rsidR="00022D36" w:rsidRDefault="00022D36" w:rsidP="002B0D65">
            <w:pPr>
              <w:jc w:val="center"/>
            </w:pPr>
            <w:proofErr w:type="spellStart"/>
            <w:r>
              <w:t>Великунов</w:t>
            </w:r>
            <w:proofErr w:type="spellEnd"/>
            <w:r>
              <w:t xml:space="preserve"> В.Н.</w:t>
            </w:r>
          </w:p>
          <w:p w:rsidR="00022D36" w:rsidRDefault="00022D36" w:rsidP="002B0D65">
            <w:pPr>
              <w:jc w:val="center"/>
            </w:pPr>
            <w:r>
              <w:t>Грачев П.Л.</w:t>
            </w:r>
          </w:p>
          <w:p w:rsidR="00022D36" w:rsidRDefault="00022D36" w:rsidP="002B0D65">
            <w:pPr>
              <w:jc w:val="center"/>
            </w:pPr>
            <w:r>
              <w:t>Рыжих Э.И.</w:t>
            </w:r>
          </w:p>
          <w:p w:rsidR="00022D36" w:rsidRDefault="00022D36" w:rsidP="002B0D65">
            <w:pPr>
              <w:jc w:val="center"/>
            </w:pPr>
            <w:r>
              <w:t>Пахомова Г.Ю.</w:t>
            </w:r>
          </w:p>
          <w:p w:rsidR="00022D36" w:rsidRPr="006302A9" w:rsidRDefault="00022D36" w:rsidP="00022D36">
            <w:pPr>
              <w:jc w:val="center"/>
            </w:pPr>
            <w:r>
              <w:t>Гурьева А.Е.</w:t>
            </w:r>
          </w:p>
        </w:tc>
      </w:tr>
    </w:tbl>
    <w:p w:rsidR="001D376D" w:rsidRDefault="001D376D" w:rsidP="00ED0502">
      <w:pPr>
        <w:tabs>
          <w:tab w:val="center" w:pos="4677"/>
        </w:tabs>
        <w:spacing w:line="300" w:lineRule="auto"/>
        <w:rPr>
          <w:b/>
        </w:rPr>
      </w:pPr>
    </w:p>
    <w:p w:rsidR="001D376D" w:rsidRPr="00AE3D43" w:rsidRDefault="001D376D" w:rsidP="00ED0502">
      <w:pPr>
        <w:tabs>
          <w:tab w:val="center" w:pos="4677"/>
        </w:tabs>
        <w:spacing w:line="300" w:lineRule="auto"/>
        <w:jc w:val="center"/>
        <w:rPr>
          <w:b/>
        </w:rPr>
      </w:pPr>
      <w:r w:rsidRPr="00AE3D43">
        <w:rPr>
          <w:b/>
        </w:rPr>
        <w:t>Примерный перечень вопро</w:t>
      </w:r>
      <w:r>
        <w:rPr>
          <w:b/>
        </w:rPr>
        <w:t>сов, выносимых на заседание ПЦК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7"/>
        <w:gridCol w:w="6132"/>
        <w:gridCol w:w="1922"/>
      </w:tblGrid>
      <w:tr w:rsidR="001D376D" w:rsidTr="005A2AC9">
        <w:trPr>
          <w:trHeight w:val="576"/>
        </w:trPr>
        <w:tc>
          <w:tcPr>
            <w:tcW w:w="1526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1 заседание</w:t>
            </w:r>
          </w:p>
        </w:tc>
        <w:tc>
          <w:tcPr>
            <w:tcW w:w="6237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>1.Подготовка учебных кабинетов, разработка УМК.</w:t>
            </w:r>
          </w:p>
          <w:p w:rsidR="001D376D" w:rsidRPr="00ED0502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>2. Разработка практических занятий, содержания. учебного материала дисциплин для самостоятельной работы студентов.</w:t>
            </w:r>
          </w:p>
          <w:p w:rsidR="001D376D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>3</w:t>
            </w:r>
            <w:r w:rsidRPr="005333F4">
              <w:t>.</w:t>
            </w:r>
            <w:r>
              <w:t xml:space="preserve"> Утверждение  методических тем членов ПЦК.</w:t>
            </w:r>
          </w:p>
          <w:p w:rsidR="001D376D" w:rsidRPr="005333F4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>4. Утверждение индивидуальных планов и плана ПЦК на год.</w:t>
            </w:r>
          </w:p>
          <w:p w:rsidR="001D376D" w:rsidRDefault="001D376D" w:rsidP="002C0899">
            <w:pPr>
              <w:tabs>
                <w:tab w:val="center" w:pos="4677"/>
              </w:tabs>
              <w:spacing w:line="300" w:lineRule="auto"/>
            </w:pPr>
            <w:r>
              <w:t>5. Подготовка к  методическому фестивалю</w:t>
            </w:r>
            <w:r w:rsidRPr="00F0361D">
              <w:t xml:space="preserve">  «Труд и </w:t>
            </w:r>
            <w:r w:rsidRPr="00F0361D">
              <w:lastRenderedPageBreak/>
              <w:t xml:space="preserve">талант преподавателя» </w:t>
            </w:r>
            <w:r>
              <w:t xml:space="preserve">. </w:t>
            </w:r>
          </w:p>
          <w:p w:rsidR="00D25D36" w:rsidRDefault="006867B7" w:rsidP="002C0899">
            <w:pPr>
              <w:tabs>
                <w:tab w:val="center" w:pos="4677"/>
              </w:tabs>
              <w:spacing w:line="300" w:lineRule="auto"/>
            </w:pPr>
            <w:r>
              <w:t>6</w:t>
            </w:r>
            <w:r w:rsidR="00D25D36">
              <w:t xml:space="preserve">. Подготовка к проведению региональных чемпионатов </w:t>
            </w:r>
            <w:r w:rsidR="00D25D36">
              <w:rPr>
                <w:lang w:val="en-US"/>
              </w:rPr>
              <w:t>WorldSkillsRussia</w:t>
            </w:r>
            <w:r w:rsidR="00D25D36">
              <w:t xml:space="preserve"> и </w:t>
            </w:r>
            <w:r w:rsidR="00D25D36">
              <w:rPr>
                <w:lang w:val="en-US"/>
              </w:rPr>
              <w:t>WorldSkillsJunior</w:t>
            </w:r>
            <w:r w:rsidR="00D25D36">
              <w:t>,</w:t>
            </w:r>
            <w:r w:rsidR="00D25D36">
              <w:rPr>
                <w:lang w:val="en-US"/>
              </w:rPr>
              <w:t>Hi</w:t>
            </w:r>
            <w:r w:rsidR="00D25D36" w:rsidRPr="00802E0B">
              <w:t>-</w:t>
            </w:r>
            <w:r w:rsidR="00D25D36">
              <w:rPr>
                <w:lang w:val="en-US"/>
              </w:rPr>
              <w:t>tech</w:t>
            </w:r>
          </w:p>
          <w:p w:rsidR="003A4ACF" w:rsidRPr="00D25D36" w:rsidRDefault="006867B7" w:rsidP="00D25D36">
            <w:pPr>
              <w:tabs>
                <w:tab w:val="center" w:pos="4677"/>
              </w:tabs>
              <w:spacing w:line="300" w:lineRule="auto"/>
            </w:pPr>
            <w:r>
              <w:t>7.</w:t>
            </w:r>
            <w:r w:rsidRPr="00B1177A">
              <w:rPr>
                <w:color w:val="000000"/>
                <w:szCs w:val="28"/>
                <w:shd w:val="clear" w:color="auto" w:fill="FFFFFF"/>
              </w:rPr>
              <w:t>Инновационные компетенции современного педагога: руководство исследовательской и проектной деятельностью.</w:t>
            </w:r>
          </w:p>
        </w:tc>
        <w:tc>
          <w:tcPr>
            <w:tcW w:w="1949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lastRenderedPageBreak/>
              <w:t xml:space="preserve">Сентябрь </w:t>
            </w:r>
          </w:p>
          <w:p w:rsidR="001D376D" w:rsidRPr="002C1D20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20</w:t>
            </w:r>
            <w:r w:rsidR="006867B7">
              <w:t>20</w:t>
            </w:r>
            <w:r>
              <w:t xml:space="preserve"> г.</w:t>
            </w:r>
          </w:p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</w:p>
        </w:tc>
      </w:tr>
      <w:tr w:rsidR="001D376D" w:rsidTr="005A2AC9">
        <w:tc>
          <w:tcPr>
            <w:tcW w:w="1526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lastRenderedPageBreak/>
              <w:t>2 заседание</w:t>
            </w:r>
          </w:p>
        </w:tc>
        <w:tc>
          <w:tcPr>
            <w:tcW w:w="6237" w:type="dxa"/>
          </w:tcPr>
          <w:p w:rsidR="00D25D36" w:rsidRPr="00D25D36" w:rsidRDefault="001D376D" w:rsidP="00D25D3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5D36">
              <w:rPr>
                <w:rFonts w:ascii="Times New Roman" w:hAnsi="Times New Roman"/>
                <w:sz w:val="24"/>
                <w:szCs w:val="24"/>
              </w:rPr>
              <w:t xml:space="preserve">1. Подготовка к </w:t>
            </w:r>
            <w:r w:rsidR="00D25D36" w:rsidRPr="00D25D36">
              <w:rPr>
                <w:rFonts w:ascii="Times New Roman" w:hAnsi="Times New Roman"/>
                <w:sz w:val="24"/>
                <w:szCs w:val="24"/>
              </w:rPr>
              <w:t>Единому Методическому дню по теме «</w:t>
            </w:r>
            <w:r w:rsidR="006867B7">
              <w:rPr>
                <w:rFonts w:ascii="Times New Roman" w:hAnsi="Times New Roman"/>
                <w:sz w:val="24"/>
                <w:szCs w:val="24"/>
              </w:rPr>
              <w:t>Современный урок: эффективная организация образовательного процесса</w:t>
            </w:r>
            <w:r w:rsidR="00D25D36" w:rsidRPr="00D25D36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D376D" w:rsidRPr="00D25D36" w:rsidRDefault="001D376D" w:rsidP="00C35086">
            <w:pPr>
              <w:tabs>
                <w:tab w:val="center" w:pos="4677"/>
              </w:tabs>
              <w:spacing w:line="300" w:lineRule="auto"/>
            </w:pPr>
            <w:r>
              <w:t xml:space="preserve">2. </w:t>
            </w:r>
            <w:r w:rsidR="00D25D36">
              <w:t>Подготовка к проведению региональн</w:t>
            </w:r>
            <w:r w:rsidR="006867B7">
              <w:t>ого</w:t>
            </w:r>
            <w:r w:rsidR="00D25D36">
              <w:t xml:space="preserve"> чемпионат</w:t>
            </w:r>
            <w:r w:rsidR="006867B7">
              <w:t>а</w:t>
            </w:r>
            <w:r w:rsidR="00D25D36">
              <w:rPr>
                <w:lang w:val="en-US"/>
              </w:rPr>
              <w:t>WorldSkillsRussia</w:t>
            </w:r>
            <w:r w:rsidR="006867B7">
              <w:t>.</w:t>
            </w:r>
          </w:p>
          <w:p w:rsidR="003A4ACF" w:rsidRDefault="006867B7" w:rsidP="00D25D36">
            <w:pPr>
              <w:tabs>
                <w:tab w:val="center" w:pos="4677"/>
              </w:tabs>
              <w:spacing w:line="300" w:lineRule="auto"/>
            </w:pPr>
            <w:r>
              <w:t>3</w:t>
            </w:r>
            <w:r w:rsidR="003A4ACF">
              <w:t>.Организация работы в проекте «Школа цифрового века».</w:t>
            </w:r>
          </w:p>
          <w:p w:rsidR="003A4ACF" w:rsidRPr="006867B7" w:rsidRDefault="006867B7" w:rsidP="006867B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67B7">
              <w:rPr>
                <w:rFonts w:ascii="Times New Roman" w:hAnsi="Times New Roman"/>
                <w:sz w:val="24"/>
                <w:szCs w:val="24"/>
              </w:rPr>
              <w:t>4.</w:t>
            </w:r>
            <w:r w:rsidRPr="00B117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Образование и социальные сети:</w:t>
            </w:r>
            <w:r w:rsidRPr="00B117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опыт  успешной организации</w:t>
            </w:r>
          </w:p>
        </w:tc>
        <w:tc>
          <w:tcPr>
            <w:tcW w:w="1949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Октябрь </w:t>
            </w:r>
          </w:p>
          <w:p w:rsidR="001D376D" w:rsidRDefault="001D376D" w:rsidP="006867B7">
            <w:pPr>
              <w:tabs>
                <w:tab w:val="center" w:pos="4677"/>
              </w:tabs>
              <w:spacing w:line="300" w:lineRule="auto"/>
              <w:jc w:val="center"/>
            </w:pPr>
            <w:r>
              <w:t>20</w:t>
            </w:r>
            <w:r w:rsidR="006867B7">
              <w:t>20</w:t>
            </w:r>
            <w:r>
              <w:t xml:space="preserve"> г.</w:t>
            </w:r>
          </w:p>
        </w:tc>
      </w:tr>
      <w:tr w:rsidR="001D376D" w:rsidTr="005A2AC9">
        <w:tc>
          <w:tcPr>
            <w:tcW w:w="1526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3 заседание</w:t>
            </w:r>
          </w:p>
        </w:tc>
        <w:tc>
          <w:tcPr>
            <w:tcW w:w="6237" w:type="dxa"/>
          </w:tcPr>
          <w:p w:rsidR="003A4ACF" w:rsidRPr="00D25D36" w:rsidRDefault="003A4ACF" w:rsidP="003A4ACF">
            <w:pPr>
              <w:tabs>
                <w:tab w:val="center" w:pos="4677"/>
              </w:tabs>
              <w:spacing w:line="300" w:lineRule="auto"/>
            </w:pPr>
            <w:r>
              <w:t>1. Подготовка к проведению региональн</w:t>
            </w:r>
            <w:r w:rsidR="006867B7">
              <w:t>ого</w:t>
            </w:r>
            <w:r>
              <w:t xml:space="preserve"> чемпионат</w:t>
            </w:r>
            <w:r w:rsidR="006867B7">
              <w:t>а</w:t>
            </w:r>
            <w:r>
              <w:rPr>
                <w:lang w:val="en-US"/>
              </w:rPr>
              <w:t>WorldSkillsRussia</w:t>
            </w:r>
            <w:r w:rsidR="006867B7">
              <w:t>.</w:t>
            </w:r>
          </w:p>
          <w:p w:rsidR="003A4ACF" w:rsidRDefault="001D376D" w:rsidP="006867B7">
            <w:pPr>
              <w:tabs>
                <w:tab w:val="center" w:pos="4677"/>
              </w:tabs>
              <w:spacing w:line="300" w:lineRule="auto"/>
            </w:pPr>
            <w:r>
              <w:t xml:space="preserve">2. </w:t>
            </w:r>
            <w:r w:rsidR="006867B7">
              <w:t xml:space="preserve"> О подготовке  к НПК педагогических работников по теме "</w:t>
            </w:r>
            <w:proofErr w:type="spellStart"/>
            <w:r w:rsidR="006867B7">
              <w:t>Здоровьесберегающие</w:t>
            </w:r>
            <w:proofErr w:type="spellEnd"/>
            <w:r w:rsidR="006867B7">
              <w:t xml:space="preserve"> технологии в образовательном процессе колледжа".</w:t>
            </w:r>
          </w:p>
          <w:p w:rsidR="006867B7" w:rsidRDefault="006867B7" w:rsidP="006867B7">
            <w:pPr>
              <w:tabs>
                <w:tab w:val="center" w:pos="4677"/>
              </w:tabs>
              <w:spacing w:line="300" w:lineRule="auto"/>
            </w:pPr>
            <w:r>
              <w:t>3</w:t>
            </w:r>
            <w:r w:rsidRPr="00B1177A">
              <w:rPr>
                <w:color w:val="000000"/>
              </w:rPr>
              <w:t>.</w:t>
            </w:r>
            <w:r w:rsidRPr="00B1177A">
              <w:rPr>
                <w:color w:val="000000"/>
                <w:shd w:val="clear" w:color="auto" w:fill="FFFFFF"/>
              </w:rPr>
              <w:t xml:space="preserve"> Традиционные и инновационные методы обучения студентов колледжа.</w:t>
            </w:r>
          </w:p>
        </w:tc>
        <w:tc>
          <w:tcPr>
            <w:tcW w:w="1949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Ноябрь </w:t>
            </w:r>
          </w:p>
          <w:p w:rsidR="001D376D" w:rsidRDefault="001D376D" w:rsidP="006867B7">
            <w:pPr>
              <w:tabs>
                <w:tab w:val="center" w:pos="4677"/>
              </w:tabs>
              <w:spacing w:line="300" w:lineRule="auto"/>
              <w:jc w:val="center"/>
            </w:pPr>
            <w:r>
              <w:t>20</w:t>
            </w:r>
            <w:r w:rsidR="006867B7">
              <w:t>20</w:t>
            </w:r>
            <w:r>
              <w:t xml:space="preserve"> г.</w:t>
            </w:r>
          </w:p>
        </w:tc>
      </w:tr>
      <w:tr w:rsidR="001D376D" w:rsidTr="005A2AC9">
        <w:tc>
          <w:tcPr>
            <w:tcW w:w="1526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4 заседание</w:t>
            </w:r>
          </w:p>
        </w:tc>
        <w:tc>
          <w:tcPr>
            <w:tcW w:w="6237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>1.Утверждение тем выпускных квалификационных работ.</w:t>
            </w:r>
          </w:p>
          <w:p w:rsidR="001D376D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>2. О ходе работы членов ПЦК над темами самообразования.</w:t>
            </w:r>
          </w:p>
          <w:p w:rsidR="001D376D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>3. Об информационно - методическом обеспечении деятельности педагогов и студентов.</w:t>
            </w:r>
          </w:p>
          <w:p w:rsidR="001D376D" w:rsidRPr="00C35086" w:rsidRDefault="001D376D" w:rsidP="00EC6B08">
            <w:pPr>
              <w:tabs>
                <w:tab w:val="center" w:pos="4677"/>
              </w:tabs>
              <w:spacing w:line="300" w:lineRule="auto"/>
            </w:pPr>
            <w:r>
              <w:t xml:space="preserve">4. </w:t>
            </w:r>
            <w:r w:rsidR="00EC6B08" w:rsidRPr="00B1177A">
              <w:rPr>
                <w:color w:val="000000"/>
                <w:shd w:val="clear" w:color="auto" w:fill="FFFFFF"/>
              </w:rPr>
              <w:t>Развитие цифровой грамотности преподавателя. Цифровая школа XXI века. Развитие цифровых компетенцией преподавателя.</w:t>
            </w:r>
          </w:p>
        </w:tc>
        <w:tc>
          <w:tcPr>
            <w:tcW w:w="1949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Декабрь </w:t>
            </w:r>
          </w:p>
          <w:p w:rsidR="001D376D" w:rsidRDefault="001D376D" w:rsidP="00EC6B08">
            <w:pPr>
              <w:tabs>
                <w:tab w:val="center" w:pos="4677"/>
              </w:tabs>
              <w:spacing w:line="300" w:lineRule="auto"/>
              <w:jc w:val="center"/>
            </w:pPr>
            <w:r>
              <w:t>20</w:t>
            </w:r>
            <w:r w:rsidR="00EC6B08">
              <w:t>20</w:t>
            </w:r>
            <w:r>
              <w:t xml:space="preserve"> г.</w:t>
            </w:r>
          </w:p>
        </w:tc>
      </w:tr>
      <w:tr w:rsidR="001D376D" w:rsidTr="005A2AC9">
        <w:tc>
          <w:tcPr>
            <w:tcW w:w="1526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5 заседание </w:t>
            </w:r>
          </w:p>
        </w:tc>
        <w:tc>
          <w:tcPr>
            <w:tcW w:w="6237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>1. Итоги 1 полугодия 2</w:t>
            </w:r>
            <w:r w:rsidR="00EC6B08">
              <w:t>020</w:t>
            </w:r>
            <w:r w:rsidR="003A4ACF">
              <w:t>-202</w:t>
            </w:r>
            <w:r w:rsidR="00EC6B08">
              <w:t>1</w:t>
            </w:r>
            <w:r>
              <w:t xml:space="preserve"> учебного года</w:t>
            </w:r>
          </w:p>
          <w:p w:rsidR="001D376D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>2. Об обеспечении материально-технической базы технических дисциплин.</w:t>
            </w:r>
          </w:p>
          <w:p w:rsidR="001D376D" w:rsidRDefault="001D376D" w:rsidP="00C35086">
            <w:pPr>
              <w:tabs>
                <w:tab w:val="center" w:pos="4677"/>
              </w:tabs>
              <w:spacing w:line="300" w:lineRule="auto"/>
            </w:pPr>
            <w:r>
              <w:t>3.Утверждение заданий предметных олимпиад.</w:t>
            </w:r>
          </w:p>
          <w:p w:rsidR="001D376D" w:rsidRDefault="001D376D" w:rsidP="00C35086">
            <w:pPr>
              <w:tabs>
                <w:tab w:val="center" w:pos="4677"/>
              </w:tabs>
              <w:spacing w:line="300" w:lineRule="auto"/>
            </w:pPr>
            <w:r>
              <w:t>4. Обсуждение открытых уроков.</w:t>
            </w:r>
          </w:p>
          <w:p w:rsidR="001D376D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>5. Подготовка к научно – практической конференции обучающихся «В мир поиска, в мир творчества, в мир науки».</w:t>
            </w:r>
          </w:p>
          <w:p w:rsidR="003A4ACF" w:rsidRDefault="001D376D" w:rsidP="00EC6B08">
            <w:pPr>
              <w:tabs>
                <w:tab w:val="center" w:pos="4677"/>
              </w:tabs>
              <w:spacing w:line="300" w:lineRule="auto"/>
            </w:pPr>
            <w:r>
              <w:t>6. Организация и проведение олимпиад по специальным дисциплинам.</w:t>
            </w:r>
          </w:p>
        </w:tc>
        <w:tc>
          <w:tcPr>
            <w:tcW w:w="1949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Январь </w:t>
            </w:r>
          </w:p>
          <w:p w:rsidR="001D376D" w:rsidRDefault="001D376D" w:rsidP="00EC6B08">
            <w:pPr>
              <w:tabs>
                <w:tab w:val="center" w:pos="4677"/>
              </w:tabs>
              <w:spacing w:line="300" w:lineRule="auto"/>
              <w:jc w:val="center"/>
            </w:pPr>
            <w:r>
              <w:t>20</w:t>
            </w:r>
            <w:r w:rsidR="003A4ACF">
              <w:t>2</w:t>
            </w:r>
            <w:r w:rsidR="00EC6B08">
              <w:t>1</w:t>
            </w:r>
            <w:r>
              <w:t>г.</w:t>
            </w:r>
          </w:p>
        </w:tc>
      </w:tr>
      <w:tr w:rsidR="001D376D" w:rsidTr="005A2AC9">
        <w:tc>
          <w:tcPr>
            <w:tcW w:w="1526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6 заседание.</w:t>
            </w:r>
          </w:p>
        </w:tc>
        <w:tc>
          <w:tcPr>
            <w:tcW w:w="6237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>1.Организация работы за самостоятельной работой педагогических работников по индивидуальной методической теме через проведение отчетов по самообразованию.</w:t>
            </w:r>
          </w:p>
          <w:p w:rsidR="001D376D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>2. Организация и проведение НПК обучающихся «В мир поиска, в мир творчества, в мир науки!».</w:t>
            </w:r>
          </w:p>
          <w:p w:rsidR="001D376D" w:rsidRDefault="001D376D" w:rsidP="00EC6B08">
            <w:pPr>
              <w:tabs>
                <w:tab w:val="center" w:pos="4677"/>
              </w:tabs>
              <w:spacing w:line="300" w:lineRule="auto"/>
            </w:pPr>
            <w:r>
              <w:lastRenderedPageBreak/>
              <w:t xml:space="preserve">3. </w:t>
            </w:r>
            <w:r w:rsidR="00EC6B08" w:rsidRPr="00B1177A">
              <w:rPr>
                <w:bCs/>
                <w:color w:val="000000"/>
                <w:szCs w:val="28"/>
              </w:rPr>
              <w:t>Современные образовательные модели и практики.</w:t>
            </w:r>
          </w:p>
        </w:tc>
        <w:tc>
          <w:tcPr>
            <w:tcW w:w="1949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lastRenderedPageBreak/>
              <w:t xml:space="preserve">Февраль </w:t>
            </w:r>
          </w:p>
          <w:p w:rsidR="001D376D" w:rsidRDefault="001D376D" w:rsidP="00EC6B08">
            <w:pPr>
              <w:tabs>
                <w:tab w:val="center" w:pos="4677"/>
              </w:tabs>
              <w:spacing w:line="300" w:lineRule="auto"/>
              <w:jc w:val="center"/>
            </w:pPr>
            <w:r>
              <w:t>20</w:t>
            </w:r>
            <w:r w:rsidR="003A4ACF">
              <w:t>2</w:t>
            </w:r>
            <w:r w:rsidR="00EC6B08">
              <w:t>1</w:t>
            </w:r>
            <w:r>
              <w:t xml:space="preserve"> г.</w:t>
            </w:r>
          </w:p>
        </w:tc>
      </w:tr>
      <w:tr w:rsidR="001D376D" w:rsidTr="005A2AC9">
        <w:tc>
          <w:tcPr>
            <w:tcW w:w="1526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lastRenderedPageBreak/>
              <w:t>7 заседание</w:t>
            </w:r>
          </w:p>
        </w:tc>
        <w:tc>
          <w:tcPr>
            <w:tcW w:w="6237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 xml:space="preserve">1. Организация, проведение мероприятий в рамках </w:t>
            </w:r>
            <w:proofErr w:type="spellStart"/>
            <w:r>
              <w:t>профориентационной</w:t>
            </w:r>
            <w:proofErr w:type="spellEnd"/>
            <w:r>
              <w:t xml:space="preserve"> кампании. </w:t>
            </w:r>
            <w:r>
              <w:br/>
              <w:t xml:space="preserve">2. Подготовка  кабинетов к </w:t>
            </w:r>
            <w:r w:rsidR="003A4ACF">
              <w:t xml:space="preserve">конкурсу - </w:t>
            </w:r>
            <w:r>
              <w:t>смотру.</w:t>
            </w:r>
          </w:p>
          <w:p w:rsidR="001D376D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>3.О ходе подготовке к ГИА</w:t>
            </w:r>
            <w:r w:rsidR="00EC6B08">
              <w:t>.</w:t>
            </w:r>
          </w:p>
          <w:p w:rsidR="00EC6B08" w:rsidRDefault="00EC6B08" w:rsidP="005A2AC9">
            <w:pPr>
              <w:tabs>
                <w:tab w:val="center" w:pos="4677"/>
              </w:tabs>
              <w:spacing w:line="300" w:lineRule="auto"/>
            </w:pPr>
            <w:r>
              <w:t>4.</w:t>
            </w:r>
            <w:r w:rsidRPr="00B1177A">
              <w:rPr>
                <w:color w:val="000000"/>
                <w:shd w:val="clear" w:color="auto" w:fill="FFFFFF"/>
              </w:rPr>
              <w:t>Специфика методических разработок для электронного обучения (варианты)</w:t>
            </w:r>
          </w:p>
        </w:tc>
        <w:tc>
          <w:tcPr>
            <w:tcW w:w="1949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Март </w:t>
            </w:r>
          </w:p>
          <w:p w:rsidR="001D376D" w:rsidRDefault="001D376D" w:rsidP="00EC6B08">
            <w:pPr>
              <w:tabs>
                <w:tab w:val="center" w:pos="4677"/>
              </w:tabs>
              <w:spacing w:line="300" w:lineRule="auto"/>
              <w:jc w:val="center"/>
            </w:pPr>
            <w:r>
              <w:t>20</w:t>
            </w:r>
            <w:r w:rsidR="003A4ACF">
              <w:t>2</w:t>
            </w:r>
            <w:r w:rsidR="00EC6B08">
              <w:t>1</w:t>
            </w:r>
            <w:r>
              <w:t xml:space="preserve"> г.</w:t>
            </w:r>
          </w:p>
        </w:tc>
      </w:tr>
      <w:tr w:rsidR="001D376D" w:rsidTr="005A2AC9">
        <w:tc>
          <w:tcPr>
            <w:tcW w:w="1526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8 заседание</w:t>
            </w:r>
          </w:p>
        </w:tc>
        <w:tc>
          <w:tcPr>
            <w:tcW w:w="6237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>1. О ходе изучения, обобщения и распространения передового опыта преподавателей.</w:t>
            </w:r>
          </w:p>
          <w:p w:rsidR="001D376D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>2. Подготовка и проведение годовых контрольных работ.</w:t>
            </w:r>
          </w:p>
          <w:p w:rsidR="001D376D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 xml:space="preserve">3.О подготовке к итоговой аттестации. </w:t>
            </w:r>
          </w:p>
          <w:p w:rsidR="001D376D" w:rsidRPr="00C52FBF" w:rsidRDefault="001D376D" w:rsidP="00C52FBF">
            <w:r>
              <w:t xml:space="preserve">4. </w:t>
            </w:r>
            <w:r w:rsidRPr="00C52FBF">
              <w:t>Об итогах проведения  смотра-конкурса учебных кабинетов.</w:t>
            </w:r>
          </w:p>
          <w:p w:rsidR="001D376D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 xml:space="preserve">5. </w:t>
            </w:r>
            <w:r w:rsidR="00EC6B08" w:rsidRPr="00B1177A">
              <w:rPr>
                <w:color w:val="000000"/>
                <w:shd w:val="clear" w:color="auto" w:fill="FFFFFF"/>
              </w:rPr>
              <w:t>Зачёты и экзамены по Сети... Какова их эффективность?</w:t>
            </w:r>
          </w:p>
        </w:tc>
        <w:tc>
          <w:tcPr>
            <w:tcW w:w="1949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Апрель </w:t>
            </w:r>
          </w:p>
          <w:p w:rsidR="001D376D" w:rsidRDefault="001D376D" w:rsidP="00EC6B08">
            <w:pPr>
              <w:tabs>
                <w:tab w:val="center" w:pos="4677"/>
              </w:tabs>
              <w:spacing w:line="300" w:lineRule="auto"/>
              <w:jc w:val="center"/>
            </w:pPr>
            <w:r>
              <w:t>20</w:t>
            </w:r>
            <w:r w:rsidR="003A4ACF">
              <w:t>2</w:t>
            </w:r>
            <w:r w:rsidR="00EC6B08">
              <w:t>1</w:t>
            </w:r>
            <w:r>
              <w:t xml:space="preserve"> г.</w:t>
            </w:r>
          </w:p>
        </w:tc>
      </w:tr>
      <w:tr w:rsidR="001D376D" w:rsidTr="005A2AC9">
        <w:tc>
          <w:tcPr>
            <w:tcW w:w="1526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9 заседание</w:t>
            </w:r>
          </w:p>
        </w:tc>
        <w:tc>
          <w:tcPr>
            <w:tcW w:w="6237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>1. Подведение итогов декад специальных дисциплин социально-экономического профиля специальных дисциплин технического профиля.</w:t>
            </w:r>
          </w:p>
          <w:p w:rsidR="001D376D" w:rsidRDefault="001D376D" w:rsidP="005A2AC9">
            <w:pPr>
              <w:tabs>
                <w:tab w:val="center" w:pos="4677"/>
              </w:tabs>
              <w:spacing w:line="300" w:lineRule="auto"/>
            </w:pPr>
            <w:r w:rsidRPr="00C52FBF">
              <w:t xml:space="preserve">2. </w:t>
            </w:r>
            <w:r>
              <w:t>Обобщение опыта работы.</w:t>
            </w:r>
          </w:p>
          <w:p w:rsidR="001D376D" w:rsidRPr="00C52FBF" w:rsidRDefault="001D376D" w:rsidP="00EC6B08">
            <w:pPr>
              <w:tabs>
                <w:tab w:val="center" w:pos="4677"/>
              </w:tabs>
              <w:spacing w:line="300" w:lineRule="auto"/>
            </w:pPr>
            <w:r>
              <w:t>3.</w:t>
            </w:r>
            <w:r w:rsidR="00EC6B08">
              <w:t>О</w:t>
            </w:r>
            <w:r>
              <w:t>собенности проведения ГИА в 20</w:t>
            </w:r>
            <w:r w:rsidR="00EC6B08">
              <w:t>20</w:t>
            </w:r>
            <w:r>
              <w:t>/20</w:t>
            </w:r>
            <w:r w:rsidR="00EC6B08">
              <w:t>21</w:t>
            </w:r>
            <w:r>
              <w:t>уч.г.</w:t>
            </w:r>
          </w:p>
        </w:tc>
        <w:tc>
          <w:tcPr>
            <w:tcW w:w="1949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Май </w:t>
            </w:r>
          </w:p>
          <w:p w:rsidR="001D376D" w:rsidRDefault="001D376D" w:rsidP="003A4ACF">
            <w:pPr>
              <w:tabs>
                <w:tab w:val="center" w:pos="4677"/>
              </w:tabs>
              <w:spacing w:line="300" w:lineRule="auto"/>
              <w:jc w:val="center"/>
            </w:pPr>
            <w:r>
              <w:t>20</w:t>
            </w:r>
            <w:r w:rsidR="003A4ACF">
              <w:t>20</w:t>
            </w:r>
            <w:r>
              <w:t xml:space="preserve"> г.</w:t>
            </w:r>
          </w:p>
        </w:tc>
      </w:tr>
      <w:tr w:rsidR="001D376D" w:rsidTr="005A2AC9">
        <w:tc>
          <w:tcPr>
            <w:tcW w:w="1526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10 заседание</w:t>
            </w:r>
          </w:p>
        </w:tc>
        <w:tc>
          <w:tcPr>
            <w:tcW w:w="6237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>1.</w:t>
            </w:r>
            <w:r w:rsidRPr="00965182">
              <w:t xml:space="preserve"> Отчет о методической работе за учебный год. </w:t>
            </w:r>
            <w:r>
              <w:t>2.</w:t>
            </w:r>
            <w:r w:rsidRPr="00965182">
              <w:t>Перспективное планирование на 20</w:t>
            </w:r>
            <w:r w:rsidR="003A4ACF">
              <w:t>2</w:t>
            </w:r>
            <w:r w:rsidR="00EC6B08">
              <w:t>1</w:t>
            </w:r>
            <w:r>
              <w:t>/202</w:t>
            </w:r>
            <w:r w:rsidR="00EC6B08">
              <w:t>2</w:t>
            </w:r>
            <w:r w:rsidRPr="00965182">
              <w:t>уч</w:t>
            </w:r>
            <w:proofErr w:type="gramStart"/>
            <w:r w:rsidRPr="00965182">
              <w:t>.г</w:t>
            </w:r>
            <w:proofErr w:type="gramEnd"/>
            <w:r w:rsidRPr="00965182">
              <w:t>од</w:t>
            </w:r>
            <w:r>
              <w:t>.</w:t>
            </w:r>
          </w:p>
          <w:p w:rsidR="001D376D" w:rsidRDefault="001D376D" w:rsidP="005A2AC9">
            <w:pPr>
              <w:tabs>
                <w:tab w:val="center" w:pos="4677"/>
              </w:tabs>
              <w:spacing w:line="300" w:lineRule="auto"/>
            </w:pPr>
            <w:r>
              <w:t xml:space="preserve">3. Обобщение  опыта работы. </w:t>
            </w:r>
          </w:p>
        </w:tc>
        <w:tc>
          <w:tcPr>
            <w:tcW w:w="1949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Июнь </w:t>
            </w:r>
          </w:p>
          <w:p w:rsidR="001D376D" w:rsidRDefault="001D376D" w:rsidP="00EC6B08">
            <w:pPr>
              <w:tabs>
                <w:tab w:val="center" w:pos="4677"/>
              </w:tabs>
              <w:spacing w:line="300" w:lineRule="auto"/>
              <w:jc w:val="center"/>
            </w:pPr>
            <w:r>
              <w:t>20</w:t>
            </w:r>
            <w:r w:rsidR="003A4ACF">
              <w:t>2</w:t>
            </w:r>
            <w:r w:rsidR="00EC6B08">
              <w:t>1</w:t>
            </w:r>
            <w:r>
              <w:t xml:space="preserve"> г.</w:t>
            </w:r>
          </w:p>
        </w:tc>
      </w:tr>
    </w:tbl>
    <w:p w:rsidR="001D376D" w:rsidRPr="000041F7" w:rsidRDefault="001D376D" w:rsidP="00ED0502">
      <w:pPr>
        <w:tabs>
          <w:tab w:val="left" w:pos="7965"/>
        </w:tabs>
      </w:pPr>
    </w:p>
    <w:p w:rsidR="001D376D" w:rsidRPr="000041F7" w:rsidRDefault="001D376D" w:rsidP="00ED0502">
      <w:pPr>
        <w:tabs>
          <w:tab w:val="left" w:pos="7965"/>
        </w:tabs>
      </w:pPr>
    </w:p>
    <w:p w:rsidR="002D2806" w:rsidRPr="000041F7" w:rsidRDefault="002D2806" w:rsidP="002D2806">
      <w:pPr>
        <w:tabs>
          <w:tab w:val="left" w:pos="7965"/>
        </w:tabs>
      </w:pPr>
      <w:r w:rsidRPr="000041F7">
        <w:t>Рассмотрен</w:t>
      </w:r>
      <w:r>
        <w:t xml:space="preserve"> на</w:t>
      </w:r>
      <w:r w:rsidRPr="000041F7">
        <w:t xml:space="preserve"> заседании </w:t>
      </w:r>
      <w:r>
        <w:t>ПЦК</w:t>
      </w:r>
    </w:p>
    <w:p w:rsidR="002D2806" w:rsidRPr="000041F7" w:rsidRDefault="002D2806" w:rsidP="002D2806">
      <w:pPr>
        <w:tabs>
          <w:tab w:val="left" w:pos="7965"/>
        </w:tabs>
      </w:pPr>
      <w:r>
        <w:t>«22» сентября</w:t>
      </w:r>
      <w:r w:rsidRPr="000041F7">
        <w:t xml:space="preserve"> 20</w:t>
      </w:r>
      <w:r>
        <w:t xml:space="preserve">20 </w:t>
      </w:r>
      <w:r w:rsidRPr="000041F7">
        <w:t xml:space="preserve">г. </w:t>
      </w:r>
      <w:r>
        <w:t>Протокол № 1</w:t>
      </w:r>
    </w:p>
    <w:p w:rsidR="001D376D" w:rsidRPr="000041F7" w:rsidRDefault="001D376D" w:rsidP="00ED0502">
      <w:pPr>
        <w:tabs>
          <w:tab w:val="center" w:pos="4677"/>
        </w:tabs>
      </w:pPr>
    </w:p>
    <w:p w:rsidR="001D376D" w:rsidRDefault="001D376D" w:rsidP="00ED0502">
      <w:pPr>
        <w:tabs>
          <w:tab w:val="left" w:pos="3945"/>
        </w:tabs>
      </w:pPr>
      <w:r w:rsidRPr="000041F7">
        <w:t>Председатель</w:t>
      </w:r>
      <w:r w:rsidR="002D2806">
        <w:t>ПЦК</w:t>
      </w:r>
      <w:r>
        <w:t>_____________________/Харченко Я.С./</w:t>
      </w:r>
    </w:p>
    <w:p w:rsidR="001D376D" w:rsidRDefault="001D376D" w:rsidP="00ED0502">
      <w:pPr>
        <w:tabs>
          <w:tab w:val="left" w:pos="3945"/>
        </w:tabs>
      </w:pPr>
    </w:p>
    <w:p w:rsidR="001D376D" w:rsidRDefault="001D376D" w:rsidP="00ED0502">
      <w:pPr>
        <w:tabs>
          <w:tab w:val="left" w:pos="3945"/>
        </w:tabs>
      </w:pPr>
    </w:p>
    <w:p w:rsidR="001D376D" w:rsidRDefault="001D376D" w:rsidP="00ED0502">
      <w:pPr>
        <w:tabs>
          <w:tab w:val="left" w:pos="3945"/>
        </w:tabs>
      </w:pPr>
    </w:p>
    <w:p w:rsidR="001D376D" w:rsidRDefault="001D376D"/>
    <w:sectPr w:rsidR="001D376D" w:rsidSect="00C0020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3361"/>
    <w:multiLevelType w:val="hybridMultilevel"/>
    <w:tmpl w:val="E6B69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3C65B6"/>
    <w:multiLevelType w:val="multilevel"/>
    <w:tmpl w:val="7B04D15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">
    <w:nsid w:val="6C4C0144"/>
    <w:multiLevelType w:val="hybridMultilevel"/>
    <w:tmpl w:val="E6B69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BC635E"/>
    <w:multiLevelType w:val="hybridMultilevel"/>
    <w:tmpl w:val="E6B69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502"/>
    <w:rsid w:val="000041F7"/>
    <w:rsid w:val="00011A9A"/>
    <w:rsid w:val="00022D36"/>
    <w:rsid w:val="000374B6"/>
    <w:rsid w:val="000612CD"/>
    <w:rsid w:val="000731A7"/>
    <w:rsid w:val="00096F80"/>
    <w:rsid w:val="000C256E"/>
    <w:rsid w:val="000F360E"/>
    <w:rsid w:val="00105BA5"/>
    <w:rsid w:val="00107913"/>
    <w:rsid w:val="001124DA"/>
    <w:rsid w:val="0011701C"/>
    <w:rsid w:val="0012152E"/>
    <w:rsid w:val="00130C43"/>
    <w:rsid w:val="00136742"/>
    <w:rsid w:val="00176BAA"/>
    <w:rsid w:val="001832DA"/>
    <w:rsid w:val="00184249"/>
    <w:rsid w:val="00186B9E"/>
    <w:rsid w:val="001958BE"/>
    <w:rsid w:val="001A3E8C"/>
    <w:rsid w:val="001C260A"/>
    <w:rsid w:val="001C5012"/>
    <w:rsid w:val="001D376D"/>
    <w:rsid w:val="001D432C"/>
    <w:rsid w:val="00207D68"/>
    <w:rsid w:val="00220FC8"/>
    <w:rsid w:val="00232889"/>
    <w:rsid w:val="0026690D"/>
    <w:rsid w:val="002735D8"/>
    <w:rsid w:val="002B0D65"/>
    <w:rsid w:val="002B7BE4"/>
    <w:rsid w:val="002C0899"/>
    <w:rsid w:val="002C1D20"/>
    <w:rsid w:val="002D2806"/>
    <w:rsid w:val="002F48E9"/>
    <w:rsid w:val="002F6A79"/>
    <w:rsid w:val="00300348"/>
    <w:rsid w:val="00303A0F"/>
    <w:rsid w:val="00305421"/>
    <w:rsid w:val="00322A03"/>
    <w:rsid w:val="00324F5B"/>
    <w:rsid w:val="003261EB"/>
    <w:rsid w:val="00331351"/>
    <w:rsid w:val="00341C6D"/>
    <w:rsid w:val="0034609D"/>
    <w:rsid w:val="00367C47"/>
    <w:rsid w:val="00371522"/>
    <w:rsid w:val="003758C5"/>
    <w:rsid w:val="0038394E"/>
    <w:rsid w:val="00387845"/>
    <w:rsid w:val="00394154"/>
    <w:rsid w:val="003A4ACF"/>
    <w:rsid w:val="003E0916"/>
    <w:rsid w:val="003E0CB7"/>
    <w:rsid w:val="004036CD"/>
    <w:rsid w:val="00405971"/>
    <w:rsid w:val="00405BED"/>
    <w:rsid w:val="0041544A"/>
    <w:rsid w:val="0046086D"/>
    <w:rsid w:val="004A14EB"/>
    <w:rsid w:val="004A532B"/>
    <w:rsid w:val="004B29E4"/>
    <w:rsid w:val="004B40AB"/>
    <w:rsid w:val="004E14CA"/>
    <w:rsid w:val="004E1E40"/>
    <w:rsid w:val="0051507B"/>
    <w:rsid w:val="0052225F"/>
    <w:rsid w:val="005333F4"/>
    <w:rsid w:val="00540256"/>
    <w:rsid w:val="00540AC9"/>
    <w:rsid w:val="00573443"/>
    <w:rsid w:val="00577F59"/>
    <w:rsid w:val="005A2AC9"/>
    <w:rsid w:val="005B4F61"/>
    <w:rsid w:val="005B4FAE"/>
    <w:rsid w:val="005B5708"/>
    <w:rsid w:val="005D2B08"/>
    <w:rsid w:val="005D4F02"/>
    <w:rsid w:val="005D6382"/>
    <w:rsid w:val="005E7863"/>
    <w:rsid w:val="005F3654"/>
    <w:rsid w:val="005F5011"/>
    <w:rsid w:val="005F6F78"/>
    <w:rsid w:val="006115B3"/>
    <w:rsid w:val="00626B47"/>
    <w:rsid w:val="00627F2D"/>
    <w:rsid w:val="006302A9"/>
    <w:rsid w:val="00651340"/>
    <w:rsid w:val="0066132A"/>
    <w:rsid w:val="0066689F"/>
    <w:rsid w:val="00670BDF"/>
    <w:rsid w:val="00684DB2"/>
    <w:rsid w:val="006867B7"/>
    <w:rsid w:val="00691BDF"/>
    <w:rsid w:val="006D059F"/>
    <w:rsid w:val="006E1B29"/>
    <w:rsid w:val="006F681B"/>
    <w:rsid w:val="007561CF"/>
    <w:rsid w:val="00761B02"/>
    <w:rsid w:val="007775A9"/>
    <w:rsid w:val="007804E5"/>
    <w:rsid w:val="007B6399"/>
    <w:rsid w:val="007E06F3"/>
    <w:rsid w:val="007E1F93"/>
    <w:rsid w:val="007E3162"/>
    <w:rsid w:val="007E58B6"/>
    <w:rsid w:val="008011D3"/>
    <w:rsid w:val="00802E0B"/>
    <w:rsid w:val="00806D6A"/>
    <w:rsid w:val="00811749"/>
    <w:rsid w:val="0084660A"/>
    <w:rsid w:val="008531BD"/>
    <w:rsid w:val="0085618C"/>
    <w:rsid w:val="008853B2"/>
    <w:rsid w:val="008875D5"/>
    <w:rsid w:val="00887DB4"/>
    <w:rsid w:val="00895794"/>
    <w:rsid w:val="008B134E"/>
    <w:rsid w:val="008E0DAA"/>
    <w:rsid w:val="008E5086"/>
    <w:rsid w:val="00937E7B"/>
    <w:rsid w:val="009423D6"/>
    <w:rsid w:val="00962553"/>
    <w:rsid w:val="00965182"/>
    <w:rsid w:val="00966753"/>
    <w:rsid w:val="00984399"/>
    <w:rsid w:val="00987791"/>
    <w:rsid w:val="00996601"/>
    <w:rsid w:val="009A3ADD"/>
    <w:rsid w:val="009A7CE1"/>
    <w:rsid w:val="009B437B"/>
    <w:rsid w:val="009C3C13"/>
    <w:rsid w:val="009D76C1"/>
    <w:rsid w:val="009E0D24"/>
    <w:rsid w:val="009F27E9"/>
    <w:rsid w:val="00A0501E"/>
    <w:rsid w:val="00A455C1"/>
    <w:rsid w:val="00A45E7E"/>
    <w:rsid w:val="00A50FE9"/>
    <w:rsid w:val="00A57F5C"/>
    <w:rsid w:val="00A95464"/>
    <w:rsid w:val="00AC5777"/>
    <w:rsid w:val="00AE15EE"/>
    <w:rsid w:val="00AE3136"/>
    <w:rsid w:val="00AE3D43"/>
    <w:rsid w:val="00B1177A"/>
    <w:rsid w:val="00B1265A"/>
    <w:rsid w:val="00B17F2C"/>
    <w:rsid w:val="00B32C6B"/>
    <w:rsid w:val="00B61F98"/>
    <w:rsid w:val="00B63095"/>
    <w:rsid w:val="00B63A55"/>
    <w:rsid w:val="00BB377D"/>
    <w:rsid w:val="00BB6475"/>
    <w:rsid w:val="00BF6AB6"/>
    <w:rsid w:val="00C00207"/>
    <w:rsid w:val="00C0169C"/>
    <w:rsid w:val="00C35086"/>
    <w:rsid w:val="00C4421C"/>
    <w:rsid w:val="00C5172A"/>
    <w:rsid w:val="00C52092"/>
    <w:rsid w:val="00C52EEA"/>
    <w:rsid w:val="00C52FBF"/>
    <w:rsid w:val="00C65EF7"/>
    <w:rsid w:val="00C77CBE"/>
    <w:rsid w:val="00C85F30"/>
    <w:rsid w:val="00C90D2D"/>
    <w:rsid w:val="00C96EE4"/>
    <w:rsid w:val="00CA0967"/>
    <w:rsid w:val="00CA2790"/>
    <w:rsid w:val="00CB2A1D"/>
    <w:rsid w:val="00CC666E"/>
    <w:rsid w:val="00CD1D9D"/>
    <w:rsid w:val="00CD23E9"/>
    <w:rsid w:val="00CE4E61"/>
    <w:rsid w:val="00D25D36"/>
    <w:rsid w:val="00D3621C"/>
    <w:rsid w:val="00D470FF"/>
    <w:rsid w:val="00D540C4"/>
    <w:rsid w:val="00DB6726"/>
    <w:rsid w:val="00DD26B1"/>
    <w:rsid w:val="00DD2E37"/>
    <w:rsid w:val="00DD4FEE"/>
    <w:rsid w:val="00DE1978"/>
    <w:rsid w:val="00DE1CBB"/>
    <w:rsid w:val="00DE5208"/>
    <w:rsid w:val="00DE5C27"/>
    <w:rsid w:val="00DE5F64"/>
    <w:rsid w:val="00DF44B4"/>
    <w:rsid w:val="00E01F64"/>
    <w:rsid w:val="00E033F2"/>
    <w:rsid w:val="00E1087F"/>
    <w:rsid w:val="00E37CBD"/>
    <w:rsid w:val="00E5177E"/>
    <w:rsid w:val="00E54356"/>
    <w:rsid w:val="00E714E0"/>
    <w:rsid w:val="00E8515D"/>
    <w:rsid w:val="00EB20A0"/>
    <w:rsid w:val="00EC6B08"/>
    <w:rsid w:val="00ED0502"/>
    <w:rsid w:val="00ED56EE"/>
    <w:rsid w:val="00F0361D"/>
    <w:rsid w:val="00F049E5"/>
    <w:rsid w:val="00F24000"/>
    <w:rsid w:val="00F814AD"/>
    <w:rsid w:val="00F97B7C"/>
    <w:rsid w:val="00FA229B"/>
    <w:rsid w:val="00FB1FCF"/>
    <w:rsid w:val="00FC28A0"/>
    <w:rsid w:val="00FE3139"/>
    <w:rsid w:val="00FF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02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E1E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1E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E1E4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E1E40"/>
    <w:rPr>
      <w:rFonts w:ascii="Cambria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99"/>
    <w:qFormat/>
    <w:rsid w:val="004E1E40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4E1E40"/>
    <w:rPr>
      <w:rFonts w:ascii="Calibri" w:hAnsi="Calibri"/>
      <w:sz w:val="22"/>
      <w:szCs w:val="22"/>
      <w:lang w:val="ru-RU" w:eastAsia="ru-RU" w:bidi="ar-SA"/>
    </w:rPr>
  </w:style>
  <w:style w:type="paragraph" w:styleId="a5">
    <w:name w:val="List Paragraph"/>
    <w:basedOn w:val="a"/>
    <w:uiPriority w:val="99"/>
    <w:qFormat/>
    <w:rsid w:val="004E1E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Strong"/>
    <w:uiPriority w:val="22"/>
    <w:qFormat/>
    <w:rsid w:val="00C35086"/>
    <w:rPr>
      <w:rFonts w:cs="Times New Roman"/>
      <w:b/>
      <w:bCs/>
    </w:rPr>
  </w:style>
  <w:style w:type="character" w:customStyle="1" w:styleId="s3">
    <w:name w:val="s3"/>
    <w:uiPriority w:val="99"/>
    <w:rsid w:val="00C52092"/>
    <w:rPr>
      <w:rFonts w:cs="Times New Roman"/>
    </w:rPr>
  </w:style>
  <w:style w:type="character" w:customStyle="1" w:styleId="s4">
    <w:name w:val="s4"/>
    <w:uiPriority w:val="99"/>
    <w:rsid w:val="00CA0967"/>
    <w:rPr>
      <w:rFonts w:cs="Times New Roman"/>
    </w:rPr>
  </w:style>
  <w:style w:type="character" w:customStyle="1" w:styleId="6">
    <w:name w:val="Основной текст + 6"/>
    <w:aliases w:val="5 pt,Не полужирный"/>
    <w:uiPriority w:val="99"/>
    <w:rsid w:val="008011D3"/>
    <w:rPr>
      <w:rFonts w:ascii="Times New Roman" w:hAnsi="Times New Roman" w:cs="Times New Roman"/>
      <w:b/>
      <w:bCs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apple-converted-space">
    <w:name w:val="apple-converted-space"/>
    <w:basedOn w:val="a0"/>
    <w:rsid w:val="009966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98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8798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8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02831-C2D7-47FE-8099-3946F3A5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11</Pages>
  <Words>2672</Words>
  <Characters>15233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2019-10-02T09:07:00Z</cp:lastPrinted>
  <dcterms:created xsi:type="dcterms:W3CDTF">2017-09-18T06:18:00Z</dcterms:created>
  <dcterms:modified xsi:type="dcterms:W3CDTF">2020-10-15T09:14:00Z</dcterms:modified>
</cp:coreProperties>
</file>