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5B" w:rsidRDefault="0088365B" w:rsidP="0088365B">
      <w:pPr>
        <w:jc w:val="center"/>
        <w:rPr>
          <w:b/>
        </w:rPr>
      </w:pPr>
      <w:r>
        <w:rPr>
          <w:b/>
        </w:rPr>
        <w:t xml:space="preserve">Г Р А Ф И К </w:t>
      </w:r>
    </w:p>
    <w:p w:rsidR="0088365B" w:rsidRPr="002F74AA" w:rsidRDefault="0088365B" w:rsidP="0088365B">
      <w:pPr>
        <w:jc w:val="center"/>
        <w:rPr>
          <w:b/>
        </w:rPr>
      </w:pPr>
      <w:proofErr w:type="gramStart"/>
      <w:r w:rsidRPr="002F74AA">
        <w:rPr>
          <w:b/>
        </w:rPr>
        <w:t>учебного</w:t>
      </w:r>
      <w:proofErr w:type="gramEnd"/>
      <w:r w:rsidRPr="002F74AA">
        <w:rPr>
          <w:b/>
        </w:rPr>
        <w:t xml:space="preserve"> процесса на 20</w:t>
      </w:r>
      <w:r w:rsidR="0034480D">
        <w:rPr>
          <w:b/>
        </w:rPr>
        <w:t>2</w:t>
      </w:r>
      <w:r w:rsidR="00E34448">
        <w:rPr>
          <w:b/>
        </w:rPr>
        <w:t>4</w:t>
      </w:r>
      <w:r w:rsidR="0034563F">
        <w:rPr>
          <w:b/>
        </w:rPr>
        <w:t>-</w:t>
      </w:r>
      <w:r w:rsidRPr="002F74AA">
        <w:rPr>
          <w:b/>
        </w:rPr>
        <w:t>20</w:t>
      </w:r>
      <w:r w:rsidR="0034480D">
        <w:rPr>
          <w:b/>
        </w:rPr>
        <w:t>2</w:t>
      </w:r>
      <w:r w:rsidR="00E34448">
        <w:rPr>
          <w:b/>
        </w:rPr>
        <w:t>5</w:t>
      </w:r>
      <w:r w:rsidR="0034563F">
        <w:rPr>
          <w:b/>
        </w:rPr>
        <w:t xml:space="preserve"> </w:t>
      </w:r>
      <w:r w:rsidRPr="002F74AA">
        <w:rPr>
          <w:b/>
        </w:rPr>
        <w:t>учебный год</w:t>
      </w:r>
    </w:p>
    <w:p w:rsidR="0088365B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 xml:space="preserve">специальность </w:t>
      </w:r>
      <w:r w:rsidR="0034480D">
        <w:rPr>
          <w:b/>
          <w:color w:val="000000" w:themeColor="text1"/>
        </w:rPr>
        <w:t>44.02.01</w:t>
      </w:r>
      <w:r w:rsidRPr="002F74AA">
        <w:rPr>
          <w:b/>
          <w:color w:val="000000" w:themeColor="text1"/>
        </w:rPr>
        <w:t xml:space="preserve"> «Дошкольное образование»</w:t>
      </w:r>
    </w:p>
    <w:p w:rsidR="0088365B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 xml:space="preserve">для студентов </w:t>
      </w:r>
      <w:r w:rsidRPr="002F74AA">
        <w:rPr>
          <w:b/>
          <w:color w:val="000000" w:themeColor="text1"/>
          <w:lang w:val="en-US"/>
        </w:rPr>
        <w:t>I</w:t>
      </w:r>
      <w:r w:rsidR="003D68CF">
        <w:rPr>
          <w:b/>
          <w:color w:val="000000" w:themeColor="text1"/>
          <w:lang w:val="en-US"/>
        </w:rPr>
        <w:t>V</w:t>
      </w:r>
      <w:r w:rsidRPr="002F74AA">
        <w:rPr>
          <w:b/>
          <w:color w:val="000000" w:themeColor="text1"/>
        </w:rPr>
        <w:t>курса групп</w:t>
      </w:r>
      <w:r w:rsidR="003758D1">
        <w:rPr>
          <w:b/>
          <w:color w:val="000000" w:themeColor="text1"/>
        </w:rPr>
        <w:t>ы</w:t>
      </w:r>
      <w:r w:rsidR="00BE6201">
        <w:rPr>
          <w:b/>
          <w:color w:val="000000" w:themeColor="text1"/>
        </w:rPr>
        <w:t xml:space="preserve"> </w:t>
      </w:r>
      <w:r w:rsidR="003D68CF" w:rsidRPr="003D68CF">
        <w:rPr>
          <w:b/>
          <w:color w:val="000000" w:themeColor="text1"/>
        </w:rPr>
        <w:t>4</w:t>
      </w:r>
      <w:r w:rsidR="00671A8B">
        <w:rPr>
          <w:b/>
          <w:color w:val="000000" w:themeColor="text1"/>
        </w:rPr>
        <w:t>50</w:t>
      </w:r>
      <w:r w:rsidRPr="002F74AA">
        <w:rPr>
          <w:b/>
          <w:color w:val="000000" w:themeColor="text1"/>
        </w:rPr>
        <w:t xml:space="preserve"> (заочная форма обучения).</w:t>
      </w:r>
    </w:p>
    <w:p w:rsidR="0088365B" w:rsidRDefault="0088365B" w:rsidP="0088365B">
      <w:pPr>
        <w:jc w:val="center"/>
        <w:rPr>
          <w:color w:val="000000" w:themeColor="text1"/>
        </w:rPr>
      </w:pPr>
    </w:p>
    <w:tbl>
      <w:tblPr>
        <w:tblStyle w:val="a3"/>
        <w:tblW w:w="9136" w:type="dxa"/>
        <w:tblInd w:w="-198" w:type="dxa"/>
        <w:tblLook w:val="04A0"/>
      </w:tblPr>
      <w:tblGrid>
        <w:gridCol w:w="580"/>
        <w:gridCol w:w="4506"/>
        <w:gridCol w:w="1215"/>
        <w:gridCol w:w="1266"/>
        <w:gridCol w:w="1569"/>
      </w:tblGrid>
      <w:tr w:rsidR="00222014" w:rsidTr="000B2C2E">
        <w:tc>
          <w:tcPr>
            <w:tcW w:w="580" w:type="dxa"/>
            <w:vMerge w:val="restart"/>
            <w:vAlign w:val="center"/>
          </w:tcPr>
          <w:p w:rsidR="00222014" w:rsidRPr="002F74AA" w:rsidRDefault="00222014" w:rsidP="00C36B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п.п.</w:t>
            </w:r>
          </w:p>
        </w:tc>
        <w:tc>
          <w:tcPr>
            <w:tcW w:w="4506" w:type="dxa"/>
            <w:vMerge w:val="restart"/>
            <w:vAlign w:val="center"/>
          </w:tcPr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Наименование</w:t>
            </w:r>
          </w:p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предметов</w:t>
            </w:r>
          </w:p>
        </w:tc>
        <w:tc>
          <w:tcPr>
            <w:tcW w:w="1215" w:type="dxa"/>
            <w:vAlign w:val="center"/>
          </w:tcPr>
          <w:p w:rsidR="00222014" w:rsidRPr="00EB4660" w:rsidRDefault="00EB4660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  <w:r>
              <w:rPr>
                <w:b/>
                <w:color w:val="000000" w:themeColor="text1"/>
              </w:rPr>
              <w:t xml:space="preserve"> (осенняя)</w:t>
            </w:r>
          </w:p>
        </w:tc>
        <w:tc>
          <w:tcPr>
            <w:tcW w:w="1266" w:type="dxa"/>
            <w:vAlign w:val="center"/>
          </w:tcPr>
          <w:p w:rsidR="00222014" w:rsidRPr="00EB4660" w:rsidRDefault="00EB4660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  <w:p w:rsidR="00222014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(весенняя)</w:t>
            </w:r>
          </w:p>
        </w:tc>
        <w:tc>
          <w:tcPr>
            <w:tcW w:w="1569" w:type="dxa"/>
            <w:vMerge w:val="restart"/>
            <w:vAlign w:val="center"/>
          </w:tcPr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Сроки сдачи контрольных работ</w:t>
            </w:r>
          </w:p>
        </w:tc>
      </w:tr>
      <w:tr w:rsidR="00222014" w:rsidTr="000B2C2E">
        <w:tc>
          <w:tcPr>
            <w:tcW w:w="580" w:type="dxa"/>
            <w:vMerge/>
            <w:vAlign w:val="center"/>
          </w:tcPr>
          <w:p w:rsidR="00222014" w:rsidRDefault="00222014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Merge/>
            <w:vAlign w:val="center"/>
          </w:tcPr>
          <w:p w:rsidR="00222014" w:rsidRDefault="00222014" w:rsidP="004878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222014" w:rsidRPr="002F74AA" w:rsidRDefault="00E34448" w:rsidP="00E3444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10.11</w:t>
            </w:r>
            <w:r w:rsidR="00DC4B47" w:rsidRPr="001C1F85">
              <w:rPr>
                <w:b/>
              </w:rPr>
              <w:t>.</w:t>
            </w:r>
            <w:r w:rsidR="00DC4B47">
              <w:rPr>
                <w:b/>
              </w:rPr>
              <w:t>2</w:t>
            </w:r>
            <w:r>
              <w:rPr>
                <w:b/>
              </w:rPr>
              <w:t>4</w:t>
            </w:r>
            <w:r w:rsidR="00DC4B47" w:rsidRPr="001C1F85">
              <w:rPr>
                <w:b/>
              </w:rPr>
              <w:t>г.-</w:t>
            </w:r>
            <w:r w:rsidR="0034563F">
              <w:rPr>
                <w:b/>
              </w:rPr>
              <w:t>2</w:t>
            </w:r>
            <w:r>
              <w:rPr>
                <w:b/>
              </w:rPr>
              <w:t>3</w:t>
            </w:r>
            <w:r w:rsidR="00DC4B47" w:rsidRPr="001C1F85">
              <w:rPr>
                <w:b/>
              </w:rPr>
              <w:t>.</w:t>
            </w:r>
            <w:r w:rsidR="00DC4B47">
              <w:rPr>
                <w:b/>
              </w:rPr>
              <w:t>1</w:t>
            </w:r>
            <w:r>
              <w:rPr>
                <w:b/>
              </w:rPr>
              <w:t>1</w:t>
            </w:r>
            <w:r w:rsidR="00DC4B47" w:rsidRPr="001C1F85">
              <w:rPr>
                <w:b/>
              </w:rPr>
              <w:t>.</w:t>
            </w:r>
            <w:r w:rsidR="00DC4B47">
              <w:rPr>
                <w:b/>
              </w:rPr>
              <w:t>2</w:t>
            </w:r>
            <w:r>
              <w:rPr>
                <w:b/>
              </w:rPr>
              <w:t>4</w:t>
            </w:r>
            <w:r w:rsidR="00DC4B47" w:rsidRPr="001C1F85">
              <w:rPr>
                <w:b/>
              </w:rPr>
              <w:t>г.</w:t>
            </w:r>
          </w:p>
        </w:tc>
        <w:tc>
          <w:tcPr>
            <w:tcW w:w="1266" w:type="dxa"/>
            <w:vAlign w:val="center"/>
          </w:tcPr>
          <w:p w:rsidR="00222014" w:rsidRPr="00DC4B47" w:rsidRDefault="00C7309D" w:rsidP="00C730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  <w:r w:rsidR="00C50E77">
              <w:rPr>
                <w:b/>
                <w:color w:val="FF0000"/>
              </w:rPr>
              <w:t>.03.2</w:t>
            </w:r>
            <w:r>
              <w:rPr>
                <w:b/>
                <w:color w:val="FF0000"/>
              </w:rPr>
              <w:t>5</w:t>
            </w:r>
            <w:r w:rsidR="00C50E7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19</w:t>
            </w:r>
            <w:r w:rsidR="00C50E77">
              <w:rPr>
                <w:b/>
                <w:color w:val="FF0000"/>
              </w:rPr>
              <w:t>.04.2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569" w:type="dxa"/>
            <w:vMerge/>
            <w:vAlign w:val="center"/>
          </w:tcPr>
          <w:p w:rsidR="00222014" w:rsidRPr="002F74AA" w:rsidRDefault="00222014" w:rsidP="003758D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577B7" w:rsidTr="000B2C2E">
        <w:tc>
          <w:tcPr>
            <w:tcW w:w="580" w:type="dxa"/>
            <w:vAlign w:val="center"/>
          </w:tcPr>
          <w:p w:rsidR="003577B7" w:rsidRDefault="003577B7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506" w:type="dxa"/>
            <w:vAlign w:val="center"/>
          </w:tcPr>
          <w:p w:rsidR="003577B7" w:rsidRDefault="003577B7" w:rsidP="00F96F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ОГСЭ.04 Иностранный язык</w:t>
            </w:r>
          </w:p>
        </w:tc>
        <w:tc>
          <w:tcPr>
            <w:tcW w:w="1215" w:type="dxa"/>
            <w:vAlign w:val="center"/>
          </w:tcPr>
          <w:p w:rsidR="003577B7" w:rsidRDefault="003577B7" w:rsidP="00F96F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3577B7" w:rsidRDefault="003577B7" w:rsidP="00F96F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10ч.</w:t>
            </w:r>
          </w:p>
          <w:p w:rsidR="003577B7" w:rsidRPr="003577B7" w:rsidRDefault="003577B7" w:rsidP="0075425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3577B7" w:rsidRPr="00EE1EF8" w:rsidRDefault="00754251" w:rsidP="00F96F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ИКР</w:t>
            </w:r>
          </w:p>
        </w:tc>
      </w:tr>
      <w:tr w:rsidR="003577B7" w:rsidTr="000B2C2E">
        <w:tc>
          <w:tcPr>
            <w:tcW w:w="580" w:type="dxa"/>
            <w:vAlign w:val="center"/>
          </w:tcPr>
          <w:p w:rsidR="003577B7" w:rsidRDefault="003577B7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506" w:type="dxa"/>
            <w:vAlign w:val="center"/>
          </w:tcPr>
          <w:p w:rsidR="003577B7" w:rsidRDefault="003577B7" w:rsidP="00AE30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ОГСЭ.06 Физическая культура</w:t>
            </w:r>
          </w:p>
        </w:tc>
        <w:tc>
          <w:tcPr>
            <w:tcW w:w="1215" w:type="dxa"/>
            <w:vAlign w:val="center"/>
          </w:tcPr>
          <w:p w:rsidR="003577B7" w:rsidRDefault="003577B7" w:rsidP="00734A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96329B" w:rsidRPr="003577B7" w:rsidRDefault="0096329B" w:rsidP="00754251">
            <w:pPr>
              <w:jc w:val="center"/>
              <w:rPr>
                <w:i/>
                <w:color w:val="000000" w:themeColor="text1"/>
              </w:rPr>
            </w:pPr>
            <w:r w:rsidRPr="003577B7">
              <w:rPr>
                <w:i/>
                <w:color w:val="000000" w:themeColor="text1"/>
              </w:rPr>
              <w:t>86ч –</w:t>
            </w:r>
            <w:proofErr w:type="spellStart"/>
            <w:r w:rsidRPr="003577B7">
              <w:rPr>
                <w:i/>
                <w:color w:val="000000" w:themeColor="text1"/>
              </w:rPr>
              <w:t>самост</w:t>
            </w:r>
            <w:proofErr w:type="spellEnd"/>
            <w:r w:rsidRPr="003577B7">
              <w:rPr>
                <w:i/>
                <w:color w:val="000000" w:themeColor="text1"/>
              </w:rPr>
              <w:t>.</w:t>
            </w:r>
          </w:p>
          <w:p w:rsidR="003577B7" w:rsidRDefault="003577B7" w:rsidP="00963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3577B7" w:rsidRDefault="00754251" w:rsidP="004638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ИКР</w:t>
            </w:r>
          </w:p>
        </w:tc>
      </w:tr>
      <w:tr w:rsidR="0096329B" w:rsidTr="000B2C2E">
        <w:tc>
          <w:tcPr>
            <w:tcW w:w="580" w:type="dxa"/>
            <w:vAlign w:val="center"/>
          </w:tcPr>
          <w:p w:rsidR="0096329B" w:rsidRDefault="0096329B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06" w:type="dxa"/>
            <w:vAlign w:val="center"/>
          </w:tcPr>
          <w:p w:rsidR="0096329B" w:rsidRPr="0096329B" w:rsidRDefault="0096329B" w:rsidP="007D10DD">
            <w:pPr>
              <w:rPr>
                <w:color w:val="000000" w:themeColor="text1"/>
              </w:rPr>
            </w:pPr>
            <w:r w:rsidRPr="0096329B">
              <w:rPr>
                <w:color w:val="000000" w:themeColor="text1"/>
              </w:rPr>
              <w:t xml:space="preserve">МДК.03.02.Теория и методика развития речи у детей  </w:t>
            </w:r>
          </w:p>
        </w:tc>
        <w:tc>
          <w:tcPr>
            <w:tcW w:w="1215" w:type="dxa"/>
            <w:vAlign w:val="center"/>
          </w:tcPr>
          <w:p w:rsidR="0015594F" w:rsidRPr="0096329B" w:rsidRDefault="0015594F" w:rsidP="0015594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22ч. </w:t>
            </w:r>
            <w:r w:rsidRPr="0015594F">
              <w:t>(Экзамен)</w:t>
            </w:r>
          </w:p>
          <w:p w:rsidR="0096329B" w:rsidRPr="003577B7" w:rsidRDefault="0096329B" w:rsidP="001559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96329B" w:rsidRDefault="0096329B" w:rsidP="00963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96329B" w:rsidRDefault="0096329B" w:rsidP="00463864">
            <w:pPr>
              <w:jc w:val="center"/>
              <w:rPr>
                <w:color w:val="000000" w:themeColor="text1"/>
              </w:rPr>
            </w:pPr>
          </w:p>
        </w:tc>
      </w:tr>
      <w:tr w:rsidR="0096329B" w:rsidTr="000B2C2E">
        <w:tc>
          <w:tcPr>
            <w:tcW w:w="580" w:type="dxa"/>
            <w:vAlign w:val="center"/>
          </w:tcPr>
          <w:p w:rsidR="0096329B" w:rsidRDefault="0096329B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506" w:type="dxa"/>
            <w:vAlign w:val="center"/>
          </w:tcPr>
          <w:p w:rsidR="0096329B" w:rsidRPr="0096329B" w:rsidRDefault="0096329B" w:rsidP="007D10DD">
            <w:pPr>
              <w:rPr>
                <w:color w:val="000000" w:themeColor="text1"/>
              </w:rPr>
            </w:pPr>
            <w:r w:rsidRPr="0096329B">
              <w:rPr>
                <w:color w:val="000000" w:themeColor="text1"/>
              </w:rPr>
              <w:t>МДК.03.03.</w:t>
            </w:r>
            <w:r w:rsidRPr="0096329B">
              <w:t xml:space="preserve"> Теория и методика экологического образования дошкольников</w:t>
            </w:r>
          </w:p>
        </w:tc>
        <w:tc>
          <w:tcPr>
            <w:tcW w:w="1215" w:type="dxa"/>
            <w:vAlign w:val="center"/>
          </w:tcPr>
          <w:p w:rsidR="0015594F" w:rsidRPr="0096329B" w:rsidRDefault="0015594F" w:rsidP="0015594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14ч. </w:t>
            </w:r>
          </w:p>
          <w:p w:rsidR="0096329B" w:rsidRPr="0015594F" w:rsidRDefault="0015594F" w:rsidP="0015594F">
            <w:pPr>
              <w:jc w:val="center"/>
            </w:pPr>
            <w:r w:rsidRPr="0015594F">
              <w:rPr>
                <w:i/>
              </w:rPr>
              <w:t>(Зачёт)</w:t>
            </w:r>
          </w:p>
        </w:tc>
        <w:tc>
          <w:tcPr>
            <w:tcW w:w="1266" w:type="dxa"/>
            <w:vAlign w:val="center"/>
          </w:tcPr>
          <w:p w:rsidR="0096329B" w:rsidRDefault="0096329B" w:rsidP="00963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96329B" w:rsidRDefault="0034480D" w:rsidP="000B2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ДКР</w:t>
            </w:r>
          </w:p>
          <w:p w:rsidR="0096329B" w:rsidRPr="00EE1EF8" w:rsidRDefault="0096329B" w:rsidP="00734A81">
            <w:pPr>
              <w:jc w:val="center"/>
              <w:rPr>
                <w:color w:val="000000" w:themeColor="text1"/>
              </w:rPr>
            </w:pPr>
          </w:p>
        </w:tc>
      </w:tr>
      <w:tr w:rsidR="0096329B" w:rsidTr="000B2C2E">
        <w:tc>
          <w:tcPr>
            <w:tcW w:w="580" w:type="dxa"/>
            <w:vAlign w:val="center"/>
          </w:tcPr>
          <w:p w:rsidR="0096329B" w:rsidRDefault="0096329B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506" w:type="dxa"/>
            <w:vAlign w:val="center"/>
          </w:tcPr>
          <w:p w:rsidR="0096329B" w:rsidRPr="0096329B" w:rsidRDefault="0096329B" w:rsidP="007D10DD">
            <w:pPr>
              <w:rPr>
                <w:color w:val="000000" w:themeColor="text1"/>
              </w:rPr>
            </w:pPr>
            <w:r w:rsidRPr="0096329B">
              <w:rPr>
                <w:color w:val="000000" w:themeColor="text1"/>
              </w:rPr>
              <w:t xml:space="preserve">МДК.03.04. Теория и методика математического развития </w:t>
            </w:r>
          </w:p>
        </w:tc>
        <w:tc>
          <w:tcPr>
            <w:tcW w:w="1215" w:type="dxa"/>
            <w:vAlign w:val="center"/>
          </w:tcPr>
          <w:p w:rsidR="0096329B" w:rsidRPr="00426356" w:rsidRDefault="0096329B" w:rsidP="000B2C2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15594F" w:rsidRDefault="0015594F" w:rsidP="00155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14ч.</w:t>
            </w:r>
          </w:p>
          <w:p w:rsidR="0096329B" w:rsidRDefault="0015594F" w:rsidP="0015594F">
            <w:pPr>
              <w:jc w:val="center"/>
              <w:rPr>
                <w:color w:val="000000" w:themeColor="text1"/>
              </w:rPr>
            </w:pPr>
            <w:r w:rsidRPr="00426356">
              <w:rPr>
                <w:i/>
                <w:color w:val="000000" w:themeColor="text1"/>
              </w:rPr>
              <w:t>(Зачёт)</w:t>
            </w:r>
          </w:p>
        </w:tc>
        <w:tc>
          <w:tcPr>
            <w:tcW w:w="1569" w:type="dxa"/>
            <w:vAlign w:val="center"/>
          </w:tcPr>
          <w:p w:rsidR="0096329B" w:rsidRDefault="00154D0C" w:rsidP="000B2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34480D">
              <w:rPr>
                <w:color w:val="000000" w:themeColor="text1"/>
              </w:rPr>
              <w:t>КР</w:t>
            </w:r>
          </w:p>
          <w:p w:rsidR="0096329B" w:rsidRPr="00EE1EF8" w:rsidRDefault="0096329B" w:rsidP="00734A81">
            <w:pPr>
              <w:jc w:val="center"/>
              <w:rPr>
                <w:color w:val="000000" w:themeColor="text1"/>
              </w:rPr>
            </w:pPr>
          </w:p>
        </w:tc>
      </w:tr>
      <w:tr w:rsidR="0096329B" w:rsidTr="000B2C2E">
        <w:tc>
          <w:tcPr>
            <w:tcW w:w="580" w:type="dxa"/>
            <w:vAlign w:val="center"/>
          </w:tcPr>
          <w:p w:rsidR="0096329B" w:rsidRDefault="0096329B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06" w:type="dxa"/>
            <w:vAlign w:val="center"/>
          </w:tcPr>
          <w:p w:rsidR="0096329B" w:rsidRPr="0096329B" w:rsidRDefault="0096329B" w:rsidP="007D10DD">
            <w:pPr>
              <w:rPr>
                <w:color w:val="000000" w:themeColor="text1"/>
              </w:rPr>
            </w:pPr>
            <w:r w:rsidRPr="0096329B">
              <w:rPr>
                <w:color w:val="000000" w:themeColor="text1"/>
              </w:rPr>
              <w:t>МДК.04.01.Теоретические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  <w:tc>
          <w:tcPr>
            <w:tcW w:w="1215" w:type="dxa"/>
            <w:vAlign w:val="center"/>
          </w:tcPr>
          <w:p w:rsidR="0096329B" w:rsidRPr="0096329B" w:rsidRDefault="0096329B" w:rsidP="0096329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44ч. </w:t>
            </w:r>
          </w:p>
          <w:p w:rsidR="0096329B" w:rsidRPr="0015594F" w:rsidRDefault="0096329B" w:rsidP="0096329B">
            <w:pPr>
              <w:jc w:val="center"/>
              <w:rPr>
                <w:i/>
              </w:rPr>
            </w:pPr>
            <w:r w:rsidRPr="0015594F">
              <w:rPr>
                <w:i/>
              </w:rPr>
              <w:t>(Зачёт)</w:t>
            </w:r>
          </w:p>
          <w:p w:rsidR="0096329B" w:rsidRDefault="0096329B" w:rsidP="00963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vAlign w:val="center"/>
          </w:tcPr>
          <w:p w:rsidR="0096329B" w:rsidRDefault="0096329B" w:rsidP="00734A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96329B" w:rsidRDefault="0034480D" w:rsidP="00734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ДКР</w:t>
            </w:r>
          </w:p>
          <w:p w:rsidR="0096329B" w:rsidRDefault="0096329B" w:rsidP="00734A81">
            <w:pPr>
              <w:jc w:val="center"/>
              <w:rPr>
                <w:color w:val="000000" w:themeColor="text1"/>
              </w:rPr>
            </w:pPr>
          </w:p>
        </w:tc>
      </w:tr>
      <w:tr w:rsidR="0096329B" w:rsidTr="000B2C2E">
        <w:tc>
          <w:tcPr>
            <w:tcW w:w="580" w:type="dxa"/>
            <w:vAlign w:val="center"/>
          </w:tcPr>
          <w:p w:rsidR="0096329B" w:rsidRDefault="0096329B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506" w:type="dxa"/>
            <w:vAlign w:val="center"/>
          </w:tcPr>
          <w:p w:rsidR="0096329B" w:rsidRPr="0096329B" w:rsidRDefault="0096329B" w:rsidP="007D10DD">
            <w:pPr>
              <w:rPr>
                <w:color w:val="000000" w:themeColor="text1"/>
              </w:rPr>
            </w:pPr>
            <w:r w:rsidRPr="0096329B">
              <w:rPr>
                <w:color w:val="000000" w:themeColor="text1"/>
              </w:rPr>
              <w:t>МДК.05.01.Теоретические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1215" w:type="dxa"/>
            <w:vAlign w:val="center"/>
          </w:tcPr>
          <w:p w:rsidR="0096329B" w:rsidRDefault="0096329B" w:rsidP="004638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</w:tc>
        <w:tc>
          <w:tcPr>
            <w:tcW w:w="1266" w:type="dxa"/>
            <w:vAlign w:val="center"/>
          </w:tcPr>
          <w:p w:rsidR="0096329B" w:rsidRDefault="0015594F" w:rsidP="00F96F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96329B">
              <w:rPr>
                <w:color w:val="000000" w:themeColor="text1"/>
              </w:rPr>
              <w:t>ч. (Экзамен)</w:t>
            </w:r>
          </w:p>
          <w:p w:rsidR="0096329B" w:rsidRDefault="0096329B" w:rsidP="00F96F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Align w:val="center"/>
          </w:tcPr>
          <w:p w:rsidR="0096329B" w:rsidRPr="006B7ACC" w:rsidRDefault="0034480D" w:rsidP="006B7A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</w:t>
            </w:r>
          </w:p>
        </w:tc>
      </w:tr>
      <w:tr w:rsidR="006B7ACC" w:rsidTr="00820397">
        <w:tc>
          <w:tcPr>
            <w:tcW w:w="580" w:type="dxa"/>
            <w:vAlign w:val="center"/>
          </w:tcPr>
          <w:p w:rsidR="006B7ACC" w:rsidRDefault="006B7ACC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</w:tcPr>
          <w:p w:rsidR="006B7ACC" w:rsidRPr="003E7290" w:rsidRDefault="006B7ACC" w:rsidP="007D10DD">
            <w:pPr>
              <w:jc w:val="right"/>
              <w:rPr>
                <w:b/>
                <w:color w:val="000000" w:themeColor="text1"/>
              </w:rPr>
            </w:pPr>
            <w:r w:rsidRPr="003E7290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215" w:type="dxa"/>
            <w:vAlign w:val="center"/>
          </w:tcPr>
          <w:p w:rsidR="006B7ACC" w:rsidRPr="003E7290" w:rsidRDefault="006B7ACC" w:rsidP="007D10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266" w:type="dxa"/>
            <w:vAlign w:val="center"/>
          </w:tcPr>
          <w:p w:rsidR="006B7ACC" w:rsidRPr="003E7290" w:rsidRDefault="006B7ACC" w:rsidP="007D10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569" w:type="dxa"/>
            <w:vAlign w:val="center"/>
          </w:tcPr>
          <w:p w:rsidR="006B7ACC" w:rsidRPr="003E7290" w:rsidRDefault="006B7ACC" w:rsidP="007D10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50A86" w:rsidTr="00410828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B50A86" w:rsidRPr="000F1EB6" w:rsidRDefault="00B50A86" w:rsidP="007D10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Производственная  практика 01.01.</w:t>
            </w:r>
          </w:p>
        </w:tc>
        <w:tc>
          <w:tcPr>
            <w:tcW w:w="2481" w:type="dxa"/>
            <w:gridSpan w:val="2"/>
            <w:vAlign w:val="center"/>
          </w:tcPr>
          <w:p w:rsidR="00B50A86" w:rsidRDefault="00B50A86" w:rsidP="0046386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72</w:t>
            </w:r>
          </w:p>
        </w:tc>
        <w:tc>
          <w:tcPr>
            <w:tcW w:w="1569" w:type="dxa"/>
            <w:vAlign w:val="center"/>
          </w:tcPr>
          <w:p w:rsidR="00B50A86" w:rsidRDefault="00B50A86" w:rsidP="00463864">
            <w:pPr>
              <w:jc w:val="center"/>
              <w:rPr>
                <w:color w:val="000000" w:themeColor="text1"/>
              </w:rPr>
            </w:pPr>
          </w:p>
        </w:tc>
      </w:tr>
      <w:tr w:rsidR="00B50A86" w:rsidTr="004656F0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B50A86" w:rsidRDefault="00B50A86" w:rsidP="007D10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Производственная  практика 02.01.</w:t>
            </w:r>
          </w:p>
        </w:tc>
        <w:tc>
          <w:tcPr>
            <w:tcW w:w="2481" w:type="dxa"/>
            <w:gridSpan w:val="2"/>
            <w:vAlign w:val="center"/>
          </w:tcPr>
          <w:p w:rsidR="00B50A86" w:rsidRDefault="00B50A86" w:rsidP="0046386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216</w:t>
            </w:r>
          </w:p>
        </w:tc>
        <w:tc>
          <w:tcPr>
            <w:tcW w:w="1569" w:type="dxa"/>
            <w:vAlign w:val="center"/>
          </w:tcPr>
          <w:p w:rsidR="00B50A86" w:rsidRPr="0034480D" w:rsidRDefault="00B50A86" w:rsidP="00463864">
            <w:pPr>
              <w:jc w:val="center"/>
              <w:rPr>
                <w:i/>
                <w:color w:val="FF0000"/>
              </w:rPr>
            </w:pPr>
          </w:p>
        </w:tc>
      </w:tr>
      <w:tr w:rsidR="00B50A86" w:rsidTr="00A43F07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B50A86" w:rsidRDefault="00B50A86" w:rsidP="007D10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Производственная  практика 03.01</w:t>
            </w:r>
          </w:p>
        </w:tc>
        <w:tc>
          <w:tcPr>
            <w:tcW w:w="2481" w:type="dxa"/>
            <w:gridSpan w:val="2"/>
            <w:vAlign w:val="center"/>
          </w:tcPr>
          <w:p w:rsidR="00B50A86" w:rsidRPr="00426356" w:rsidRDefault="00B50A86" w:rsidP="001107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144</w:t>
            </w:r>
          </w:p>
        </w:tc>
        <w:tc>
          <w:tcPr>
            <w:tcW w:w="1569" w:type="dxa"/>
            <w:vAlign w:val="center"/>
          </w:tcPr>
          <w:p w:rsidR="00B50A86" w:rsidRPr="0034480D" w:rsidRDefault="00B50A86" w:rsidP="0034480D">
            <w:pPr>
              <w:jc w:val="center"/>
              <w:rPr>
                <w:i/>
                <w:color w:val="FF0000"/>
              </w:rPr>
            </w:pPr>
          </w:p>
        </w:tc>
      </w:tr>
      <w:tr w:rsidR="00B50A86" w:rsidTr="00990FC0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B50A86" w:rsidRDefault="00B50A86" w:rsidP="007D10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Производственная  практика 04.01</w:t>
            </w:r>
          </w:p>
        </w:tc>
        <w:tc>
          <w:tcPr>
            <w:tcW w:w="2481" w:type="dxa"/>
            <w:gridSpan w:val="2"/>
            <w:vAlign w:val="center"/>
          </w:tcPr>
          <w:p w:rsidR="00B50A86" w:rsidRPr="00426356" w:rsidRDefault="00B50A86" w:rsidP="001107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72</w:t>
            </w:r>
          </w:p>
        </w:tc>
        <w:tc>
          <w:tcPr>
            <w:tcW w:w="1569" w:type="dxa"/>
            <w:vAlign w:val="center"/>
          </w:tcPr>
          <w:p w:rsidR="00B50A86" w:rsidRPr="0034480D" w:rsidRDefault="00B50A86" w:rsidP="0034480D">
            <w:pPr>
              <w:jc w:val="center"/>
              <w:rPr>
                <w:i/>
                <w:color w:val="FF0000"/>
              </w:rPr>
            </w:pPr>
          </w:p>
        </w:tc>
      </w:tr>
      <w:tr w:rsidR="00B50A86" w:rsidTr="00DA699A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06" w:type="dxa"/>
            <w:vAlign w:val="center"/>
          </w:tcPr>
          <w:p w:rsidR="00B50A86" w:rsidRDefault="00B50A86" w:rsidP="006B7A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Производственная  практика 05.01</w:t>
            </w:r>
          </w:p>
        </w:tc>
        <w:tc>
          <w:tcPr>
            <w:tcW w:w="2481" w:type="dxa"/>
            <w:gridSpan w:val="2"/>
            <w:vAlign w:val="center"/>
          </w:tcPr>
          <w:p w:rsidR="00B50A86" w:rsidRPr="00426356" w:rsidRDefault="00B50A86" w:rsidP="001107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72</w:t>
            </w:r>
          </w:p>
        </w:tc>
        <w:tc>
          <w:tcPr>
            <w:tcW w:w="1569" w:type="dxa"/>
            <w:vAlign w:val="center"/>
          </w:tcPr>
          <w:p w:rsidR="00B50A86" w:rsidRPr="0034480D" w:rsidRDefault="00B50A86" w:rsidP="0034480D">
            <w:pPr>
              <w:jc w:val="center"/>
              <w:rPr>
                <w:i/>
                <w:color w:val="FF0000"/>
              </w:rPr>
            </w:pPr>
          </w:p>
        </w:tc>
      </w:tr>
      <w:tr w:rsidR="00B50A86" w:rsidTr="0048228C">
        <w:tc>
          <w:tcPr>
            <w:tcW w:w="580" w:type="dxa"/>
            <w:vAlign w:val="center"/>
          </w:tcPr>
          <w:p w:rsidR="00B50A86" w:rsidRDefault="00B50A86" w:rsidP="00C36B65">
            <w:pPr>
              <w:jc w:val="center"/>
              <w:rPr>
                <w:color w:val="000000" w:themeColor="text1"/>
              </w:rPr>
            </w:pPr>
            <w:bookmarkStart w:id="0" w:name="_GoBack" w:colFirst="2" w:colLast="2"/>
          </w:p>
        </w:tc>
        <w:tc>
          <w:tcPr>
            <w:tcW w:w="4506" w:type="dxa"/>
            <w:vAlign w:val="center"/>
          </w:tcPr>
          <w:p w:rsidR="00B50A86" w:rsidRDefault="00B50A86" w:rsidP="006B7A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ПП(преддипломная)</w:t>
            </w:r>
          </w:p>
        </w:tc>
        <w:tc>
          <w:tcPr>
            <w:tcW w:w="2481" w:type="dxa"/>
            <w:gridSpan w:val="2"/>
            <w:vAlign w:val="center"/>
          </w:tcPr>
          <w:p w:rsidR="00B50A86" w:rsidRDefault="00B50A86" w:rsidP="00463864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144</w:t>
            </w:r>
          </w:p>
        </w:tc>
        <w:tc>
          <w:tcPr>
            <w:tcW w:w="1569" w:type="dxa"/>
            <w:vAlign w:val="center"/>
          </w:tcPr>
          <w:p w:rsidR="00B50A86" w:rsidRPr="0034480D" w:rsidRDefault="00B50A86" w:rsidP="0034480D">
            <w:pPr>
              <w:jc w:val="center"/>
              <w:rPr>
                <w:i/>
                <w:color w:val="FF0000"/>
              </w:rPr>
            </w:pPr>
          </w:p>
        </w:tc>
      </w:tr>
      <w:bookmarkEnd w:id="0"/>
      <w:tr w:rsidR="006B7ACC" w:rsidTr="000B2C2E">
        <w:tc>
          <w:tcPr>
            <w:tcW w:w="9136" w:type="dxa"/>
            <w:gridSpan w:val="5"/>
          </w:tcPr>
          <w:p w:rsidR="006B7ACC" w:rsidRDefault="006B7ACC" w:rsidP="005403A2">
            <w:pPr>
              <w:rPr>
                <w:color w:val="000000" w:themeColor="text1"/>
              </w:rPr>
            </w:pPr>
            <w:r w:rsidRPr="00DF607A">
              <w:rPr>
                <w:b/>
                <w:color w:val="000000" w:themeColor="text1"/>
              </w:rPr>
              <w:t xml:space="preserve">Экзаменов– </w:t>
            </w:r>
            <w:r w:rsidR="00685AE4">
              <w:rPr>
                <w:b/>
                <w:color w:val="000000" w:themeColor="text1"/>
              </w:rPr>
              <w:t>2</w:t>
            </w:r>
            <w:r w:rsidRPr="00DF607A">
              <w:rPr>
                <w:b/>
                <w:color w:val="000000" w:themeColor="text1"/>
              </w:rPr>
              <w:t xml:space="preserve">; Зачётов – </w:t>
            </w:r>
            <w:r w:rsidR="00685AE4">
              <w:rPr>
                <w:b/>
                <w:color w:val="000000" w:themeColor="text1"/>
              </w:rPr>
              <w:t>3</w:t>
            </w:r>
          </w:p>
          <w:p w:rsidR="006B7ACC" w:rsidRPr="005403A2" w:rsidRDefault="006B7ACC" w:rsidP="00685AE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Контрольных </w:t>
            </w:r>
            <w:r w:rsidRPr="007B7CD9">
              <w:rPr>
                <w:b/>
                <w:color w:val="000000" w:themeColor="text1"/>
              </w:rPr>
              <w:t>работ</w:t>
            </w:r>
            <w:r w:rsidRPr="00DF607A">
              <w:rPr>
                <w:color w:val="000000" w:themeColor="text1"/>
              </w:rPr>
              <w:t xml:space="preserve"> – </w:t>
            </w:r>
            <w:r w:rsidRPr="007B7CD9">
              <w:rPr>
                <w:b/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(из них: </w:t>
            </w:r>
            <w:r w:rsidR="00685AE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домашних); </w:t>
            </w:r>
            <w:r w:rsidRPr="007B7CD9">
              <w:rPr>
                <w:b/>
                <w:color w:val="000000" w:themeColor="text1"/>
              </w:rPr>
              <w:t xml:space="preserve">Курсовых работ  - </w:t>
            </w:r>
            <w:r w:rsidR="00685AE4">
              <w:rPr>
                <w:b/>
                <w:color w:val="000000" w:themeColor="text1"/>
              </w:rPr>
              <w:t>1</w:t>
            </w:r>
          </w:p>
        </w:tc>
      </w:tr>
    </w:tbl>
    <w:p w:rsidR="005C37DA" w:rsidRDefault="005C37DA" w:rsidP="00DF607A">
      <w:pPr>
        <w:rPr>
          <w:color w:val="000000" w:themeColor="text1"/>
        </w:rPr>
      </w:pPr>
    </w:p>
    <w:sectPr w:rsidR="005C37DA" w:rsidSect="00DF607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5B"/>
    <w:rsid w:val="0000146D"/>
    <w:rsid w:val="00003384"/>
    <w:rsid w:val="00015CC5"/>
    <w:rsid w:val="00025C4E"/>
    <w:rsid w:val="00030FA6"/>
    <w:rsid w:val="00052F34"/>
    <w:rsid w:val="00054724"/>
    <w:rsid w:val="00060145"/>
    <w:rsid w:val="00084132"/>
    <w:rsid w:val="000878C5"/>
    <w:rsid w:val="00096BF6"/>
    <w:rsid w:val="000A080F"/>
    <w:rsid w:val="000A76E4"/>
    <w:rsid w:val="000B2C2E"/>
    <w:rsid w:val="000B6841"/>
    <w:rsid w:val="000C22F5"/>
    <w:rsid w:val="000C335B"/>
    <w:rsid w:val="000D3C25"/>
    <w:rsid w:val="000D5133"/>
    <w:rsid w:val="000E13B0"/>
    <w:rsid w:val="000E35D4"/>
    <w:rsid w:val="000F0CFF"/>
    <w:rsid w:val="001050F8"/>
    <w:rsid w:val="0012321C"/>
    <w:rsid w:val="001400CB"/>
    <w:rsid w:val="00150CF5"/>
    <w:rsid w:val="00150FF5"/>
    <w:rsid w:val="00154D0C"/>
    <w:rsid w:val="0015594F"/>
    <w:rsid w:val="001700A8"/>
    <w:rsid w:val="001829F8"/>
    <w:rsid w:val="00195FE6"/>
    <w:rsid w:val="001A5761"/>
    <w:rsid w:val="001C1466"/>
    <w:rsid w:val="001C2CE5"/>
    <w:rsid w:val="001C48DE"/>
    <w:rsid w:val="001E0B61"/>
    <w:rsid w:val="001E292B"/>
    <w:rsid w:val="001F352D"/>
    <w:rsid w:val="00205E1C"/>
    <w:rsid w:val="00206DF9"/>
    <w:rsid w:val="00213FBD"/>
    <w:rsid w:val="00221DA2"/>
    <w:rsid w:val="00222014"/>
    <w:rsid w:val="00223D25"/>
    <w:rsid w:val="002352BE"/>
    <w:rsid w:val="0024549D"/>
    <w:rsid w:val="002530A3"/>
    <w:rsid w:val="002621AB"/>
    <w:rsid w:val="00263493"/>
    <w:rsid w:val="00274023"/>
    <w:rsid w:val="00295EB6"/>
    <w:rsid w:val="002A377C"/>
    <w:rsid w:val="002B3A79"/>
    <w:rsid w:val="002C22F8"/>
    <w:rsid w:val="002C364B"/>
    <w:rsid w:val="002D1D00"/>
    <w:rsid w:val="002D386E"/>
    <w:rsid w:val="002D7846"/>
    <w:rsid w:val="002E4B4C"/>
    <w:rsid w:val="002F17AF"/>
    <w:rsid w:val="002F74AA"/>
    <w:rsid w:val="00300220"/>
    <w:rsid w:val="003024AC"/>
    <w:rsid w:val="00314F95"/>
    <w:rsid w:val="003207FA"/>
    <w:rsid w:val="0032481B"/>
    <w:rsid w:val="00331E98"/>
    <w:rsid w:val="0034480D"/>
    <w:rsid w:val="0034563F"/>
    <w:rsid w:val="00351ABF"/>
    <w:rsid w:val="0035236F"/>
    <w:rsid w:val="003577B7"/>
    <w:rsid w:val="00364A15"/>
    <w:rsid w:val="003758D1"/>
    <w:rsid w:val="00390994"/>
    <w:rsid w:val="00391162"/>
    <w:rsid w:val="00394A7E"/>
    <w:rsid w:val="003A222B"/>
    <w:rsid w:val="003A3D07"/>
    <w:rsid w:val="003A4C71"/>
    <w:rsid w:val="003B2924"/>
    <w:rsid w:val="003C7CFD"/>
    <w:rsid w:val="003D61CD"/>
    <w:rsid w:val="003D68CF"/>
    <w:rsid w:val="003E7290"/>
    <w:rsid w:val="00400B2D"/>
    <w:rsid w:val="0040253A"/>
    <w:rsid w:val="00403D57"/>
    <w:rsid w:val="00426356"/>
    <w:rsid w:val="00430207"/>
    <w:rsid w:val="00441BF1"/>
    <w:rsid w:val="00441F09"/>
    <w:rsid w:val="004466CB"/>
    <w:rsid w:val="00455161"/>
    <w:rsid w:val="00471EB5"/>
    <w:rsid w:val="004805AE"/>
    <w:rsid w:val="00484564"/>
    <w:rsid w:val="00485385"/>
    <w:rsid w:val="0048787E"/>
    <w:rsid w:val="0049383B"/>
    <w:rsid w:val="004B7EC2"/>
    <w:rsid w:val="004C18D7"/>
    <w:rsid w:val="004E6105"/>
    <w:rsid w:val="0050356E"/>
    <w:rsid w:val="00503E2D"/>
    <w:rsid w:val="00506F57"/>
    <w:rsid w:val="00507E05"/>
    <w:rsid w:val="005329A0"/>
    <w:rsid w:val="005346F0"/>
    <w:rsid w:val="005373CE"/>
    <w:rsid w:val="005403A2"/>
    <w:rsid w:val="00544616"/>
    <w:rsid w:val="005600E4"/>
    <w:rsid w:val="005611D9"/>
    <w:rsid w:val="0058024F"/>
    <w:rsid w:val="00580FD4"/>
    <w:rsid w:val="00582B5C"/>
    <w:rsid w:val="00585AC9"/>
    <w:rsid w:val="00596AFF"/>
    <w:rsid w:val="005C37DA"/>
    <w:rsid w:val="005D399E"/>
    <w:rsid w:val="005E4FCC"/>
    <w:rsid w:val="005E690F"/>
    <w:rsid w:val="00603AB6"/>
    <w:rsid w:val="00612613"/>
    <w:rsid w:val="006317A7"/>
    <w:rsid w:val="00671A8B"/>
    <w:rsid w:val="00673C00"/>
    <w:rsid w:val="00685AE4"/>
    <w:rsid w:val="00685C44"/>
    <w:rsid w:val="00686AF1"/>
    <w:rsid w:val="00691A69"/>
    <w:rsid w:val="00695F5E"/>
    <w:rsid w:val="006A5857"/>
    <w:rsid w:val="006B7ACC"/>
    <w:rsid w:val="006C2770"/>
    <w:rsid w:val="006C755B"/>
    <w:rsid w:val="006D0AA3"/>
    <w:rsid w:val="006E478A"/>
    <w:rsid w:val="006E5439"/>
    <w:rsid w:val="006F3DB6"/>
    <w:rsid w:val="006F62DC"/>
    <w:rsid w:val="007047E7"/>
    <w:rsid w:val="0073133F"/>
    <w:rsid w:val="00734A81"/>
    <w:rsid w:val="00746107"/>
    <w:rsid w:val="0074724E"/>
    <w:rsid w:val="00754251"/>
    <w:rsid w:val="00755E13"/>
    <w:rsid w:val="007644DA"/>
    <w:rsid w:val="00766F69"/>
    <w:rsid w:val="00777222"/>
    <w:rsid w:val="007829C2"/>
    <w:rsid w:val="00790122"/>
    <w:rsid w:val="00794232"/>
    <w:rsid w:val="007A432F"/>
    <w:rsid w:val="007A5C07"/>
    <w:rsid w:val="007A77FC"/>
    <w:rsid w:val="007B7CD9"/>
    <w:rsid w:val="007C0BCA"/>
    <w:rsid w:val="007C39B9"/>
    <w:rsid w:val="007F1505"/>
    <w:rsid w:val="00805941"/>
    <w:rsid w:val="00821E58"/>
    <w:rsid w:val="00833057"/>
    <w:rsid w:val="00833556"/>
    <w:rsid w:val="00845B2F"/>
    <w:rsid w:val="00861DBD"/>
    <w:rsid w:val="00881D36"/>
    <w:rsid w:val="008830F4"/>
    <w:rsid w:val="0088365B"/>
    <w:rsid w:val="00884AD7"/>
    <w:rsid w:val="00886E24"/>
    <w:rsid w:val="00893A10"/>
    <w:rsid w:val="008A69CA"/>
    <w:rsid w:val="008B1AB1"/>
    <w:rsid w:val="008B6D8A"/>
    <w:rsid w:val="008C20C5"/>
    <w:rsid w:val="008D7AAB"/>
    <w:rsid w:val="008E5E76"/>
    <w:rsid w:val="008F0A03"/>
    <w:rsid w:val="008F5BAE"/>
    <w:rsid w:val="008F6B36"/>
    <w:rsid w:val="0090335B"/>
    <w:rsid w:val="00910BDA"/>
    <w:rsid w:val="00913577"/>
    <w:rsid w:val="0091514B"/>
    <w:rsid w:val="009227B1"/>
    <w:rsid w:val="00923959"/>
    <w:rsid w:val="00944D7F"/>
    <w:rsid w:val="00945BED"/>
    <w:rsid w:val="00945D75"/>
    <w:rsid w:val="0096329B"/>
    <w:rsid w:val="00965A62"/>
    <w:rsid w:val="00974B3C"/>
    <w:rsid w:val="00977802"/>
    <w:rsid w:val="00982B1C"/>
    <w:rsid w:val="009B1512"/>
    <w:rsid w:val="009B759D"/>
    <w:rsid w:val="009B75BA"/>
    <w:rsid w:val="009C1EB5"/>
    <w:rsid w:val="009C6FFC"/>
    <w:rsid w:val="009D1104"/>
    <w:rsid w:val="009D7445"/>
    <w:rsid w:val="009E6173"/>
    <w:rsid w:val="009F0311"/>
    <w:rsid w:val="00A033D4"/>
    <w:rsid w:val="00A22B13"/>
    <w:rsid w:val="00A4645F"/>
    <w:rsid w:val="00A514CE"/>
    <w:rsid w:val="00A53121"/>
    <w:rsid w:val="00A57D00"/>
    <w:rsid w:val="00A80397"/>
    <w:rsid w:val="00A8597E"/>
    <w:rsid w:val="00A923E2"/>
    <w:rsid w:val="00A93A90"/>
    <w:rsid w:val="00AA59CC"/>
    <w:rsid w:val="00AA7700"/>
    <w:rsid w:val="00AB30EB"/>
    <w:rsid w:val="00AD03B6"/>
    <w:rsid w:val="00AD6836"/>
    <w:rsid w:val="00AE39A4"/>
    <w:rsid w:val="00AF2283"/>
    <w:rsid w:val="00AF7A44"/>
    <w:rsid w:val="00B008D0"/>
    <w:rsid w:val="00B03944"/>
    <w:rsid w:val="00B04296"/>
    <w:rsid w:val="00B310C5"/>
    <w:rsid w:val="00B50A86"/>
    <w:rsid w:val="00B52AEF"/>
    <w:rsid w:val="00B52EDB"/>
    <w:rsid w:val="00B5486C"/>
    <w:rsid w:val="00B75FC9"/>
    <w:rsid w:val="00B77E09"/>
    <w:rsid w:val="00B85CDF"/>
    <w:rsid w:val="00B955FC"/>
    <w:rsid w:val="00BA3A0B"/>
    <w:rsid w:val="00BA473B"/>
    <w:rsid w:val="00BA5FA6"/>
    <w:rsid w:val="00BC634B"/>
    <w:rsid w:val="00BD0AF8"/>
    <w:rsid w:val="00BD161A"/>
    <w:rsid w:val="00BE6201"/>
    <w:rsid w:val="00BF0B04"/>
    <w:rsid w:val="00BF14C0"/>
    <w:rsid w:val="00C3146B"/>
    <w:rsid w:val="00C362C5"/>
    <w:rsid w:val="00C36B65"/>
    <w:rsid w:val="00C45351"/>
    <w:rsid w:val="00C50E77"/>
    <w:rsid w:val="00C605D6"/>
    <w:rsid w:val="00C7309D"/>
    <w:rsid w:val="00C7395D"/>
    <w:rsid w:val="00C74C15"/>
    <w:rsid w:val="00C8604F"/>
    <w:rsid w:val="00C92409"/>
    <w:rsid w:val="00CC47B7"/>
    <w:rsid w:val="00CD5465"/>
    <w:rsid w:val="00CE0128"/>
    <w:rsid w:val="00CE1F0F"/>
    <w:rsid w:val="00CE3BDB"/>
    <w:rsid w:val="00D1078E"/>
    <w:rsid w:val="00D1292A"/>
    <w:rsid w:val="00D13A01"/>
    <w:rsid w:val="00D15AF3"/>
    <w:rsid w:val="00D46EB7"/>
    <w:rsid w:val="00D64599"/>
    <w:rsid w:val="00D70434"/>
    <w:rsid w:val="00D75338"/>
    <w:rsid w:val="00D8168A"/>
    <w:rsid w:val="00D83075"/>
    <w:rsid w:val="00D85285"/>
    <w:rsid w:val="00D93852"/>
    <w:rsid w:val="00DB12F0"/>
    <w:rsid w:val="00DB1330"/>
    <w:rsid w:val="00DB2721"/>
    <w:rsid w:val="00DB29A8"/>
    <w:rsid w:val="00DB4BE0"/>
    <w:rsid w:val="00DC0AFF"/>
    <w:rsid w:val="00DC1CF3"/>
    <w:rsid w:val="00DC4B47"/>
    <w:rsid w:val="00DD0C8F"/>
    <w:rsid w:val="00DD5E9A"/>
    <w:rsid w:val="00DE770A"/>
    <w:rsid w:val="00DF607A"/>
    <w:rsid w:val="00E01719"/>
    <w:rsid w:val="00E30BB7"/>
    <w:rsid w:val="00E31EA4"/>
    <w:rsid w:val="00E34448"/>
    <w:rsid w:val="00E41AEB"/>
    <w:rsid w:val="00E569F0"/>
    <w:rsid w:val="00E600EF"/>
    <w:rsid w:val="00E60C8A"/>
    <w:rsid w:val="00E63099"/>
    <w:rsid w:val="00E65724"/>
    <w:rsid w:val="00E6600C"/>
    <w:rsid w:val="00E67570"/>
    <w:rsid w:val="00EA3ED3"/>
    <w:rsid w:val="00EA6E18"/>
    <w:rsid w:val="00EB4660"/>
    <w:rsid w:val="00ED1035"/>
    <w:rsid w:val="00EE1EF8"/>
    <w:rsid w:val="00F003E7"/>
    <w:rsid w:val="00F155BF"/>
    <w:rsid w:val="00F162E2"/>
    <w:rsid w:val="00F273B3"/>
    <w:rsid w:val="00F312AD"/>
    <w:rsid w:val="00F35E54"/>
    <w:rsid w:val="00F36323"/>
    <w:rsid w:val="00F4391E"/>
    <w:rsid w:val="00F449BD"/>
    <w:rsid w:val="00F46851"/>
    <w:rsid w:val="00F51482"/>
    <w:rsid w:val="00F54F9C"/>
    <w:rsid w:val="00F620B4"/>
    <w:rsid w:val="00F66514"/>
    <w:rsid w:val="00F747C7"/>
    <w:rsid w:val="00F8543C"/>
    <w:rsid w:val="00F8771D"/>
    <w:rsid w:val="00F91EBC"/>
    <w:rsid w:val="00F935F3"/>
    <w:rsid w:val="00FA6840"/>
    <w:rsid w:val="00FB4402"/>
    <w:rsid w:val="00FB75B5"/>
    <w:rsid w:val="00FB7EF0"/>
    <w:rsid w:val="00FC0EA1"/>
    <w:rsid w:val="00FC3C60"/>
    <w:rsid w:val="00FC4278"/>
    <w:rsid w:val="00FC7DC4"/>
    <w:rsid w:val="00FD031F"/>
    <w:rsid w:val="00FD3A74"/>
    <w:rsid w:val="00FD3FF6"/>
    <w:rsid w:val="00FD62BD"/>
    <w:rsid w:val="00FE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8C81-FFB5-45F5-97D4-38182E92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</dc:creator>
  <cp:lastModifiedBy>Наталья</cp:lastModifiedBy>
  <cp:revision>40</cp:revision>
  <cp:lastPrinted>2015-03-20T08:17:00Z</cp:lastPrinted>
  <dcterms:created xsi:type="dcterms:W3CDTF">2012-10-23T06:39:00Z</dcterms:created>
  <dcterms:modified xsi:type="dcterms:W3CDTF">2024-12-08T12:01:00Z</dcterms:modified>
</cp:coreProperties>
</file>