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8" w:rsidRPr="00DF6CF2" w:rsidRDefault="000E5F42" w:rsidP="000E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CF2">
        <w:rPr>
          <w:rFonts w:ascii="Times New Roman" w:hAnsi="Times New Roman" w:cs="Times New Roman"/>
          <w:sz w:val="24"/>
          <w:szCs w:val="24"/>
        </w:rPr>
        <w:t>УТВЕРЖДАЮ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Директор ГАОУ МО СПО «КИК»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_________________  Е.Е. Чалая</w:t>
      </w:r>
    </w:p>
    <w:p w:rsidR="000E5F42" w:rsidRPr="00A04D75" w:rsidRDefault="009261BA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«02» сентября </w:t>
      </w:r>
      <w:r w:rsidR="000B4660" w:rsidRPr="00DF6CF2">
        <w:rPr>
          <w:rFonts w:ascii="Times New Roman" w:hAnsi="Times New Roman" w:cs="Times New Roman"/>
          <w:sz w:val="24"/>
          <w:szCs w:val="24"/>
        </w:rPr>
        <w:t>2013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A04D75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4D75">
        <w:rPr>
          <w:rFonts w:ascii="Times New Roman" w:hAnsi="Times New Roman" w:cs="Times New Roman"/>
          <w:sz w:val="28"/>
          <w:szCs w:val="28"/>
        </w:rPr>
        <w:t>П Л А Н</w:t>
      </w:r>
    </w:p>
    <w:p w:rsidR="000E5F42" w:rsidRPr="00DF6CF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 xml:space="preserve">мероприятий по профилактике </w:t>
      </w:r>
      <w:r w:rsidR="00634E6D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</w:t>
      </w:r>
      <w:r w:rsidRPr="00DF6CF2">
        <w:rPr>
          <w:rFonts w:ascii="Times New Roman" w:hAnsi="Times New Roman" w:cs="Times New Roman"/>
          <w:sz w:val="24"/>
          <w:szCs w:val="24"/>
        </w:rPr>
        <w:t>студентов</w:t>
      </w:r>
    </w:p>
    <w:p w:rsidR="000E5F42" w:rsidRPr="00DF6CF2" w:rsidRDefault="00634E6D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МО СПО «КИК» на 2013/</w:t>
      </w:r>
      <w:r w:rsidR="000B4660" w:rsidRPr="00DF6CF2">
        <w:rPr>
          <w:rFonts w:ascii="Times New Roman" w:hAnsi="Times New Roman" w:cs="Times New Roman"/>
          <w:sz w:val="24"/>
          <w:szCs w:val="24"/>
        </w:rPr>
        <w:t>2014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6"/>
        <w:gridCol w:w="9143"/>
        <w:gridCol w:w="1842"/>
        <w:gridCol w:w="2705"/>
      </w:tblGrid>
      <w:tr w:rsidR="000E5F42" w:rsidRPr="00A04D75" w:rsidTr="00C62475">
        <w:tc>
          <w:tcPr>
            <w:tcW w:w="109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43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5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4660" w:rsidRPr="00A04D75" w:rsidTr="00C62475">
        <w:tc>
          <w:tcPr>
            <w:tcW w:w="1096" w:type="dxa"/>
          </w:tcPr>
          <w:p w:rsidR="000B4660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программ родительского всеобуча по профилактике детского суицида</w:t>
            </w:r>
          </w:p>
        </w:tc>
        <w:tc>
          <w:tcPr>
            <w:tcW w:w="1842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05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60" w:rsidRPr="00A04D75" w:rsidTr="00C62475">
        <w:tc>
          <w:tcPr>
            <w:tcW w:w="1096" w:type="dxa"/>
          </w:tcPr>
          <w:p w:rsidR="000B4660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«Учитель здоровья России-2013»</w:t>
            </w:r>
          </w:p>
        </w:tc>
        <w:tc>
          <w:tcPr>
            <w:tcW w:w="1842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4660" w:rsidRPr="00887A3A" w:rsidRDefault="00CE080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660" w:rsidRPr="0088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C063CB" w:rsidP="0092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по выявлению 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суицидального поведения </w:t>
            </w:r>
          </w:p>
        </w:tc>
        <w:tc>
          <w:tcPr>
            <w:tcW w:w="1842" w:type="dxa"/>
          </w:tcPr>
          <w:p w:rsidR="00451BAC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C063CB" w:rsidRPr="00887A3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</w:tcPr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педагогов, родителей (законных представителей), обучающихся и студентов 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>по проблеме суицидального поведения</w:t>
            </w:r>
          </w:p>
        </w:tc>
        <w:tc>
          <w:tcPr>
            <w:tcW w:w="1842" w:type="dxa"/>
          </w:tcPr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</w:p>
        </w:tc>
        <w:tc>
          <w:tcPr>
            <w:tcW w:w="2705" w:type="dxa"/>
          </w:tcPr>
          <w:p w:rsidR="00451BAC" w:rsidRPr="00887A3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ОСиВР</w:t>
            </w:r>
            <w:proofErr w:type="spellEnd"/>
          </w:p>
        </w:tc>
      </w:tr>
      <w:tr w:rsidR="00AA574C" w:rsidRPr="00A04D75" w:rsidTr="00C62475">
        <w:tc>
          <w:tcPr>
            <w:tcW w:w="1096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</w:tcPr>
          <w:p w:rsidR="00AA574C" w:rsidRPr="00887A3A" w:rsidRDefault="00AA574C" w:rsidP="0092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методические рекомендации в помощь педагогам, родителям по проблеме суицидального поведения среди </w:t>
            </w:r>
            <w:r w:rsidR="003D7A85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705" w:type="dxa"/>
          </w:tcPr>
          <w:p w:rsidR="00AA574C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261BA" w:rsidRPr="00887A3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0578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направленных 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>на снижение агрессивных форм поведения;</w:t>
            </w:r>
          </w:p>
          <w:p w:rsidR="00057897" w:rsidRPr="00887A3A" w:rsidRDefault="0005789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по обучению навыкам урегулирования спорных ситуаций без применения насилия</w:t>
            </w:r>
            <w:r w:rsidR="003D7A85">
              <w:rPr>
                <w:rFonts w:ascii="Times New Roman" w:hAnsi="Times New Roman" w:cs="Times New Roman"/>
                <w:sz w:val="24"/>
                <w:szCs w:val="24"/>
              </w:rPr>
              <w:t>, жестокости</w:t>
            </w:r>
          </w:p>
        </w:tc>
        <w:tc>
          <w:tcPr>
            <w:tcW w:w="1842" w:type="dxa"/>
          </w:tcPr>
          <w:p w:rsidR="00C6247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057897" w:rsidRPr="00887A3A" w:rsidRDefault="003D7A85" w:rsidP="003D7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  <w:r w:rsidR="0005789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3D7A85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261BA" w:rsidRPr="00887A3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 педагоги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Проведение единых классных часов на темы здоровьесберегающих технологий</w:t>
            </w:r>
          </w:p>
        </w:tc>
        <w:tc>
          <w:tcPr>
            <w:tcW w:w="1842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B67289" w:rsidRPr="00A04D75" w:rsidTr="00C62475">
        <w:tc>
          <w:tcPr>
            <w:tcW w:w="1096" w:type="dxa"/>
          </w:tcPr>
          <w:p w:rsidR="00B67289" w:rsidRPr="00887A3A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3" w:type="dxa"/>
          </w:tcPr>
          <w:p w:rsidR="00B67289" w:rsidRPr="00887A3A" w:rsidRDefault="00B67289" w:rsidP="00926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родительской общественностью по вопросам профил</w:t>
            </w:r>
            <w:r w:rsidR="00DF6CF2">
              <w:rPr>
                <w:rFonts w:ascii="Times New Roman" w:hAnsi="Times New Roman"/>
                <w:sz w:val="24"/>
                <w:szCs w:val="24"/>
              </w:rPr>
              <w:t>актики суицидального поведения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1BA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B67289" w:rsidRPr="00887A3A" w:rsidRDefault="00DF6CF2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DF6CF2" w:rsidRPr="00887A3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ОСиВР</w:t>
            </w:r>
            <w:proofErr w:type="spellEnd"/>
          </w:p>
        </w:tc>
      </w:tr>
      <w:tr w:rsidR="00AA574C" w:rsidRPr="00A04D75" w:rsidTr="00C62475">
        <w:tc>
          <w:tcPr>
            <w:tcW w:w="1096" w:type="dxa"/>
          </w:tcPr>
          <w:p w:rsidR="00AA574C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43" w:type="dxa"/>
          </w:tcPr>
          <w:p w:rsidR="00AA574C" w:rsidRPr="00887A3A" w:rsidRDefault="0092160B" w:rsidP="00887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В</w:t>
            </w:r>
            <w:r w:rsidR="00AA574C" w:rsidRPr="00887A3A">
              <w:rPr>
                <w:rFonts w:ascii="Times New Roman" w:hAnsi="Times New Roman"/>
                <w:sz w:val="24"/>
                <w:szCs w:val="24"/>
              </w:rPr>
              <w:t xml:space="preserve">заимодействие с учреждениями здравоохранения в части профилактики суицидального поведения обучающихся </w:t>
            </w:r>
          </w:p>
        </w:tc>
        <w:tc>
          <w:tcPr>
            <w:tcW w:w="1842" w:type="dxa"/>
          </w:tcPr>
          <w:p w:rsidR="00AA574C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5" w:type="dxa"/>
          </w:tcPr>
          <w:p w:rsidR="003D7A85" w:rsidRPr="00887A3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A85"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насилия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 с несо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вершеннолетними, суицидального 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поведения у детей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, урегулирование детско-родительских отношений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учреждений системы профилактики</w:t>
            </w:r>
          </w:p>
        </w:tc>
        <w:tc>
          <w:tcPr>
            <w:tcW w:w="1842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9261BA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ОСиВР</w:t>
            </w:r>
            <w:proofErr w:type="spellEnd"/>
          </w:p>
          <w:p w:rsidR="00C063CB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D7A85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«Кандалакшская ЦРБ»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абота службы примирения при разрешении конфликтных ситуаций между 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обучающимися, студентами, преподавателями.</w:t>
            </w:r>
          </w:p>
        </w:tc>
        <w:tc>
          <w:tcPr>
            <w:tcW w:w="1842" w:type="dxa"/>
          </w:tcPr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 </w:t>
            </w:r>
          </w:p>
        </w:tc>
        <w:tc>
          <w:tcPr>
            <w:tcW w:w="2705" w:type="dxa"/>
          </w:tcPr>
          <w:p w:rsidR="00C063CB" w:rsidRPr="00887A3A" w:rsidRDefault="009261BA" w:rsidP="0092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Романченко Н.В.</w:t>
            </w: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117B87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вопросам выявления и профилактике суицидального поведения в подростковой среде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учреждений здравоохранения, психологических служб</w:t>
            </w:r>
          </w:p>
        </w:tc>
        <w:tc>
          <w:tcPr>
            <w:tcW w:w="1842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117B87" w:rsidRPr="00887A3A" w:rsidRDefault="003D7A8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705" w:type="dxa"/>
          </w:tcPr>
          <w:p w:rsidR="00EE5C7B" w:rsidRDefault="009261B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17B87" w:rsidRPr="00887A3A" w:rsidRDefault="00117B87" w:rsidP="00E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групп, 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C063CB" w:rsidP="00926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 w:rsidR="00926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  <w:r w:rsidR="009261BA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риска», состоящими на профилактическом учёте в </w:t>
            </w:r>
            <w:proofErr w:type="spellStart"/>
            <w:r w:rsidR="009261BA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</w:tcPr>
          <w:p w:rsidR="00C063CB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705" w:type="dxa"/>
          </w:tcPr>
          <w:p w:rsidR="00C063CB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групп, </w:t>
            </w:r>
            <w:r w:rsidR="009261B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451BAC" w:rsidRPr="00887A3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887A3A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участием 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органов, 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КДН и ЗП, учреждений здравоохране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ния в рамках правого месячника</w:t>
            </w:r>
          </w:p>
        </w:tc>
        <w:tc>
          <w:tcPr>
            <w:tcW w:w="1842" w:type="dxa"/>
          </w:tcPr>
          <w:p w:rsidR="0092160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A04D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887A3A" w:rsidRDefault="00AA574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Информирование КДН и ЗП, органов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о </w:t>
            </w:r>
            <w:r w:rsidR="00451BAC" w:rsidRPr="00887A3A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получены достоверные сведения об их суицидальном поведении.</w:t>
            </w:r>
          </w:p>
        </w:tc>
        <w:tc>
          <w:tcPr>
            <w:tcW w:w="1842" w:type="dxa"/>
          </w:tcPr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705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</w:tc>
      </w:tr>
      <w:tr w:rsidR="00F942B3" w:rsidRPr="00A04D75" w:rsidTr="00C62475">
        <w:tc>
          <w:tcPr>
            <w:tcW w:w="1096" w:type="dxa"/>
          </w:tcPr>
          <w:p w:rsidR="00F942B3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2B3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>представителей правоохранительных органов,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0B" w:rsidRPr="00887A3A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нарколога, 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3738CC" w:rsidRPr="00887A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842" w:type="dxa"/>
          </w:tcPr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Солодова Н.П.</w:t>
            </w:r>
          </w:p>
          <w:p w:rsidR="003738CC" w:rsidRPr="00887A3A" w:rsidRDefault="00794237" w:rsidP="0079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887A3A" w:rsidRDefault="00451BAC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43" w:type="dxa"/>
          </w:tcPr>
          <w:p w:rsidR="00C624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="00AA574C" w:rsidRPr="00887A3A">
              <w:rPr>
                <w:rFonts w:ascii="Times New Roman" w:hAnsi="Times New Roman" w:cs="Times New Roman"/>
                <w:sz w:val="24"/>
                <w:szCs w:val="24"/>
              </w:rPr>
              <w:t>о специали</w:t>
            </w:r>
            <w:r w:rsidR="00B67289">
              <w:rPr>
                <w:rFonts w:ascii="Times New Roman" w:hAnsi="Times New Roman" w:cs="Times New Roman"/>
                <w:sz w:val="24"/>
                <w:szCs w:val="24"/>
              </w:rPr>
              <w:t xml:space="preserve">стами социально-психологической службы ЦССРМ </w:t>
            </w:r>
            <w:r w:rsidR="00AA574C" w:rsidRPr="00887A3A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  <w:r w:rsidR="005735C2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r w:rsidR="005735C2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социально-психологических причин детского суицида </w:t>
            </w:r>
          </w:p>
        </w:tc>
        <w:tc>
          <w:tcPr>
            <w:tcW w:w="1842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624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705" w:type="dxa"/>
          </w:tcPr>
          <w:p w:rsidR="00794237" w:rsidRDefault="0079423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М.А.</w:t>
            </w:r>
          </w:p>
          <w:p w:rsidR="005735C2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</w:tc>
      </w:tr>
      <w:tr w:rsidR="00887A3A" w:rsidRPr="00A04D75" w:rsidTr="00C62475">
        <w:tc>
          <w:tcPr>
            <w:tcW w:w="1096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43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методических материалов, рекомендаций, информации о проводимых мероприятиях профилактической направленности</w:t>
            </w:r>
          </w:p>
        </w:tc>
        <w:tc>
          <w:tcPr>
            <w:tcW w:w="1842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F6CF2" w:rsidRPr="00887A3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едагоги,</w:t>
            </w:r>
          </w:p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DF6CF2" w:rsidRPr="00887A3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</w:tr>
    </w:tbl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87A3A" w:rsidRDefault="00887A3A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738CC" w:rsidRDefault="00451BAC" w:rsidP="00DF6CF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СиВР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CF2">
        <w:rPr>
          <w:rFonts w:ascii="Times New Roman" w:hAnsi="Times New Roman" w:cs="Times New Roman"/>
          <w:sz w:val="24"/>
          <w:szCs w:val="24"/>
        </w:rPr>
        <w:tab/>
      </w:r>
      <w:r w:rsidR="00DF6CF2">
        <w:rPr>
          <w:rFonts w:ascii="Times New Roman" w:hAnsi="Times New Roman" w:cs="Times New Roman"/>
          <w:sz w:val="24"/>
          <w:szCs w:val="24"/>
        </w:rPr>
        <w:tab/>
      </w:r>
      <w:r w:rsidR="00DF6C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В.В.Рябик</w:t>
      </w:r>
    </w:p>
    <w:p w:rsidR="00451BAC" w:rsidRPr="000E5F42" w:rsidRDefault="00451BAC" w:rsidP="00373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51BAC" w:rsidRPr="000E5F42" w:rsidSect="000E5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F42"/>
    <w:rsid w:val="00057897"/>
    <w:rsid w:val="000B4660"/>
    <w:rsid w:val="000E5F42"/>
    <w:rsid w:val="00111A41"/>
    <w:rsid w:val="00117B87"/>
    <w:rsid w:val="001D3961"/>
    <w:rsid w:val="0028634E"/>
    <w:rsid w:val="002F2BD8"/>
    <w:rsid w:val="003738CC"/>
    <w:rsid w:val="003D7A85"/>
    <w:rsid w:val="00413ED4"/>
    <w:rsid w:val="004479A8"/>
    <w:rsid w:val="00451BAC"/>
    <w:rsid w:val="00514472"/>
    <w:rsid w:val="005735C2"/>
    <w:rsid w:val="00634E6D"/>
    <w:rsid w:val="007172B1"/>
    <w:rsid w:val="007332BE"/>
    <w:rsid w:val="00794237"/>
    <w:rsid w:val="0080270D"/>
    <w:rsid w:val="008870CE"/>
    <w:rsid w:val="00887A3A"/>
    <w:rsid w:val="008F2693"/>
    <w:rsid w:val="0092160B"/>
    <w:rsid w:val="009261BA"/>
    <w:rsid w:val="00994015"/>
    <w:rsid w:val="009B2D80"/>
    <w:rsid w:val="00A04D75"/>
    <w:rsid w:val="00AA574C"/>
    <w:rsid w:val="00AB1D05"/>
    <w:rsid w:val="00B67289"/>
    <w:rsid w:val="00C063CB"/>
    <w:rsid w:val="00C62475"/>
    <w:rsid w:val="00C87E69"/>
    <w:rsid w:val="00CE0808"/>
    <w:rsid w:val="00D74F0D"/>
    <w:rsid w:val="00DD5293"/>
    <w:rsid w:val="00DF6CF2"/>
    <w:rsid w:val="00E70700"/>
    <w:rsid w:val="00E80466"/>
    <w:rsid w:val="00EE5C7B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7351-D52D-499E-9EDE-7A5B14DD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Кабинет1</cp:lastModifiedBy>
  <cp:revision>16</cp:revision>
  <cp:lastPrinted>2012-10-15T08:34:00Z</cp:lastPrinted>
  <dcterms:created xsi:type="dcterms:W3CDTF">2012-10-12T08:02:00Z</dcterms:created>
  <dcterms:modified xsi:type="dcterms:W3CDTF">2013-12-20T11:57:00Z</dcterms:modified>
</cp:coreProperties>
</file>