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23" w:rsidRDefault="00D53F23" w:rsidP="00D53F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53F23" w:rsidRDefault="00D53F23" w:rsidP="00D53F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«КИК»</w:t>
      </w:r>
    </w:p>
    <w:p w:rsidR="00D53F23" w:rsidRDefault="00D53F23" w:rsidP="00D53F2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252 от 30.09.2019</w:t>
      </w:r>
    </w:p>
    <w:p w:rsidR="00A14562" w:rsidRPr="00CB6C86" w:rsidRDefault="00A14562" w:rsidP="00A14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A14562" w:rsidRDefault="00A14562" w:rsidP="00F7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2C" w:rsidRPr="004555A8" w:rsidRDefault="00F7642C" w:rsidP="00F7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642C" w:rsidRPr="004555A8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5A8">
        <w:rPr>
          <w:rFonts w:ascii="Times New Roman" w:hAnsi="Times New Roman" w:cs="Times New Roman"/>
          <w:sz w:val="24"/>
          <w:szCs w:val="24"/>
        </w:rPr>
        <w:t>мероприятий   по реализации мер, направле</w:t>
      </w:r>
      <w:bookmarkStart w:id="0" w:name="_GoBack"/>
      <w:bookmarkEnd w:id="0"/>
      <w:r w:rsidRPr="004555A8">
        <w:rPr>
          <w:rFonts w:ascii="Times New Roman" w:hAnsi="Times New Roman" w:cs="Times New Roman"/>
          <w:sz w:val="24"/>
          <w:szCs w:val="24"/>
        </w:rPr>
        <w:t>нных на совершенствование деятельности по оказанию</w:t>
      </w:r>
    </w:p>
    <w:p w:rsidR="00F7642C" w:rsidRPr="004555A8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5A8">
        <w:rPr>
          <w:rFonts w:ascii="Times New Roman" w:hAnsi="Times New Roman" w:cs="Times New Roman"/>
          <w:sz w:val="24"/>
          <w:szCs w:val="24"/>
        </w:rPr>
        <w:t xml:space="preserve"> помощи детям и подросткам в случаях жестокого обращения с ними </w:t>
      </w:r>
    </w:p>
    <w:p w:rsidR="00F7642C" w:rsidRPr="004555A8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A8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F7642C" w:rsidRPr="004555A8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8364"/>
        <w:gridCol w:w="2551"/>
        <w:gridCol w:w="3827"/>
      </w:tblGrid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семинарах по вопросам профилактической работы с обучающимися, в том числе профилактики воздействия нетрадиционных религиозных объединений на обучающихся при участии Центра по противодействию экстремизму  УМВД России по Мурманской области.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педагог - психологов «Технология работы с подростками, подвергшимися жестокому обращению».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подростками из неблагополучных семей.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дминистрация,</w:t>
            </w:r>
          </w:p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коллектив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социального патроната детей, </w:t>
            </w:r>
            <w:proofErr w:type="gramStart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проживающих в семьях, находящихся в социально-опасном положении, либо находящихся в трудной жизненной ситуации. 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</w:t>
            </w:r>
            <w:proofErr w:type="gramStart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 и</w:t>
            </w:r>
            <w:proofErr w:type="gramEnd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социально-опасном положении, либо находящихся в трудной жизненной ситуации, и работы со случаями нарушения прав и законных интересов детей, жестокого обращения с ними. 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(круглые столы, беседы, встречи) для выпускников детских домов с целью получения ими среднего профессионального образования, профессионального обучения, оказание содействия в их трудоустройстве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7642C" w:rsidRPr="004555A8" w:rsidRDefault="00D53F23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арт, май 2020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ам. директора по УПР</w:t>
            </w:r>
          </w:p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акций, мероприятий, </w:t>
            </w:r>
            <w:proofErr w:type="gramStart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 на</w:t>
            </w:r>
            <w:proofErr w:type="gramEnd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профилактику жестокого обращения с детьми и подростками, социального сиротства, укрепления семейных ценностей: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- круглый стол: «</w:t>
            </w:r>
            <w:r w:rsidR="00B64B1C"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Ошибки семейного </w:t>
            </w:r>
            <w:proofErr w:type="gramStart"/>
            <w:r w:rsidR="00B64B1C"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  и</w:t>
            </w:r>
            <w:proofErr w:type="gramEnd"/>
            <w:r w:rsidR="00B64B1C"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влияние на формирование у подростка системы ценностей</w:t>
            </w: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B64B1C" w:rsidRPr="004555A8" w:rsidRDefault="00F7642C" w:rsidP="00B64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информационные часы: «</w:t>
            </w:r>
            <w:proofErr w:type="gramStart"/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Как  не</w:t>
            </w:r>
            <w:proofErr w:type="gramEnd"/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стать жертвой насилия»,  «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Скажи насилию «НЕТ</w:t>
            </w: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«</w:t>
            </w:r>
            <w:r w:rsidR="00B64B1C" w:rsidRPr="0045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Подросток и родители», «Поиск понимания в общении».</w:t>
            </w:r>
          </w:p>
          <w:p w:rsidR="00977BF4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беседы: </w:t>
            </w:r>
            <w:r w:rsidR="00031442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выхода из трудных жизненных ситуаций», «Права и обязанности детей и родителей в </w:t>
            </w:r>
            <w:proofErr w:type="spellStart"/>
            <w:r w:rsidR="00031442" w:rsidRPr="004555A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031442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взаимоотношениях в семье», «Всегда есть люди, которые тебе помогут», «Дарите детям радость».</w:t>
            </w:r>
          </w:p>
          <w:p w:rsidR="00F7642C" w:rsidRPr="004555A8" w:rsidRDefault="00F7642C" w:rsidP="002048B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акции: «Позвони! Тебе помогут!»</w:t>
            </w:r>
          </w:p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разработка рекомендаций для родителей (законных представителей): «Трудный возраст или советы родителям»</w:t>
            </w:r>
          </w:p>
        </w:tc>
        <w:tc>
          <w:tcPr>
            <w:tcW w:w="2551" w:type="dxa"/>
          </w:tcPr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2019 года</w:t>
            </w: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 года</w:t>
            </w: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442" w:rsidRPr="004555A8" w:rsidRDefault="00031442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3827" w:type="dxa"/>
          </w:tcPr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F7642C" w:rsidRPr="004555A8" w:rsidRDefault="00F7642C" w:rsidP="00D5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 МВД России «</w:t>
            </w:r>
            <w:proofErr w:type="spellStart"/>
            <w:proofErr w:type="gramStart"/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Кандалакш-</w:t>
            </w:r>
            <w:r w:rsidRPr="0045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64" w:type="dxa"/>
          </w:tcPr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деятельности, направленной на пропаганду ответственного родителя или законного представителя, противодействие жестокому обращению с детьми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, подростками</w:t>
            </w: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размещение социальной рекламы, продвижение общероссийского детского «Телефона доверия» для подростков и их родителей на сайте образовательной организации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7642C" w:rsidRPr="004555A8" w:rsidRDefault="00F7642C" w:rsidP="00D53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Рябик В.В., 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D5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доров С.В., </w:t>
            </w:r>
          </w:p>
          <w:p w:rsidR="00F7642C" w:rsidRPr="004555A8" w:rsidRDefault="00D53F23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F7642C" w:rsidRPr="004555A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F7642C" w:rsidRPr="004555A8" w:rsidRDefault="00F7642C" w:rsidP="00F7642C">
      <w:pPr>
        <w:rPr>
          <w:rFonts w:ascii="Times New Roman" w:hAnsi="Times New Roman" w:cs="Times New Roman"/>
          <w:sz w:val="24"/>
          <w:szCs w:val="24"/>
        </w:rPr>
      </w:pPr>
    </w:p>
    <w:sectPr w:rsidR="00F7642C" w:rsidRPr="004555A8" w:rsidSect="00F764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EE2"/>
    <w:multiLevelType w:val="multilevel"/>
    <w:tmpl w:val="0646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42C"/>
    <w:rsid w:val="00031442"/>
    <w:rsid w:val="000D33C8"/>
    <w:rsid w:val="004555A8"/>
    <w:rsid w:val="00517A58"/>
    <w:rsid w:val="00977BF4"/>
    <w:rsid w:val="00A14562"/>
    <w:rsid w:val="00AC6D7F"/>
    <w:rsid w:val="00B64B1C"/>
    <w:rsid w:val="00BC71F5"/>
    <w:rsid w:val="00CC09E5"/>
    <w:rsid w:val="00D53F23"/>
    <w:rsid w:val="00E24A94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466"/>
  <w15:docId w15:val="{5549B5A4-FE67-407A-8DF5-0619BB9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7642C"/>
  </w:style>
  <w:style w:type="paragraph" w:styleId="a4">
    <w:name w:val="No Spacing"/>
    <w:uiPriority w:val="1"/>
    <w:qFormat/>
    <w:rsid w:val="00D53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cp:lastPrinted>2019-08-01T07:14:00Z</cp:lastPrinted>
  <dcterms:created xsi:type="dcterms:W3CDTF">2019-09-24T14:52:00Z</dcterms:created>
  <dcterms:modified xsi:type="dcterms:W3CDTF">2019-10-23T15:03:00Z</dcterms:modified>
</cp:coreProperties>
</file>