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88" w:rsidRDefault="00662888" w:rsidP="00662888">
      <w:pPr>
        <w:pStyle w:val="a3"/>
        <w:rPr>
          <w:b/>
        </w:rPr>
      </w:pPr>
      <w:bookmarkStart w:id="0" w:name="_GoBack"/>
      <w:r w:rsidRPr="00662888">
        <w:rPr>
          <w:b/>
        </w:rPr>
        <w:t>43.02.15</w:t>
      </w:r>
      <w:r w:rsidRPr="00662888">
        <w:rPr>
          <w:b/>
        </w:rPr>
        <w:t xml:space="preserve"> </w:t>
      </w:r>
      <w:bookmarkEnd w:id="0"/>
      <w:r w:rsidRPr="00662888">
        <w:rPr>
          <w:b/>
        </w:rPr>
        <w:t>«Поварское и кондитерское дело»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ПМ.01 </w:t>
      </w:r>
      <w:r w:rsidRPr="00662888">
        <w:rPr>
          <w:rFonts w:ascii="Times New Roman" w:hAnsi="Times New Roman"/>
          <w:b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 01.01</w:t>
      </w:r>
      <w:r>
        <w:rPr>
          <w:rFonts w:ascii="Times New Roman" w:hAnsi="Times New Roman"/>
        </w:rPr>
        <w:tab/>
        <w:t>Учебная практика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ПП.01.01</w:t>
      </w:r>
      <w:r>
        <w:rPr>
          <w:rFonts w:ascii="Times New Roman" w:hAnsi="Times New Roman"/>
        </w:rPr>
        <w:tab/>
        <w:t xml:space="preserve">Производственная практика </w:t>
      </w:r>
    </w:p>
    <w:p w:rsidR="00662888" w:rsidRPr="00F35124" w:rsidRDefault="00662888" w:rsidP="00662888">
      <w:pPr>
        <w:spacing w:after="0" w:line="240" w:lineRule="auto"/>
        <w:rPr>
          <w:rFonts w:ascii="Times New Roman" w:hAnsi="Times New Roman"/>
          <w:b/>
        </w:rPr>
      </w:pPr>
    </w:p>
    <w:p w:rsidR="00662888" w:rsidRPr="00F35124" w:rsidRDefault="00662888" w:rsidP="00662888">
      <w:pPr>
        <w:spacing w:after="0" w:line="240" w:lineRule="auto"/>
        <w:rPr>
          <w:rFonts w:ascii="Times New Roman" w:hAnsi="Times New Roman"/>
          <w:b/>
        </w:rPr>
      </w:pPr>
    </w:p>
    <w:p w:rsidR="00662888" w:rsidRDefault="00662888" w:rsidP="00662888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ПМ.02 </w:t>
      </w:r>
      <w:r w:rsidRPr="00662888">
        <w:rPr>
          <w:rFonts w:ascii="Times New Roman" w:hAnsi="Times New Roman"/>
          <w:b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УП.02.01</w:t>
      </w:r>
      <w:r>
        <w:rPr>
          <w:rFonts w:ascii="Times New Roman" w:hAnsi="Times New Roman"/>
        </w:rPr>
        <w:tab/>
        <w:t>Учебная практика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ПП.02.01</w:t>
      </w:r>
      <w:r>
        <w:rPr>
          <w:rFonts w:ascii="Times New Roman" w:hAnsi="Times New Roman"/>
        </w:rPr>
        <w:tab/>
        <w:t>Производственная практика</w:t>
      </w:r>
    </w:p>
    <w:p w:rsidR="00662888" w:rsidRPr="00F35124" w:rsidRDefault="00662888" w:rsidP="00662888">
      <w:pPr>
        <w:spacing w:after="0" w:line="240" w:lineRule="auto"/>
        <w:rPr>
          <w:rFonts w:ascii="Times New Roman" w:hAnsi="Times New Roman"/>
          <w:b/>
        </w:rPr>
      </w:pPr>
    </w:p>
    <w:p w:rsidR="00662888" w:rsidRPr="00F35124" w:rsidRDefault="00662888" w:rsidP="00662888">
      <w:pPr>
        <w:spacing w:after="0" w:line="240" w:lineRule="auto"/>
        <w:rPr>
          <w:rFonts w:ascii="Times New Roman" w:hAnsi="Times New Roman"/>
          <w:b/>
        </w:rPr>
      </w:pPr>
    </w:p>
    <w:p w:rsidR="00662888" w:rsidRDefault="00662888" w:rsidP="00662888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ПМ.03 </w:t>
      </w:r>
      <w:r w:rsidRPr="00662888">
        <w:rPr>
          <w:rFonts w:ascii="Times New Roman" w:hAnsi="Times New Roman"/>
          <w:b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УП.03.01</w:t>
      </w:r>
      <w:r>
        <w:rPr>
          <w:rFonts w:ascii="Times New Roman" w:hAnsi="Times New Roman"/>
        </w:rPr>
        <w:tab/>
        <w:t>Учебная практика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.01</w:t>
      </w:r>
      <w:r>
        <w:rPr>
          <w:rFonts w:ascii="Times New Roman" w:hAnsi="Times New Roman"/>
        </w:rPr>
        <w:tab/>
        <w:t>Производственная практика</w:t>
      </w:r>
    </w:p>
    <w:p w:rsidR="00662888" w:rsidRPr="00F35124" w:rsidRDefault="00662888" w:rsidP="00662888">
      <w:pPr>
        <w:spacing w:after="0" w:line="240" w:lineRule="auto"/>
        <w:rPr>
          <w:rFonts w:ascii="Times New Roman" w:hAnsi="Times New Roman"/>
          <w:b/>
        </w:rPr>
      </w:pPr>
    </w:p>
    <w:p w:rsidR="00662888" w:rsidRPr="00F35124" w:rsidRDefault="00662888" w:rsidP="00662888">
      <w:pPr>
        <w:spacing w:after="0" w:line="240" w:lineRule="auto"/>
        <w:rPr>
          <w:rFonts w:ascii="Times New Roman" w:hAnsi="Times New Roman"/>
          <w:b/>
        </w:rPr>
      </w:pPr>
    </w:p>
    <w:p w:rsidR="00662888" w:rsidRDefault="00662888" w:rsidP="00662888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ПМ.04 </w:t>
      </w:r>
      <w:r w:rsidRPr="00662888">
        <w:rPr>
          <w:rFonts w:ascii="Times New Roman" w:hAnsi="Times New Roman"/>
          <w:b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.01</w:t>
      </w:r>
      <w:r>
        <w:rPr>
          <w:rFonts w:ascii="Times New Roman" w:hAnsi="Times New Roman"/>
        </w:rPr>
        <w:tab/>
        <w:t>Учебная практика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.01</w:t>
      </w:r>
      <w:r>
        <w:rPr>
          <w:rFonts w:ascii="Times New Roman" w:hAnsi="Times New Roman"/>
        </w:rPr>
        <w:tab/>
        <w:t>Производственная практика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</w:p>
    <w:p w:rsidR="00662888" w:rsidRDefault="00662888" w:rsidP="00662888">
      <w:pPr>
        <w:spacing w:after="0" w:line="240" w:lineRule="auto"/>
        <w:rPr>
          <w:rFonts w:ascii="Times New Roman" w:hAnsi="Times New Roman"/>
          <w:b/>
        </w:rPr>
      </w:pPr>
      <w:r w:rsidRPr="005A29CC">
        <w:rPr>
          <w:rFonts w:ascii="Times New Roman" w:hAnsi="Times New Roman"/>
          <w:b/>
        </w:rPr>
        <w:t xml:space="preserve">ПМ.05 </w:t>
      </w:r>
      <w:r w:rsidRPr="00662888">
        <w:rPr>
          <w:rFonts w:ascii="Times New Roman" w:hAnsi="Times New Roman"/>
          <w:b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.01</w:t>
      </w:r>
      <w:r>
        <w:rPr>
          <w:rFonts w:ascii="Times New Roman" w:hAnsi="Times New Roman"/>
        </w:rPr>
        <w:tab/>
        <w:t>Учебная практика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.01</w:t>
      </w:r>
      <w:r>
        <w:rPr>
          <w:rFonts w:ascii="Times New Roman" w:hAnsi="Times New Roman"/>
        </w:rPr>
        <w:tab/>
        <w:t>Производственная практика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  <w:b/>
        </w:rPr>
      </w:pPr>
    </w:p>
    <w:p w:rsidR="00662888" w:rsidRDefault="00662888" w:rsidP="00662888">
      <w:pPr>
        <w:spacing w:after="0" w:line="240" w:lineRule="auto"/>
        <w:rPr>
          <w:rFonts w:ascii="Times New Roman" w:hAnsi="Times New Roman"/>
          <w:b/>
        </w:rPr>
      </w:pPr>
    </w:p>
    <w:p w:rsidR="00662888" w:rsidRDefault="00662888" w:rsidP="006628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ПМ.06 </w:t>
      </w:r>
      <w:r w:rsidRPr="00662888">
        <w:rPr>
          <w:rFonts w:ascii="Times New Roman" w:hAnsi="Times New Roman"/>
          <w:b/>
        </w:rPr>
        <w:t>Организация и контроль текущей деятельности подчиненного персонала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.01</w:t>
      </w:r>
      <w:r>
        <w:rPr>
          <w:rFonts w:ascii="Times New Roman" w:hAnsi="Times New Roman"/>
        </w:rPr>
        <w:tab/>
        <w:t>Производственная практика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  <w:b/>
        </w:rPr>
      </w:pPr>
    </w:p>
    <w:p w:rsidR="00662888" w:rsidRDefault="00662888" w:rsidP="00662888">
      <w:pPr>
        <w:spacing w:after="0" w:line="240" w:lineRule="auto"/>
        <w:rPr>
          <w:rFonts w:ascii="Times New Roman" w:hAnsi="Times New Roman"/>
          <w:b/>
        </w:rPr>
      </w:pPr>
    </w:p>
    <w:p w:rsidR="00662888" w:rsidRDefault="00662888" w:rsidP="006628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ПМ.07 </w:t>
      </w:r>
      <w:r w:rsidRPr="00662888">
        <w:rPr>
          <w:rFonts w:ascii="Times New Roman" w:hAnsi="Times New Roman"/>
          <w:b/>
        </w:rPr>
        <w:t>Выполнение работ по одной или нескольким профессиям рабочих, должностям служащих (повар, кондитер, пекарь)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.01</w:t>
      </w:r>
      <w:r>
        <w:rPr>
          <w:rFonts w:ascii="Times New Roman" w:hAnsi="Times New Roman"/>
        </w:rPr>
        <w:tab/>
        <w:t>Учебная практика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.01</w:t>
      </w:r>
      <w:r>
        <w:rPr>
          <w:rFonts w:ascii="Times New Roman" w:hAnsi="Times New Roman"/>
        </w:rPr>
        <w:tab/>
        <w:t>Производственная практика</w:t>
      </w:r>
    </w:p>
    <w:p w:rsidR="00662888" w:rsidRDefault="00662888" w:rsidP="00662888">
      <w:pPr>
        <w:spacing w:after="0" w:line="240" w:lineRule="auto"/>
        <w:rPr>
          <w:rFonts w:ascii="Times New Roman" w:hAnsi="Times New Roman"/>
          <w:b/>
        </w:rPr>
      </w:pPr>
    </w:p>
    <w:p w:rsidR="00662888" w:rsidRDefault="00662888" w:rsidP="00662888">
      <w:pPr>
        <w:spacing w:after="0" w:line="240" w:lineRule="auto"/>
        <w:rPr>
          <w:rFonts w:ascii="Times New Roman" w:hAnsi="Times New Roman"/>
          <w:b/>
        </w:rPr>
      </w:pPr>
    </w:p>
    <w:p w:rsidR="00662888" w:rsidRPr="00F35124" w:rsidRDefault="00662888" w:rsidP="00662888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>Производственная (преддипломная) практика</w:t>
      </w:r>
    </w:p>
    <w:p w:rsidR="00662888" w:rsidRPr="00662888" w:rsidRDefault="00662888" w:rsidP="00662888">
      <w:pPr>
        <w:pStyle w:val="a3"/>
        <w:rPr>
          <w:b/>
        </w:rPr>
      </w:pPr>
    </w:p>
    <w:p w:rsidR="006F3C75" w:rsidRDefault="006F3C75"/>
    <w:sectPr w:rsidR="006F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88"/>
    <w:rsid w:val="00662888"/>
    <w:rsid w:val="006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988A"/>
  <w15:chartTrackingRefBased/>
  <w15:docId w15:val="{A4F6DC09-B454-4A3B-83FD-3B8E008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1509</Characters>
  <Application>Microsoft Office Word</Application>
  <DocSecurity>0</DocSecurity>
  <Lines>12</Lines>
  <Paragraphs>3</Paragraphs>
  <ScaleCrop>false</ScaleCrop>
  <Company>KIK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2021-01-12T10:12:00Z</dcterms:created>
  <dcterms:modified xsi:type="dcterms:W3CDTF">2021-01-12T10:22:00Z</dcterms:modified>
</cp:coreProperties>
</file>