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6C" w:rsidRDefault="0004206C"/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007"/>
        <w:gridCol w:w="58"/>
        <w:gridCol w:w="5453"/>
        <w:gridCol w:w="19"/>
        <w:gridCol w:w="14"/>
        <w:gridCol w:w="19"/>
      </w:tblGrid>
      <w:tr w:rsidR="00812D9D" w:rsidRPr="00812D9D" w:rsidTr="00486091">
        <w:tblPrEx>
          <w:tblCellMar>
            <w:top w:w="0" w:type="dxa"/>
            <w:bottom w:w="0" w:type="dxa"/>
          </w:tblCellMar>
        </w:tblPrEx>
        <w:trPr>
          <w:gridAfter w:val="3"/>
          <w:wAfter w:w="52" w:type="dxa"/>
          <w:trHeight w:val="274"/>
        </w:trPr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</w:t>
            </w:r>
          </w:p>
        </w:tc>
        <w:tc>
          <w:tcPr>
            <w:tcW w:w="55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дисциплины</w:t>
            </w:r>
          </w:p>
        </w:tc>
      </w:tr>
      <w:tr w:rsidR="00812D9D" w:rsidRPr="00812D9D" w:rsidTr="00486091">
        <w:tblPrEx>
          <w:tblCellMar>
            <w:top w:w="0" w:type="dxa"/>
            <w:bottom w:w="0" w:type="dxa"/>
          </w:tblCellMar>
        </w:tblPrEx>
        <w:trPr>
          <w:gridAfter w:val="3"/>
          <w:wAfter w:w="52" w:type="dxa"/>
          <w:trHeight w:val="27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БД.01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812D9D" w:rsidRPr="00812D9D" w:rsidTr="00486091">
        <w:tblPrEx>
          <w:tblCellMar>
            <w:top w:w="0" w:type="dxa"/>
            <w:bottom w:w="0" w:type="dxa"/>
          </w:tblCellMar>
        </w:tblPrEx>
        <w:trPr>
          <w:gridAfter w:val="3"/>
          <w:wAfter w:w="52" w:type="dxa"/>
          <w:trHeight w:val="27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БД.02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 (русский)</w:t>
            </w:r>
          </w:p>
        </w:tc>
      </w:tr>
      <w:tr w:rsidR="00812D9D" w:rsidRPr="00812D9D" w:rsidTr="00486091">
        <w:tblPrEx>
          <w:tblCellMar>
            <w:top w:w="0" w:type="dxa"/>
            <w:bottom w:w="0" w:type="dxa"/>
          </w:tblCellMar>
        </w:tblPrEx>
        <w:trPr>
          <w:gridAfter w:val="3"/>
          <w:wAfter w:w="52" w:type="dxa"/>
          <w:trHeight w:val="27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БД.03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812D9D" w:rsidRPr="00812D9D" w:rsidTr="00486091">
        <w:tblPrEx>
          <w:tblCellMar>
            <w:top w:w="0" w:type="dxa"/>
            <w:bottom w:w="0" w:type="dxa"/>
          </w:tblCellMar>
        </w:tblPrEx>
        <w:trPr>
          <w:gridAfter w:val="3"/>
          <w:wAfter w:w="52" w:type="dxa"/>
          <w:trHeight w:val="27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БД.04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12D9D" w:rsidRPr="00812D9D" w:rsidTr="00486091">
        <w:tblPrEx>
          <w:tblCellMar>
            <w:top w:w="0" w:type="dxa"/>
            <w:bottom w:w="0" w:type="dxa"/>
          </w:tblCellMar>
        </w:tblPrEx>
        <w:trPr>
          <w:gridAfter w:val="3"/>
          <w:wAfter w:w="52" w:type="dxa"/>
          <w:trHeight w:val="27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БД.05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812D9D" w:rsidRPr="00812D9D" w:rsidTr="00486091">
        <w:tblPrEx>
          <w:tblCellMar>
            <w:top w:w="0" w:type="dxa"/>
            <w:bottom w:w="0" w:type="dxa"/>
          </w:tblCellMar>
        </w:tblPrEx>
        <w:trPr>
          <w:gridAfter w:val="3"/>
          <w:wAfter w:w="52" w:type="dxa"/>
          <w:trHeight w:val="27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БД.06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812D9D" w:rsidRPr="00812D9D" w:rsidTr="00486091">
        <w:tblPrEx>
          <w:tblCellMar>
            <w:top w:w="0" w:type="dxa"/>
            <w:bottom w:w="0" w:type="dxa"/>
          </w:tblCellMar>
        </w:tblPrEx>
        <w:trPr>
          <w:gridAfter w:val="3"/>
          <w:wAfter w:w="52" w:type="dxa"/>
          <w:trHeight w:val="27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БД.07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12D9D" w:rsidRPr="00812D9D" w:rsidTr="00486091">
        <w:tblPrEx>
          <w:tblCellMar>
            <w:top w:w="0" w:type="dxa"/>
            <w:bottom w:w="0" w:type="dxa"/>
          </w:tblCellMar>
        </w:tblPrEx>
        <w:trPr>
          <w:gridAfter w:val="3"/>
          <w:wAfter w:w="52" w:type="dxa"/>
          <w:trHeight w:val="27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БД.08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812D9D" w:rsidRPr="00812D9D" w:rsidTr="00486091">
        <w:tblPrEx>
          <w:tblCellMar>
            <w:top w:w="0" w:type="dxa"/>
            <w:bottom w:w="0" w:type="dxa"/>
          </w:tblCellMar>
        </w:tblPrEx>
        <w:trPr>
          <w:gridAfter w:val="3"/>
          <w:wAfter w:w="52" w:type="dxa"/>
          <w:trHeight w:val="27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БД.09</w:t>
            </w:r>
          </w:p>
        </w:tc>
        <w:tc>
          <w:tcPr>
            <w:tcW w:w="5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D9D" w:rsidRPr="00812D9D" w:rsidRDefault="00812D9D" w:rsidP="00812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Профильные дисциплины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ПД.01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ПД.02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ПД.03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ПОО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Предлагаемые элективные курсы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ПОО.01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География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ПОО.02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Экология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ПОО.03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Естествознание (физика)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ПОО.04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Естествознание (химия)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ПОО.05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Естествознание (биология)</w:t>
            </w:r>
          </w:p>
        </w:tc>
      </w:tr>
      <w:tr w:rsidR="00812D9D" w:rsidTr="0048609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52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ПОО.06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D9D" w:rsidRPr="00812D9D" w:rsidRDefault="00812D9D">
            <w:pPr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812D9D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Право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86091" w:rsidRPr="00486091" w:rsidRDefault="00812D9D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091"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75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46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</w:t>
            </w: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465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46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ЕН</w:t>
            </w: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</w:t>
            </w: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организации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ОПЦ.02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Финансы, денежное обращение и кредит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ОПЦ.03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и налогообложение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ОПЦ.04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бухгалтерского учета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ОПЦ.05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ОПЦ.06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465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ОПЦ.07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предпринимательской деятельности </w:t>
            </w:r>
            <w:proofErr w:type="spellStart"/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proofErr w:type="spellEnd"/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465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ОПЦ.08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ОПЦ.09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ОПЦ.10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ОПЦ.11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465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ОПЦ.12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ОПЦ.13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 теория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270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</w:t>
            </w: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660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Документирование хозяйственных операций и ведение бухгалтерского учёта имущества организации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465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85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ПМ.02</w:t>
            </w: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66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lastRenderedPageBreak/>
              <w:t>МДК.02.01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  <w:trHeight w:val="465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МДК.02.02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46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ПМ.03</w:t>
            </w:r>
          </w:p>
        </w:tc>
        <w:tc>
          <w:tcPr>
            <w:tcW w:w="5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Проведение расчётов с бюджетом и внебюджетными фондами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465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МДК.03.01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ПМ.04</w:t>
            </w:r>
          </w:p>
        </w:tc>
        <w:tc>
          <w:tcPr>
            <w:tcW w:w="5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Составление и использование бухгалтерской отчётности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МДК.04.01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Технология составления бухгалтерской отчетности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МДК.04.02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Основы анализа бухгалтерской отчетности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ПМ.05</w:t>
            </w:r>
          </w:p>
        </w:tc>
        <w:tc>
          <w:tcPr>
            <w:tcW w:w="5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Выполнение работ по профессии "Кассир"</w:t>
            </w:r>
          </w:p>
        </w:tc>
      </w:tr>
      <w:tr w:rsidR="00486091" w:rsidRPr="00486091" w:rsidTr="0048609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МДК.05.01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1" w:rsidRPr="00486091" w:rsidRDefault="00486091" w:rsidP="00486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486091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ru-RU"/>
              </w:rPr>
              <w:t>Выполнение работ по профессии "Кассир"</w:t>
            </w:r>
          </w:p>
        </w:tc>
      </w:tr>
    </w:tbl>
    <w:p w:rsidR="00812D9D" w:rsidRDefault="00812D9D" w:rsidP="00486091">
      <w:bookmarkStart w:id="0" w:name="_GoBack"/>
      <w:bookmarkEnd w:id="0"/>
    </w:p>
    <w:sectPr w:rsidR="0081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D"/>
    <w:rsid w:val="0004206C"/>
    <w:rsid w:val="00486091"/>
    <w:rsid w:val="008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9B50"/>
  <w15:chartTrackingRefBased/>
  <w15:docId w15:val="{08AF4E2C-DB6C-4FA6-A7BF-65854B3A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2021-09-08T08:55:00Z</dcterms:created>
  <dcterms:modified xsi:type="dcterms:W3CDTF">2021-09-08T09:23:00Z</dcterms:modified>
</cp:coreProperties>
</file>