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2F516" w14:textId="77777777" w:rsidR="00D139DF" w:rsidRPr="00D139DF" w:rsidRDefault="00922065" w:rsidP="006151AB">
      <w:pPr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A9F805" wp14:editId="469CC908">
            <wp:simplePos x="0" y="0"/>
            <wp:positionH relativeFrom="column">
              <wp:posOffset>4318635</wp:posOffset>
            </wp:positionH>
            <wp:positionV relativeFrom="paragraph">
              <wp:posOffset>113030</wp:posOffset>
            </wp:positionV>
            <wp:extent cx="2219325" cy="875030"/>
            <wp:effectExtent l="0" t="0" r="9525" b="127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 t="19740" r="37843" b="74091"/>
                    <a:stretch/>
                  </pic:blipFill>
                  <pic:spPr>
                    <a:xfrm>
                      <a:off x="0" y="0"/>
                      <a:ext cx="22193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1AB" w:rsidRPr="002C20C1">
        <w:rPr>
          <w:b/>
          <w:sz w:val="56"/>
          <w:szCs w:val="56"/>
        </w:rPr>
        <w:t xml:space="preserve">Конкурсное задание </w:t>
      </w:r>
    </w:p>
    <w:p w14:paraId="71A14267" w14:textId="77777777" w:rsidR="006151AB" w:rsidRDefault="006151AB" w:rsidP="006151AB">
      <w:pPr>
        <w:rPr>
          <w:b/>
          <w:sz w:val="48"/>
          <w:szCs w:val="48"/>
        </w:rPr>
      </w:pPr>
    </w:p>
    <w:p w14:paraId="527D5B75" w14:textId="77777777" w:rsidR="006151AB" w:rsidRPr="00FE3AAC" w:rsidRDefault="006151AB" w:rsidP="006151AB">
      <w:pPr>
        <w:rPr>
          <w:b/>
          <w:sz w:val="48"/>
          <w:szCs w:val="48"/>
        </w:rPr>
      </w:pPr>
      <w:r w:rsidRPr="00FE3AAC">
        <w:rPr>
          <w:b/>
          <w:sz w:val="48"/>
          <w:szCs w:val="48"/>
        </w:rPr>
        <w:t>Компетенция</w:t>
      </w:r>
    </w:p>
    <w:p w14:paraId="2E2A8307" w14:textId="77777777" w:rsidR="006151AB" w:rsidRPr="00A40422" w:rsidRDefault="006151AB" w:rsidP="006151AB">
      <w:pPr>
        <w:rPr>
          <w:b/>
          <w:sz w:val="48"/>
          <w:szCs w:val="48"/>
        </w:rPr>
      </w:pPr>
      <w:r>
        <w:rPr>
          <w:b/>
          <w:sz w:val="48"/>
          <w:szCs w:val="48"/>
        </w:rPr>
        <w:t>«</w:t>
      </w:r>
      <w:r w:rsidRPr="003775E5">
        <w:rPr>
          <w:b/>
          <w:sz w:val="48"/>
          <w:szCs w:val="48"/>
        </w:rPr>
        <w:t xml:space="preserve">18 </w:t>
      </w:r>
      <w:r w:rsidR="00C913D9">
        <w:rPr>
          <w:b/>
          <w:sz w:val="48"/>
          <w:szCs w:val="48"/>
        </w:rPr>
        <w:t xml:space="preserve">- </w:t>
      </w:r>
      <w:r w:rsidRPr="003775E5">
        <w:rPr>
          <w:b/>
          <w:sz w:val="48"/>
          <w:szCs w:val="48"/>
        </w:rPr>
        <w:t>Электромонтаж</w:t>
      </w:r>
      <w:r>
        <w:rPr>
          <w:b/>
          <w:sz w:val="48"/>
          <w:szCs w:val="48"/>
        </w:rPr>
        <w:t>»</w:t>
      </w:r>
    </w:p>
    <w:p w14:paraId="2FF1701F" w14:textId="77777777" w:rsidR="006151AB" w:rsidRDefault="006151AB" w:rsidP="006151AB">
      <w:pPr>
        <w:pStyle w:val="Doctitle"/>
        <w:rPr>
          <w:rFonts w:eastAsia="Malgun Gothic"/>
          <w:lang w:val="ru-RU"/>
        </w:rPr>
      </w:pPr>
    </w:p>
    <w:p w14:paraId="5C67212A" w14:textId="77777777" w:rsidR="006151AB" w:rsidRPr="00331A45" w:rsidRDefault="006151AB" w:rsidP="006151AB">
      <w:pPr>
        <w:pStyle w:val="Doctitle"/>
        <w:rPr>
          <w:rFonts w:eastAsia="Malgun Gothic"/>
          <w:lang w:val="ru-RU"/>
        </w:rPr>
      </w:pPr>
      <w:r w:rsidRPr="00331A45">
        <w:rPr>
          <w:rFonts w:eastAsia="Malgun Gothic"/>
          <w:lang w:val="ru-RU"/>
        </w:rPr>
        <w:t>«</w:t>
      </w:r>
      <w:r w:rsidR="00876439" w:rsidRPr="00876439">
        <w:rPr>
          <w:rFonts w:ascii="Calibri" w:hAnsi="Calibri"/>
          <w:sz w:val="48"/>
          <w:szCs w:val="48"/>
          <w:lang w:val="ru-RU" w:eastAsia="ru-RU"/>
        </w:rPr>
        <w:t>Электромонтажные работы</w:t>
      </w:r>
      <w:r w:rsidRPr="00876439">
        <w:rPr>
          <w:rFonts w:ascii="Calibri" w:hAnsi="Calibri"/>
          <w:sz w:val="48"/>
          <w:szCs w:val="48"/>
          <w:lang w:val="ru-RU" w:eastAsia="ru-RU"/>
        </w:rPr>
        <w:t>»</w:t>
      </w:r>
    </w:p>
    <w:p w14:paraId="7B70222B" w14:textId="77777777" w:rsidR="006151AB" w:rsidRDefault="006151AB" w:rsidP="006151AB">
      <w:pPr>
        <w:rPr>
          <w:rFonts w:eastAsia="Malgun Gothic"/>
          <w:b/>
          <w:sz w:val="40"/>
          <w:szCs w:val="24"/>
        </w:rPr>
      </w:pPr>
    </w:p>
    <w:p w14:paraId="17DBCAA1" w14:textId="77777777" w:rsidR="006151AB" w:rsidRPr="0004642C" w:rsidRDefault="006151AB" w:rsidP="006151AB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 w14:paraId="65F93177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Введение</w:t>
      </w:r>
    </w:p>
    <w:p w14:paraId="23EB9E2A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Формы участия в конкурсе</w:t>
      </w:r>
    </w:p>
    <w:p w14:paraId="211F755F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Задание для конкурса</w:t>
      </w:r>
    </w:p>
    <w:p w14:paraId="4EE67542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Модули задания и необходимое время</w:t>
      </w:r>
    </w:p>
    <w:p w14:paraId="7A2D4435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Критерии оценки</w:t>
      </w:r>
    </w:p>
    <w:p w14:paraId="359EA04A" w14:textId="77777777" w:rsidR="006151AB" w:rsidRPr="0004642C" w:rsidRDefault="006151AB" w:rsidP="006151AB">
      <w:pPr>
        <w:pStyle w:val="Doctitle"/>
        <w:numPr>
          <w:ilvl w:val="0"/>
          <w:numId w:val="11"/>
        </w:numPr>
        <w:rPr>
          <w:rFonts w:ascii="Times New Roman" w:hAnsi="Times New Roman"/>
          <w:b w:val="0"/>
          <w:sz w:val="28"/>
          <w:szCs w:val="28"/>
          <w:lang w:val="ru-RU" w:eastAsia="ru-RU"/>
        </w:rPr>
      </w:pPr>
      <w:r w:rsidRPr="0004642C">
        <w:rPr>
          <w:rFonts w:ascii="Times New Roman" w:hAnsi="Times New Roman"/>
          <w:b w:val="0"/>
          <w:sz w:val="28"/>
          <w:szCs w:val="28"/>
          <w:lang w:val="ru-RU" w:eastAsia="ru-RU"/>
        </w:rPr>
        <w:t>Необходимые приложения</w:t>
      </w:r>
    </w:p>
    <w:p w14:paraId="2177F440" w14:textId="77777777" w:rsidR="006151AB" w:rsidRPr="0004642C" w:rsidRDefault="006151AB" w:rsidP="006151AB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14:paraId="11E20C07" w14:textId="77777777" w:rsidR="006151AB" w:rsidRPr="0004642C" w:rsidRDefault="006151AB" w:rsidP="006151AB">
      <w:pPr>
        <w:pStyle w:val="Doctitle"/>
        <w:rPr>
          <w:rFonts w:ascii="Times New Roman" w:hAnsi="Times New Roman"/>
          <w:b w:val="0"/>
          <w:sz w:val="28"/>
          <w:szCs w:val="28"/>
          <w:lang w:val="ru-RU" w:eastAsia="ru-RU"/>
        </w:rPr>
      </w:pPr>
    </w:p>
    <w:p w14:paraId="27F414AD" w14:textId="40E3333B" w:rsidR="006151AB" w:rsidRPr="0004642C" w:rsidRDefault="006151AB" w:rsidP="006151AB">
      <w:pPr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>Количество часов на выполнение задания:</w:t>
      </w:r>
      <w:r w:rsidR="0016241B" w:rsidRPr="0004642C">
        <w:rPr>
          <w:rFonts w:ascii="Times New Roman" w:hAnsi="Times New Roman"/>
          <w:sz w:val="28"/>
          <w:szCs w:val="28"/>
        </w:rPr>
        <w:t xml:space="preserve"> </w:t>
      </w:r>
      <w:r w:rsidR="00E45B2F">
        <w:rPr>
          <w:rFonts w:ascii="Times New Roman" w:hAnsi="Times New Roman"/>
          <w:sz w:val="28"/>
          <w:szCs w:val="28"/>
        </w:rPr>
        <w:t>___</w:t>
      </w:r>
      <w:r w:rsidR="0016241B" w:rsidRPr="000464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642C">
        <w:rPr>
          <w:rFonts w:ascii="Times New Roman" w:hAnsi="Times New Roman"/>
          <w:sz w:val="28"/>
          <w:szCs w:val="28"/>
        </w:rPr>
        <w:t>ч</w:t>
      </w:r>
      <w:proofErr w:type="gramEnd"/>
      <w:r w:rsidRPr="0004642C">
        <w:rPr>
          <w:rFonts w:ascii="Times New Roman" w:hAnsi="Times New Roman"/>
          <w:sz w:val="28"/>
          <w:szCs w:val="28"/>
        </w:rPr>
        <w:t>.</w:t>
      </w:r>
    </w:p>
    <w:p w14:paraId="59CA0A29" w14:textId="77777777" w:rsidR="006151AB" w:rsidRPr="0004642C" w:rsidRDefault="006151AB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14:paraId="36F4B484" w14:textId="77777777" w:rsidR="006151AB" w:rsidRPr="0004642C" w:rsidRDefault="006151AB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Разработано</w:t>
      </w:r>
      <w:r w:rsidR="00F75420" w:rsidRPr="0004642C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04642C">
        <w:rPr>
          <w:rFonts w:ascii="Times New Roman" w:eastAsia="Times New Roman" w:hAnsi="Times New Roman" w:cs="Times New Roman"/>
          <w:lang w:val="ru-RU" w:eastAsia="ru-RU"/>
        </w:rPr>
        <w:t>экспертами</w:t>
      </w:r>
      <w:r w:rsidR="00F75420" w:rsidRPr="0004642C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WSR : </w:t>
      </w:r>
    </w:p>
    <w:p w14:paraId="64BDFBD3" w14:textId="77777777" w:rsidR="006151AB" w:rsidRPr="0004642C" w:rsidRDefault="00876439" w:rsidP="006151AB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04642C">
        <w:rPr>
          <w:rFonts w:ascii="Times New Roman" w:eastAsia="Times New Roman" w:hAnsi="Times New Roman" w:cs="Times New Roman"/>
          <w:lang w:val="ru-RU" w:eastAsia="ru-RU"/>
        </w:rPr>
        <w:t>Певин</w:t>
      </w:r>
      <w:proofErr w:type="spellEnd"/>
      <w:r w:rsidRPr="0004642C">
        <w:rPr>
          <w:rFonts w:ascii="Times New Roman" w:eastAsia="Times New Roman" w:hAnsi="Times New Roman" w:cs="Times New Roman"/>
          <w:lang w:val="ru-RU" w:eastAsia="ru-RU"/>
        </w:rPr>
        <w:t xml:space="preserve"> М.А</w:t>
      </w:r>
      <w:r w:rsidR="006151AB" w:rsidRPr="0004642C">
        <w:rPr>
          <w:rFonts w:ascii="Times New Roman" w:eastAsia="Times New Roman" w:hAnsi="Times New Roman" w:cs="Times New Roman"/>
          <w:lang w:val="ru-RU" w:eastAsia="ru-RU"/>
        </w:rPr>
        <w:t>.</w:t>
      </w:r>
    </w:p>
    <w:p w14:paraId="6772BF9E" w14:textId="77777777" w:rsidR="00DF16BA" w:rsidRDefault="0087643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Суровцев В.П.</w:t>
      </w:r>
    </w:p>
    <w:p w14:paraId="382DF4CE" w14:textId="77777777" w:rsidR="00B12EF9" w:rsidRDefault="00B12EF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Мочалкин А.Ю.</w:t>
      </w:r>
    </w:p>
    <w:p w14:paraId="56154599" w14:textId="77777777" w:rsidR="00B12EF9" w:rsidRDefault="00B12EF9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lang w:val="ru-RU" w:eastAsia="ru-RU"/>
        </w:rPr>
        <w:t>Логвин</w:t>
      </w:r>
      <w:proofErr w:type="spellEnd"/>
      <w:r>
        <w:rPr>
          <w:rFonts w:ascii="Times New Roman" w:eastAsia="Times New Roman" w:hAnsi="Times New Roman" w:cs="Times New Roman"/>
          <w:lang w:val="ru-RU" w:eastAsia="ru-RU"/>
        </w:rPr>
        <w:t xml:space="preserve"> А.А.</w:t>
      </w:r>
    </w:p>
    <w:p w14:paraId="091BD25B" w14:textId="77777777" w:rsidR="007F6BA8" w:rsidRPr="0004642C" w:rsidRDefault="007F6BA8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Калинин А.Ф.</w:t>
      </w:r>
    </w:p>
    <w:p w14:paraId="0B61A363" w14:textId="77777777" w:rsidR="005A7422" w:rsidRPr="0004642C" w:rsidRDefault="005A7422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14:paraId="3BC5B487" w14:textId="77777777" w:rsidR="003A072F" w:rsidRPr="0004642C" w:rsidRDefault="00D139DF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  <w:r w:rsidRPr="0004642C">
        <w:rPr>
          <w:rFonts w:ascii="Times New Roman" w:eastAsia="Times New Roman" w:hAnsi="Times New Roman" w:cs="Times New Roman"/>
          <w:lang w:val="ru-RU" w:eastAsia="ru-RU"/>
        </w:rPr>
        <w:t>Версия 1-</w:t>
      </w:r>
      <w:r w:rsidR="00944CF5">
        <w:rPr>
          <w:rFonts w:ascii="Times New Roman" w:eastAsia="Times New Roman" w:hAnsi="Times New Roman" w:cs="Times New Roman"/>
          <w:lang w:val="ru-RU" w:eastAsia="ru-RU"/>
        </w:rPr>
        <w:t>10</w:t>
      </w:r>
    </w:p>
    <w:p w14:paraId="2AAB7549" w14:textId="77777777" w:rsidR="00C43CE3" w:rsidRPr="0004642C" w:rsidRDefault="00C43CE3" w:rsidP="005A7422">
      <w:pPr>
        <w:pStyle w:val="Docsubtitle2"/>
        <w:rPr>
          <w:rFonts w:ascii="Times New Roman" w:eastAsia="Times New Roman" w:hAnsi="Times New Roman" w:cs="Times New Roman"/>
          <w:lang w:val="ru-RU" w:eastAsia="ru-RU"/>
        </w:rPr>
      </w:pPr>
    </w:p>
    <w:p w14:paraId="0EBF4DFC" w14:textId="66CCE127" w:rsidR="00DB24D2" w:rsidRPr="0004642C" w:rsidRDefault="00DB24D2" w:rsidP="00DB24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4642C">
        <w:rPr>
          <w:rFonts w:ascii="Times New Roman" w:hAnsi="Times New Roman"/>
          <w:sz w:val="28"/>
          <w:szCs w:val="28"/>
        </w:rPr>
        <w:t xml:space="preserve">Изменено </w:t>
      </w:r>
      <w:r w:rsidR="002D7859" w:rsidRPr="00FD7DCD">
        <w:rPr>
          <w:rFonts w:ascii="Times New Roman" w:hAnsi="Times New Roman"/>
          <w:sz w:val="28"/>
          <w:szCs w:val="28"/>
        </w:rPr>
        <w:t>23</w:t>
      </w:r>
      <w:r w:rsidRPr="0004642C">
        <w:rPr>
          <w:rFonts w:ascii="Times New Roman" w:hAnsi="Times New Roman"/>
          <w:sz w:val="28"/>
          <w:szCs w:val="28"/>
        </w:rPr>
        <w:t>.0</w:t>
      </w:r>
      <w:r w:rsidR="002D7859" w:rsidRPr="00FD7DCD">
        <w:rPr>
          <w:rFonts w:ascii="Times New Roman" w:hAnsi="Times New Roman"/>
          <w:sz w:val="28"/>
          <w:szCs w:val="28"/>
        </w:rPr>
        <w:t>9</w:t>
      </w:r>
      <w:r w:rsidRPr="0004642C">
        <w:rPr>
          <w:rFonts w:ascii="Times New Roman" w:hAnsi="Times New Roman"/>
          <w:sz w:val="28"/>
          <w:szCs w:val="28"/>
        </w:rPr>
        <w:t>.20</w:t>
      </w:r>
      <w:r w:rsidR="00E45B2F">
        <w:rPr>
          <w:rFonts w:ascii="Times New Roman" w:hAnsi="Times New Roman"/>
          <w:sz w:val="28"/>
          <w:szCs w:val="28"/>
        </w:rPr>
        <w:t>19</w:t>
      </w:r>
    </w:p>
    <w:p w14:paraId="5C1F7591" w14:textId="77777777"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</w:p>
    <w:p w14:paraId="3DEE1E48" w14:textId="77777777" w:rsidR="009320C6" w:rsidRPr="00071B41" w:rsidRDefault="009320C6" w:rsidP="009320C6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14:paraId="730C8B7E" w14:textId="77777777"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43504AB9" w14:textId="77777777"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  <w:r>
        <w:rPr>
          <w:rFonts w:ascii="Times New Roman" w:hAnsi="Times New Roman"/>
          <w:sz w:val="28"/>
          <w:szCs w:val="28"/>
        </w:rPr>
        <w:t>.</w:t>
      </w:r>
    </w:p>
    <w:p w14:paraId="7A4F6F0C" w14:textId="77777777"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</w:t>
      </w:r>
      <w:r>
        <w:rPr>
          <w:rFonts w:ascii="Times New Roman" w:hAnsi="Times New Roman"/>
          <w:sz w:val="28"/>
          <w:szCs w:val="28"/>
        </w:rPr>
        <w:t>.</w:t>
      </w:r>
    </w:p>
    <w:p w14:paraId="54642960" w14:textId="77777777" w:rsidR="009320C6" w:rsidRPr="004F2F0C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  <w:r>
        <w:rPr>
          <w:rFonts w:ascii="Times New Roman" w:hAnsi="Times New Roman"/>
          <w:sz w:val="28"/>
          <w:szCs w:val="28"/>
        </w:rPr>
        <w:t>.</w:t>
      </w:r>
    </w:p>
    <w:p w14:paraId="21943832" w14:textId="77777777" w:rsidR="00C2790A" w:rsidRPr="00C2790A" w:rsidRDefault="00C2790A" w:rsidP="00C279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790A"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14:paraId="4E3C945B" w14:textId="77777777" w:rsidR="009320C6" w:rsidRPr="004F2F0C" w:rsidRDefault="009320C6" w:rsidP="00C279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51437C3" w14:textId="77777777"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  <w:r>
        <w:rPr>
          <w:rFonts w:ascii="Times New Roman" w:hAnsi="Times New Roman"/>
          <w:sz w:val="28"/>
          <w:szCs w:val="28"/>
        </w:rPr>
        <w:t>.</w:t>
      </w:r>
    </w:p>
    <w:p w14:paraId="73ABD900" w14:textId="77777777"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14:paraId="22B0D8CD" w14:textId="77777777"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  <w:r>
        <w:rPr>
          <w:rFonts w:ascii="Times New Roman" w:hAnsi="Times New Roman"/>
          <w:sz w:val="28"/>
          <w:szCs w:val="28"/>
        </w:rPr>
        <w:t>.</w:t>
      </w:r>
    </w:p>
    <w:p w14:paraId="7579F76D" w14:textId="77777777" w:rsidR="009320C6" w:rsidRPr="004F2F0C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63161153" w14:textId="77777777"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 Russia»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14:paraId="60A37963" w14:textId="77777777"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«WorldSkills Russia»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14:paraId="7A74BBCE" w14:textId="77777777"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14:paraId="6B55BCCD" w14:textId="77777777" w:rsidR="009320C6" w:rsidRDefault="009320C6" w:rsidP="009320C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3390520" w14:textId="77777777"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1.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14:paraId="4D8671D1" w14:textId="77777777"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39C94CEC" w14:textId="77777777" w:rsidR="009320C6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14:paraId="7A98C615" w14:textId="77777777" w:rsidR="009320C6" w:rsidRPr="001C460E" w:rsidRDefault="009320C6" w:rsidP="009320C6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14:paraId="51F4175A" w14:textId="77777777" w:rsidR="009320C6" w:rsidRPr="009428CB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14:paraId="1C30BE20" w14:textId="77777777" w:rsidR="009320C6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14:paraId="14FA90B8" w14:textId="77777777"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Электромонтажные работы. Участники </w:t>
      </w:r>
      <w:r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пакет документов (инструкции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, монтажные и принципиальные электрические схемы</w:t>
      </w:r>
      <w:r>
        <w:rPr>
          <w:rStyle w:val="1"/>
          <w:rFonts w:ascii="Times New Roman" w:hAnsi="Times New Roman" w:cs="Times New Roman"/>
          <w:sz w:val="28"/>
          <w:szCs w:val="28"/>
        </w:rPr>
        <w:t>) утверждённые собранием экспертов перед началом соревнований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имет</w:t>
      </w:r>
      <w:r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несколько модулей, выпол</w:t>
      </w:r>
      <w:r>
        <w:rPr>
          <w:rStyle w:val="1"/>
          <w:rFonts w:ascii="Times New Roman" w:hAnsi="Times New Roman" w:cs="Times New Roman"/>
          <w:sz w:val="28"/>
          <w:szCs w:val="28"/>
        </w:rPr>
        <w:t>няемых по согласованным графикам.</w:t>
      </w:r>
    </w:p>
    <w:p w14:paraId="6B8E9412" w14:textId="77777777"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</w:t>
      </w:r>
      <w:r>
        <w:rPr>
          <w:rStyle w:val="1"/>
          <w:rFonts w:ascii="Times New Roman" w:hAnsi="Times New Roman" w:cs="Times New Roman"/>
          <w:sz w:val="28"/>
          <w:szCs w:val="28"/>
        </w:rPr>
        <w:t>сле проверки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смонтированной схемы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участником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</w:p>
    <w:p w14:paraId="57D35D57" w14:textId="77777777" w:rsidR="009320C6" w:rsidRPr="003F5F84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 w14:paraId="62B0B489" w14:textId="77777777" w:rsidR="009320C6" w:rsidRPr="008F2EE8" w:rsidRDefault="009320C6" w:rsidP="009320C6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14:paraId="300AD51F" w14:textId="77777777" w:rsidR="00D53FB0" w:rsidRDefault="009320C6" w:rsidP="00B4080B">
      <w:pPr>
        <w:spacing w:after="0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Оценка 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производится после выполнения всех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модул</w:t>
      </w:r>
      <w:r>
        <w:rPr>
          <w:rStyle w:val="1"/>
          <w:rFonts w:ascii="Times New Roman" w:hAnsi="Times New Roman" w:cs="Times New Roman"/>
          <w:sz w:val="28"/>
          <w:szCs w:val="28"/>
        </w:rPr>
        <w:t>ей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>, а также по субкритериям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.</w:t>
      </w:r>
      <w:r w:rsidR="00C2790A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bookmarkStart w:id="2" w:name="_Toc379539625"/>
    </w:p>
    <w:p w14:paraId="2A9EC893" w14:textId="77777777" w:rsidR="00B4080B" w:rsidRDefault="00B4080B" w:rsidP="00B4080B">
      <w:pPr>
        <w:spacing w:after="0"/>
        <w:rPr>
          <w:rFonts w:ascii="Times New Roman" w:hAnsi="Times New Roman"/>
          <w:b/>
          <w:sz w:val="28"/>
          <w:szCs w:val="24"/>
          <w:lang w:eastAsia="en-US"/>
        </w:rPr>
      </w:pPr>
    </w:p>
    <w:bookmarkEnd w:id="2"/>
    <w:p w14:paraId="28817FBA" w14:textId="77777777" w:rsidR="009320C6" w:rsidRPr="00204718" w:rsidRDefault="009320C6" w:rsidP="009320C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</w:p>
    <w:p w14:paraId="0B0DD1A0" w14:textId="77777777" w:rsidR="009320C6" w:rsidRDefault="009320C6" w:rsidP="009320C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2C2F8C71" w14:textId="77777777" w:rsidR="009320C6" w:rsidRDefault="009320C6" w:rsidP="00B4080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 w14:paraId="372B9010" w14:textId="77777777" w:rsidR="009320C6" w:rsidRDefault="009320C6" w:rsidP="00B4080B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85"/>
        <w:gridCol w:w="5619"/>
        <w:gridCol w:w="2086"/>
        <w:gridCol w:w="1281"/>
      </w:tblGrid>
      <w:tr w:rsidR="009320C6" w:rsidRPr="00E60085" w14:paraId="55C66417" w14:textId="77777777" w:rsidTr="00426C95">
        <w:tc>
          <w:tcPr>
            <w:tcW w:w="585" w:type="dxa"/>
            <w:vAlign w:val="center"/>
          </w:tcPr>
          <w:p w14:paraId="1D427474" w14:textId="77777777"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619" w:type="dxa"/>
            <w:vAlign w:val="center"/>
          </w:tcPr>
          <w:p w14:paraId="197A5A4A" w14:textId="77777777"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2086" w:type="dxa"/>
            <w:vAlign w:val="center"/>
          </w:tcPr>
          <w:p w14:paraId="05E67BB0" w14:textId="77777777"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14:paraId="7623C841" w14:textId="77777777" w:rsidR="009320C6" w:rsidRPr="00BA5866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9320C6" w:rsidRPr="00E60085" w14:paraId="3CABB0A5" w14:textId="77777777" w:rsidTr="004F741F">
        <w:trPr>
          <w:trHeight w:val="649"/>
        </w:trPr>
        <w:tc>
          <w:tcPr>
            <w:tcW w:w="585" w:type="dxa"/>
          </w:tcPr>
          <w:p w14:paraId="36FAB793" w14:textId="77777777" w:rsidR="009320C6" w:rsidRPr="004A1455" w:rsidRDefault="009320C6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619" w:type="dxa"/>
            <w:vAlign w:val="center"/>
          </w:tcPr>
          <w:p w14:paraId="4B61477C" w14:textId="77777777" w:rsidR="009320C6" w:rsidRPr="004A1455" w:rsidRDefault="009320C6" w:rsidP="004F741F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 w:rsidR="00C2790A" w:rsidRPr="00C2790A">
              <w:rPr>
                <w:rFonts w:ascii="Times New Roman" w:hAnsi="Times New Roman" w:cs="Times New Roman"/>
                <w:sz w:val="24"/>
                <w:szCs w:val="28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vAlign w:val="center"/>
          </w:tcPr>
          <w:p w14:paraId="6E004C04" w14:textId="77777777" w:rsidR="009320C6" w:rsidRPr="00426C95" w:rsidRDefault="009320C6" w:rsidP="004F74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26C95" w:rsidRPr="00426C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1" w:type="dxa"/>
            <w:vAlign w:val="center"/>
          </w:tcPr>
          <w:p w14:paraId="1C712BD8" w14:textId="77777777" w:rsidR="009320C6" w:rsidRPr="00426C95" w:rsidRDefault="004F741F" w:rsidP="004F741F">
            <w:pPr>
              <w:spacing w:before="100" w:beforeAutospacing="1" w:after="100" w:afterAutospacing="1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  <w:r w:rsidR="009320C6" w:rsidRPr="00426C95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C279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9320C6" w:rsidRPr="00E60085" w14:paraId="3323716B" w14:textId="77777777" w:rsidTr="004F741F">
        <w:tc>
          <w:tcPr>
            <w:tcW w:w="585" w:type="dxa"/>
          </w:tcPr>
          <w:p w14:paraId="21A4861B" w14:textId="77777777" w:rsidR="009320C6" w:rsidRPr="004A1455" w:rsidRDefault="00C2790A" w:rsidP="001C41B5">
            <w:pPr>
              <w:spacing w:after="0"/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19" w:type="dxa"/>
            <w:vAlign w:val="center"/>
          </w:tcPr>
          <w:p w14:paraId="3FB97D52" w14:textId="22A9F5CA" w:rsidR="009320C6" w:rsidRPr="00E605AB" w:rsidRDefault="009320C6" w:rsidP="004F741F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="00C2790A">
              <w:rPr>
                <w:rFonts w:ascii="Times New Roman" w:hAnsi="Times New Roman" w:cs="Times New Roman"/>
                <w:sz w:val="24"/>
                <w:szCs w:val="28"/>
              </w:rPr>
              <w:t>Программирование</w:t>
            </w:r>
            <w:r w:rsidR="00E605A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605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KNX</w:t>
            </w:r>
          </w:p>
        </w:tc>
        <w:tc>
          <w:tcPr>
            <w:tcW w:w="2086" w:type="dxa"/>
            <w:vAlign w:val="center"/>
          </w:tcPr>
          <w:p w14:paraId="4A097F84" w14:textId="5930E478" w:rsidR="009320C6" w:rsidRPr="00E605AB" w:rsidRDefault="009320C6" w:rsidP="00E605AB">
            <w:pPr>
              <w:ind w:hanging="3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17098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E605A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  <w:proofErr w:type="gramEnd"/>
          </w:p>
        </w:tc>
        <w:tc>
          <w:tcPr>
            <w:tcW w:w="1281" w:type="dxa"/>
            <w:vAlign w:val="center"/>
          </w:tcPr>
          <w:p w14:paraId="696DC4CA" w14:textId="77777777" w:rsidR="009320C6" w:rsidRPr="00517098" w:rsidRDefault="004F741F" w:rsidP="004F741F">
            <w:pPr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30</w:t>
            </w:r>
            <w:r w:rsidR="009320C6" w:rsidRPr="0051709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мин</w:t>
            </w:r>
          </w:p>
        </w:tc>
      </w:tr>
    </w:tbl>
    <w:p w14:paraId="71C2EF42" w14:textId="17E3A121" w:rsidR="006913E1" w:rsidRDefault="006913E1" w:rsidP="009320C6">
      <w:pPr>
        <w:spacing w:after="0"/>
        <w:rPr>
          <w:rFonts w:ascii="Times New Roman" w:hAnsi="Times New Roman"/>
          <w:b/>
          <w:szCs w:val="28"/>
        </w:rPr>
      </w:pPr>
    </w:p>
    <w:p w14:paraId="12A93F3D" w14:textId="77777777" w:rsidR="006913E1" w:rsidRDefault="006913E1">
      <w:pPr>
        <w:spacing w:after="0" w:line="240" w:lineRule="auto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6D84BA15" w14:textId="77777777" w:rsidR="009320C6" w:rsidRDefault="009320C6" w:rsidP="009320C6">
      <w:pPr>
        <w:spacing w:after="0"/>
        <w:rPr>
          <w:rFonts w:ascii="Times New Roman" w:hAnsi="Times New Roman"/>
          <w:b/>
          <w:szCs w:val="28"/>
        </w:rPr>
      </w:pPr>
    </w:p>
    <w:p w14:paraId="5E61AB90" w14:textId="77777777" w:rsidR="009320C6" w:rsidRDefault="009320C6" w:rsidP="009320C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1.</w:t>
      </w:r>
      <w:r w:rsidR="007D2852">
        <w:rPr>
          <w:rFonts w:ascii="Times New Roman" w:hAnsi="Times New Roman"/>
          <w:b/>
          <w:sz w:val="28"/>
          <w:szCs w:val="28"/>
        </w:rPr>
        <w:t xml:space="preserve"> </w:t>
      </w:r>
      <w:r w:rsidR="007D2852" w:rsidRPr="007D2852">
        <w:rPr>
          <w:rFonts w:ascii="Times New Roman" w:hAnsi="Times New Roman"/>
          <w:b/>
          <w:sz w:val="28"/>
          <w:szCs w:val="28"/>
        </w:rPr>
        <w:t>Монтаж в промышленной и гражданской отраслях.</w:t>
      </w:r>
    </w:p>
    <w:p w14:paraId="63FFA56D" w14:textId="03FDE97D" w:rsidR="007D2852" w:rsidRDefault="009320C6" w:rsidP="00A457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 </w:t>
      </w:r>
      <w:r w:rsidRPr="004A1455">
        <w:rPr>
          <w:rFonts w:ascii="Times New Roman" w:hAnsi="Times New Roman"/>
          <w:sz w:val="28"/>
          <w:szCs w:val="28"/>
        </w:rPr>
        <w:t xml:space="preserve"> </w:t>
      </w:r>
      <w:r w:rsidR="007D2852" w:rsidRPr="00D85DD1">
        <w:rPr>
          <w:rFonts w:ascii="Times New Roman" w:hAnsi="Times New Roman"/>
          <w:sz w:val="28"/>
          <w:szCs w:val="28"/>
        </w:rPr>
        <w:t>Участнику необходимо</w:t>
      </w:r>
      <w:r w:rsidR="00B4080B">
        <w:rPr>
          <w:rFonts w:ascii="Times New Roman" w:hAnsi="Times New Roman"/>
          <w:sz w:val="28"/>
          <w:szCs w:val="28"/>
        </w:rPr>
        <w:t xml:space="preserve"> выбрать оборудование, провода и </w:t>
      </w:r>
      <w:r w:rsidR="00FD7DCD">
        <w:rPr>
          <w:rFonts w:ascii="Times New Roman" w:hAnsi="Times New Roman"/>
          <w:sz w:val="28"/>
          <w:szCs w:val="28"/>
        </w:rPr>
        <w:t>кабели, выполнить</w:t>
      </w:r>
      <w:r w:rsidR="007D2852" w:rsidRPr="00D85DD1">
        <w:rPr>
          <w:rFonts w:ascii="Times New Roman" w:hAnsi="Times New Roman"/>
          <w:sz w:val="28"/>
          <w:szCs w:val="28"/>
        </w:rPr>
        <w:t xml:space="preserve"> монтаж </w:t>
      </w:r>
      <w:r w:rsidR="0082379D">
        <w:rPr>
          <w:rFonts w:ascii="Times New Roman" w:hAnsi="Times New Roman"/>
          <w:sz w:val="28"/>
          <w:szCs w:val="28"/>
        </w:rPr>
        <w:t>кабеленесущих систем,</w:t>
      </w:r>
      <w:r w:rsidR="00B4080B">
        <w:rPr>
          <w:rFonts w:ascii="Times New Roman" w:hAnsi="Times New Roman"/>
          <w:sz w:val="28"/>
          <w:szCs w:val="28"/>
        </w:rPr>
        <w:t xml:space="preserve"> </w:t>
      </w:r>
      <w:r w:rsidR="007D2852">
        <w:rPr>
          <w:rFonts w:ascii="Times New Roman" w:hAnsi="Times New Roman"/>
          <w:sz w:val="28"/>
          <w:szCs w:val="28"/>
        </w:rPr>
        <w:t xml:space="preserve">распределительного </w:t>
      </w:r>
      <w:r w:rsidR="007D2852" w:rsidRPr="00D85DD1">
        <w:rPr>
          <w:rFonts w:ascii="Times New Roman" w:hAnsi="Times New Roman"/>
          <w:sz w:val="28"/>
          <w:szCs w:val="28"/>
        </w:rPr>
        <w:t>щита,</w:t>
      </w:r>
      <w:r w:rsidR="00B4080B">
        <w:rPr>
          <w:rFonts w:ascii="Times New Roman" w:hAnsi="Times New Roman"/>
          <w:sz w:val="28"/>
          <w:szCs w:val="28"/>
        </w:rPr>
        <w:t xml:space="preserve"> </w:t>
      </w:r>
      <w:r w:rsidR="0082379D">
        <w:rPr>
          <w:rFonts w:ascii="Times New Roman" w:hAnsi="Times New Roman"/>
          <w:sz w:val="28"/>
          <w:szCs w:val="28"/>
        </w:rPr>
        <w:t xml:space="preserve"> </w:t>
      </w:r>
      <w:r w:rsidR="007D2852" w:rsidRPr="00D85DD1">
        <w:rPr>
          <w:rFonts w:ascii="Times New Roman" w:hAnsi="Times New Roman"/>
          <w:sz w:val="28"/>
          <w:szCs w:val="28"/>
        </w:rPr>
        <w:t xml:space="preserve">руководствуясь </w:t>
      </w:r>
      <w:r w:rsidR="007D2852">
        <w:rPr>
          <w:rFonts w:ascii="Times New Roman" w:hAnsi="Times New Roman"/>
          <w:sz w:val="28"/>
          <w:szCs w:val="28"/>
        </w:rPr>
        <w:t xml:space="preserve">алгоритмами управления, описанием и </w:t>
      </w:r>
      <w:r w:rsidR="007D2852" w:rsidRPr="00D85DD1">
        <w:rPr>
          <w:rFonts w:ascii="Times New Roman" w:hAnsi="Times New Roman"/>
          <w:sz w:val="28"/>
          <w:szCs w:val="28"/>
        </w:rPr>
        <w:t>схем</w:t>
      </w:r>
      <w:r w:rsidR="007D2852">
        <w:rPr>
          <w:rFonts w:ascii="Times New Roman" w:hAnsi="Times New Roman"/>
          <w:sz w:val="28"/>
          <w:szCs w:val="28"/>
        </w:rPr>
        <w:t xml:space="preserve">ами. </w:t>
      </w:r>
    </w:p>
    <w:p w14:paraId="3EF91F3E" w14:textId="77777777" w:rsidR="005F74D1" w:rsidRDefault="005F74D1" w:rsidP="00397643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14:paraId="3EF321F9" w14:textId="176EE1C4" w:rsidR="00E605AB" w:rsidRDefault="00E605AB" w:rsidP="00E605A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Алгоритмы и монтажные схемы разрабатываются экспертным сообществом в день С-2.</w:t>
      </w:r>
    </w:p>
    <w:p w14:paraId="473986EA" w14:textId="77777777" w:rsidR="00E605AB" w:rsidRDefault="00E605AB" w:rsidP="00A23C6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883BD20" w14:textId="2BC7B96D" w:rsidR="00F248E3" w:rsidRDefault="00F248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F1040E" w14:textId="77777777" w:rsidR="009320C6" w:rsidRPr="00151B35" w:rsidRDefault="00151B35" w:rsidP="00151B35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51B35">
        <w:rPr>
          <w:rFonts w:ascii="Times New Roman" w:hAnsi="Times New Roman"/>
          <w:b/>
          <w:sz w:val="28"/>
          <w:szCs w:val="28"/>
          <w:u w:val="single"/>
        </w:rPr>
        <w:t>Отчёт</w:t>
      </w:r>
      <w:r w:rsidR="009320C6" w:rsidRPr="00151B35">
        <w:rPr>
          <w:rFonts w:ascii="Times New Roman" w:hAnsi="Times New Roman"/>
          <w:b/>
          <w:sz w:val="28"/>
          <w:szCs w:val="28"/>
          <w:u w:val="single"/>
        </w:rPr>
        <w:t xml:space="preserve"> проверки схемы.</w:t>
      </w:r>
    </w:p>
    <w:p w14:paraId="71355BC2" w14:textId="77777777"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70E170A" w14:textId="77777777" w:rsidR="00BB0A63" w:rsidRDefault="00BB0A63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</w:t>
      </w:r>
      <w:r w:rsidR="00A05828">
        <w:rPr>
          <w:rFonts w:ascii="Times New Roman" w:hAnsi="Times New Roman"/>
          <w:sz w:val="28"/>
          <w:szCs w:val="28"/>
        </w:rPr>
        <w:t>проверки электроустановки перед подачей напряжения.</w:t>
      </w:r>
    </w:p>
    <w:p w14:paraId="6296B452" w14:textId="77777777" w:rsidR="00C1205C" w:rsidRDefault="00C1205C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A9097E3" w14:textId="77777777" w:rsidR="00C1205C" w:rsidRPr="00C1205C" w:rsidRDefault="00C1205C" w:rsidP="00C1205C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1205C">
        <w:rPr>
          <w:rFonts w:ascii="Times New Roman" w:hAnsi="Times New Roman"/>
          <w:sz w:val="28"/>
          <w:szCs w:val="28"/>
        </w:rPr>
        <w:t>Окончанием выполнения работ считается сообщение участника аккредитованным экспертам.</w:t>
      </w:r>
      <w:r>
        <w:rPr>
          <w:rFonts w:ascii="Times New Roman" w:hAnsi="Times New Roman"/>
          <w:sz w:val="28"/>
          <w:szCs w:val="28"/>
        </w:rPr>
        <w:t xml:space="preserve"> Эксперты фиксируют время окончания работ в отчёте. Участник имеет право сообщить об окончании работ досрочно. </w:t>
      </w:r>
      <w:r w:rsidR="0017525D">
        <w:rPr>
          <w:rFonts w:ascii="Times New Roman" w:hAnsi="Times New Roman"/>
          <w:sz w:val="28"/>
          <w:szCs w:val="28"/>
        </w:rPr>
        <w:t>В этом случае остаток времени м</w:t>
      </w:r>
      <w:r>
        <w:rPr>
          <w:rFonts w:ascii="Times New Roman" w:hAnsi="Times New Roman"/>
          <w:sz w:val="28"/>
          <w:szCs w:val="28"/>
        </w:rPr>
        <w:t xml:space="preserve">ожно будет использовать во второй и третьей попытках. Возможность использования второй и третьей попытки предоставляется только </w:t>
      </w:r>
      <w:r w:rsidR="002D7859">
        <w:rPr>
          <w:rFonts w:ascii="Times New Roman" w:hAnsi="Times New Roman"/>
          <w:sz w:val="28"/>
          <w:szCs w:val="28"/>
        </w:rPr>
        <w:t>участникам,</w:t>
      </w:r>
      <w:r>
        <w:rPr>
          <w:rFonts w:ascii="Times New Roman" w:hAnsi="Times New Roman"/>
          <w:sz w:val="28"/>
          <w:szCs w:val="28"/>
        </w:rPr>
        <w:t xml:space="preserve"> завершившим выполнение задания раньше отведённого времени.</w:t>
      </w:r>
      <w:r w:rsidR="0017525D">
        <w:rPr>
          <w:rFonts w:ascii="Times New Roman" w:hAnsi="Times New Roman"/>
          <w:sz w:val="28"/>
          <w:szCs w:val="28"/>
        </w:rPr>
        <w:t xml:space="preserve"> Участник имеет право воспользоваться второй и третьей попытками при выполнении модуля 3 "Программирование". В этом случае </w:t>
      </w:r>
      <w:r w:rsidR="002D7859">
        <w:rPr>
          <w:rFonts w:ascii="Times New Roman" w:hAnsi="Times New Roman"/>
          <w:sz w:val="28"/>
          <w:szCs w:val="28"/>
        </w:rPr>
        <w:t>время,</w:t>
      </w:r>
      <w:r w:rsidR="0017525D">
        <w:rPr>
          <w:rFonts w:ascii="Times New Roman" w:hAnsi="Times New Roman"/>
          <w:sz w:val="28"/>
          <w:szCs w:val="28"/>
        </w:rPr>
        <w:t xml:space="preserve"> отведённое на программирование не останавливается и не компенсируется.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81FC119" w14:textId="77777777" w:rsidR="00A05828" w:rsidRPr="00A05828" w:rsidRDefault="00A05828" w:rsidP="009320C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bookmarkStart w:id="3" w:name="_GoBack"/>
      <w:bookmarkEnd w:id="3"/>
    </w:p>
    <w:p w14:paraId="653FA98E" w14:textId="77777777" w:rsidR="00BB0A63" w:rsidRDefault="0017525D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</w:t>
      </w:r>
      <w:r w:rsidR="00BB0A63">
        <w:rPr>
          <w:rFonts w:ascii="Times New Roman" w:hAnsi="Times New Roman"/>
          <w:sz w:val="28"/>
          <w:szCs w:val="28"/>
        </w:rPr>
        <w:t>еред тем</w:t>
      </w:r>
      <w:r>
        <w:rPr>
          <w:rFonts w:ascii="Times New Roman" w:hAnsi="Times New Roman"/>
          <w:sz w:val="28"/>
          <w:szCs w:val="28"/>
        </w:rPr>
        <w:t>,</w:t>
      </w:r>
      <w:r w:rsidR="00BB0A63">
        <w:rPr>
          <w:rFonts w:ascii="Times New Roman" w:hAnsi="Times New Roman"/>
          <w:sz w:val="28"/>
          <w:szCs w:val="28"/>
        </w:rPr>
        <w:t xml:space="preserve"> как сообщить о</w:t>
      </w:r>
      <w:r>
        <w:rPr>
          <w:rFonts w:ascii="Times New Roman" w:hAnsi="Times New Roman"/>
          <w:sz w:val="28"/>
          <w:szCs w:val="28"/>
        </w:rPr>
        <w:t>б окончании выполнения работ</w:t>
      </w:r>
      <w:r w:rsidR="00BB0A63">
        <w:rPr>
          <w:rFonts w:ascii="Times New Roman" w:hAnsi="Times New Roman"/>
          <w:sz w:val="28"/>
          <w:szCs w:val="28"/>
        </w:rPr>
        <w:t>:</w:t>
      </w:r>
    </w:p>
    <w:p w14:paraId="5658A5BE" w14:textId="77777777" w:rsidR="0017525D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</w:t>
      </w:r>
      <w:r w:rsidR="0009721A">
        <w:rPr>
          <w:rFonts w:ascii="Times New Roman" w:hAnsi="Times New Roman"/>
          <w:sz w:val="28"/>
          <w:szCs w:val="28"/>
        </w:rPr>
        <w:t>струмент, очищено рабочее место;</w:t>
      </w:r>
    </w:p>
    <w:p w14:paraId="21DB5F37" w14:textId="77777777" w:rsidR="00E731B2" w:rsidRDefault="00E731B2" w:rsidP="00E731B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Подготовлены измерительные приборы и приспособления для проведения испытаний и </w:t>
      </w:r>
      <w:r w:rsidR="0009721A">
        <w:rPr>
          <w:rFonts w:ascii="Times New Roman" w:hAnsi="Times New Roman"/>
          <w:sz w:val="28"/>
          <w:szCs w:val="28"/>
        </w:rPr>
        <w:t>измерений;</w:t>
      </w:r>
    </w:p>
    <w:p w14:paraId="77E077C0" w14:textId="77777777" w:rsidR="00E731B2" w:rsidRDefault="00E731B2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Закрыты крышки </w:t>
      </w:r>
      <w:r>
        <w:rPr>
          <w:rFonts w:ascii="Times New Roman" w:hAnsi="Times New Roman"/>
          <w:sz w:val="28"/>
          <w:szCs w:val="28"/>
        </w:rPr>
        <w:t xml:space="preserve">электрооборудования и кабеленесущих систем </w:t>
      </w:r>
      <w:r w:rsidRPr="00BB0A63">
        <w:rPr>
          <w:rFonts w:ascii="Times New Roman" w:hAnsi="Times New Roman"/>
          <w:sz w:val="28"/>
          <w:szCs w:val="28"/>
        </w:rPr>
        <w:t>предусмотренные конструкцией;</w:t>
      </w:r>
    </w:p>
    <w:p w14:paraId="795EF87B" w14:textId="77777777" w:rsidR="0017525D" w:rsidRDefault="0017525D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 w14:paraId="4B6F9113" w14:textId="77777777" w:rsidR="005E18E3" w:rsidRPr="00BB0A63" w:rsidRDefault="005E18E3" w:rsidP="00BB0A63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0A63">
        <w:rPr>
          <w:rFonts w:ascii="Times New Roman" w:hAnsi="Times New Roman"/>
          <w:sz w:val="28"/>
          <w:szCs w:val="28"/>
        </w:rPr>
        <w:t xml:space="preserve">Заполнен отчёт. </w:t>
      </w:r>
      <w:r>
        <w:rPr>
          <w:rFonts w:ascii="Times New Roman" w:hAnsi="Times New Roman"/>
          <w:sz w:val="28"/>
          <w:szCs w:val="28"/>
        </w:rPr>
        <w:t>Отчёт</w:t>
      </w:r>
      <w:r w:rsidRPr="00BB0A63">
        <w:rPr>
          <w:rFonts w:ascii="Times New Roman" w:hAnsi="Times New Roman"/>
          <w:sz w:val="28"/>
          <w:szCs w:val="28"/>
        </w:rPr>
        <w:t xml:space="preserve"> заполняется согласно шаблона (приложение 2)</w:t>
      </w:r>
      <w:r>
        <w:rPr>
          <w:rFonts w:ascii="Times New Roman" w:hAnsi="Times New Roman"/>
          <w:sz w:val="28"/>
          <w:szCs w:val="28"/>
        </w:rPr>
        <w:t>;</w:t>
      </w:r>
    </w:p>
    <w:p w14:paraId="121D72A0" w14:textId="77777777" w:rsidR="0009721A" w:rsidRDefault="0009721A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EC32D1C" w14:textId="77777777" w:rsidR="005E18E3" w:rsidRDefault="005E18E3" w:rsidP="00BB0A6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Назначенная группа экспертов проводит проверку выполнения условий.</w:t>
      </w:r>
      <w:r w:rsidR="00116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0A63B7F" w14:textId="77777777" w:rsidR="00E731B2" w:rsidRP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чистот</w:t>
      </w:r>
      <w:r>
        <w:rPr>
          <w:rFonts w:ascii="Times New Roman" w:hAnsi="Times New Roman"/>
          <w:sz w:val="28"/>
          <w:szCs w:val="28"/>
        </w:rPr>
        <w:t>ы</w:t>
      </w:r>
      <w:r w:rsidRPr="00E731B2">
        <w:rPr>
          <w:rFonts w:ascii="Times New Roman" w:hAnsi="Times New Roman"/>
          <w:sz w:val="28"/>
          <w:szCs w:val="28"/>
        </w:rPr>
        <w:t xml:space="preserve"> рабочего места по окончании работ, наличие повреждений и травм. Данные заносятся в оценочную ведомость. </w:t>
      </w:r>
    </w:p>
    <w:p w14:paraId="34457D69" w14:textId="77777777"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подготовк</w:t>
      </w:r>
      <w:r>
        <w:rPr>
          <w:rFonts w:ascii="Times New Roman" w:hAnsi="Times New Roman"/>
          <w:sz w:val="28"/>
          <w:szCs w:val="28"/>
        </w:rPr>
        <w:t>и</w:t>
      </w:r>
      <w:r w:rsidRPr="00E731B2">
        <w:rPr>
          <w:rFonts w:ascii="Times New Roman" w:hAnsi="Times New Roman"/>
          <w:sz w:val="28"/>
          <w:szCs w:val="28"/>
        </w:rPr>
        <w:t xml:space="preserve"> разъёмов и приборов для проведения испытаний. </w:t>
      </w:r>
    </w:p>
    <w:p w14:paraId="68E8EBCD" w14:textId="77777777"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731B2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 xml:space="preserve">ка </w:t>
      </w:r>
      <w:r w:rsidRPr="00E731B2">
        <w:rPr>
          <w:rFonts w:ascii="Times New Roman" w:hAnsi="Times New Roman"/>
          <w:sz w:val="28"/>
          <w:szCs w:val="28"/>
        </w:rPr>
        <w:t>закрыти</w:t>
      </w:r>
      <w:r>
        <w:rPr>
          <w:rFonts w:ascii="Times New Roman" w:hAnsi="Times New Roman"/>
          <w:sz w:val="28"/>
          <w:szCs w:val="28"/>
        </w:rPr>
        <w:t>я</w:t>
      </w:r>
      <w:r w:rsidRPr="00E731B2">
        <w:rPr>
          <w:rFonts w:ascii="Times New Roman" w:hAnsi="Times New Roman"/>
          <w:sz w:val="28"/>
          <w:szCs w:val="28"/>
        </w:rPr>
        <w:t xml:space="preserve"> крышек электрооборудования и кабеленесущих </w:t>
      </w:r>
      <w:r w:rsidRPr="00E731B2">
        <w:rPr>
          <w:rFonts w:ascii="Times New Roman" w:hAnsi="Times New Roman"/>
          <w:sz w:val="28"/>
          <w:szCs w:val="28"/>
        </w:rPr>
        <w:lastRenderedPageBreak/>
        <w:t xml:space="preserve">систем. </w:t>
      </w:r>
      <w:r>
        <w:rPr>
          <w:rFonts w:ascii="Times New Roman" w:hAnsi="Times New Roman"/>
          <w:sz w:val="28"/>
          <w:szCs w:val="28"/>
        </w:rPr>
        <w:t>Отсутствие</w:t>
      </w:r>
      <w:r w:rsidRPr="00BB0A63">
        <w:rPr>
          <w:rFonts w:ascii="Times New Roman" w:hAnsi="Times New Roman"/>
          <w:sz w:val="28"/>
          <w:szCs w:val="28"/>
        </w:rPr>
        <w:t xml:space="preserve"> открытых проводок, кроме предусмотренных заданием</w:t>
      </w:r>
      <w:r>
        <w:rPr>
          <w:rFonts w:ascii="Times New Roman" w:hAnsi="Times New Roman"/>
          <w:sz w:val="28"/>
          <w:szCs w:val="28"/>
        </w:rPr>
        <w:t>.</w:t>
      </w:r>
      <w:r w:rsidRPr="00E731B2">
        <w:rPr>
          <w:rFonts w:ascii="Times New Roman" w:hAnsi="Times New Roman"/>
          <w:sz w:val="28"/>
          <w:szCs w:val="28"/>
        </w:rPr>
        <w:t xml:space="preserve"> В случае не выполнения - не принимается, и </w:t>
      </w:r>
      <w:r w:rsidR="002D7859" w:rsidRPr="00E731B2">
        <w:rPr>
          <w:rFonts w:ascii="Times New Roman" w:hAnsi="Times New Roman"/>
          <w:sz w:val="28"/>
          <w:szCs w:val="28"/>
        </w:rPr>
        <w:t>участник может</w:t>
      </w:r>
      <w:r w:rsidRPr="00E731B2"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</w:t>
      </w:r>
    </w:p>
    <w:p w14:paraId="4AAAFC53" w14:textId="77777777" w:rsidR="00E731B2" w:rsidRDefault="00E731B2" w:rsidP="00E731B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  <w:r w:rsidRPr="00E731B2">
        <w:rPr>
          <w:rFonts w:ascii="Times New Roman" w:hAnsi="Times New Roman"/>
          <w:sz w:val="28"/>
          <w:szCs w:val="28"/>
        </w:rPr>
        <w:t xml:space="preserve"> </w:t>
      </w:r>
    </w:p>
    <w:p w14:paraId="1C9EE8BA" w14:textId="77777777"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 w14:paraId="1752E29E" w14:textId="77777777" w:rsid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 w14:paraId="61CC7FF8" w14:textId="77777777" w:rsidR="00E731B2" w:rsidRPr="00E731B2" w:rsidRDefault="00E731B2" w:rsidP="00E731B2">
      <w:pPr>
        <w:pStyle w:val="a5"/>
        <w:numPr>
          <w:ilvl w:val="1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Участник заполнил менее 50% полей - отчёт </w:t>
      </w:r>
      <w:r w:rsidR="002D7859">
        <w:rPr>
          <w:rFonts w:ascii="Times New Roman" w:hAnsi="Times New Roman"/>
          <w:sz w:val="28"/>
          <w:szCs w:val="28"/>
        </w:rPr>
        <w:t>не принимается,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="002D7859">
        <w:rPr>
          <w:rFonts w:ascii="Times New Roman" w:hAnsi="Times New Roman"/>
          <w:sz w:val="28"/>
          <w:szCs w:val="28"/>
        </w:rPr>
        <w:t>и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</w:t>
      </w:r>
    </w:p>
    <w:p w14:paraId="7D562C40" w14:textId="77777777" w:rsidR="00116F8A" w:rsidRDefault="00116F8A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DEC8750" w14:textId="77777777" w:rsidR="00151B35" w:rsidRDefault="00E731B2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Визуальный осмотр. </w:t>
      </w:r>
      <w:r w:rsidR="0017525D">
        <w:rPr>
          <w:rFonts w:ascii="Times New Roman" w:hAnsi="Times New Roman"/>
          <w:sz w:val="28"/>
          <w:szCs w:val="28"/>
        </w:rPr>
        <w:t>Перед проведением испытаний, эксперты проводят визуальный осмотр электроустановки с целью выявления явно выраженных ошибок</w:t>
      </w:r>
      <w:r w:rsidR="00116F8A">
        <w:rPr>
          <w:rFonts w:ascii="Times New Roman" w:hAnsi="Times New Roman"/>
          <w:sz w:val="28"/>
          <w:szCs w:val="28"/>
        </w:rPr>
        <w:t>,</w:t>
      </w:r>
      <w:r w:rsidR="0017525D">
        <w:rPr>
          <w:rFonts w:ascii="Times New Roman" w:hAnsi="Times New Roman"/>
          <w:sz w:val="28"/>
          <w:szCs w:val="28"/>
        </w:rPr>
        <w:t xml:space="preserve"> способных нанести вред оборудованию и безопасности окружающих.</w:t>
      </w:r>
      <w:r w:rsidR="008F0044">
        <w:rPr>
          <w:rFonts w:ascii="Times New Roman" w:hAnsi="Times New Roman"/>
          <w:sz w:val="28"/>
          <w:szCs w:val="28"/>
        </w:rPr>
        <w:t xml:space="preserve"> </w:t>
      </w:r>
      <w:r w:rsidR="002D7859">
        <w:rPr>
          <w:rFonts w:ascii="Times New Roman" w:hAnsi="Times New Roman"/>
          <w:sz w:val="28"/>
          <w:szCs w:val="28"/>
        </w:rPr>
        <w:t xml:space="preserve">При обнаружении, </w:t>
      </w:r>
      <w:r w:rsidR="0009721A">
        <w:rPr>
          <w:rFonts w:ascii="Times New Roman" w:hAnsi="Times New Roman"/>
          <w:sz w:val="28"/>
          <w:szCs w:val="28"/>
        </w:rPr>
        <w:t xml:space="preserve">проведение испытаний не производится до </w:t>
      </w:r>
      <w:r w:rsidR="002D7859">
        <w:rPr>
          <w:rFonts w:ascii="Times New Roman" w:hAnsi="Times New Roman"/>
          <w:sz w:val="28"/>
          <w:szCs w:val="28"/>
        </w:rPr>
        <w:t>устранения, участник может</w:t>
      </w:r>
      <w:r>
        <w:rPr>
          <w:rFonts w:ascii="Times New Roman" w:hAnsi="Times New Roman"/>
          <w:sz w:val="28"/>
          <w:szCs w:val="28"/>
        </w:rPr>
        <w:t xml:space="preserve"> воспользоваться второй/третьей попытками. В случае отсутствия ошибок, у</w:t>
      </w:r>
      <w:r w:rsidR="0009721A">
        <w:rPr>
          <w:rFonts w:ascii="Times New Roman" w:hAnsi="Times New Roman"/>
          <w:sz w:val="28"/>
          <w:szCs w:val="28"/>
        </w:rPr>
        <w:t>частник</w:t>
      </w:r>
      <w:r w:rsidR="00151B35">
        <w:rPr>
          <w:rFonts w:ascii="Times New Roman" w:hAnsi="Times New Roman"/>
          <w:sz w:val="28"/>
          <w:szCs w:val="28"/>
        </w:rPr>
        <w:t xml:space="preserve"> пров</w:t>
      </w:r>
      <w:r>
        <w:rPr>
          <w:rFonts w:ascii="Times New Roman" w:hAnsi="Times New Roman"/>
          <w:sz w:val="28"/>
          <w:szCs w:val="28"/>
        </w:rPr>
        <w:t xml:space="preserve">одит </w:t>
      </w:r>
      <w:r w:rsidR="0017525D">
        <w:rPr>
          <w:rFonts w:ascii="Times New Roman" w:hAnsi="Times New Roman"/>
          <w:sz w:val="28"/>
          <w:szCs w:val="28"/>
        </w:rPr>
        <w:t>измерения</w:t>
      </w:r>
      <w:r w:rsidR="00151B35">
        <w:rPr>
          <w:rFonts w:ascii="Times New Roman" w:hAnsi="Times New Roman"/>
          <w:sz w:val="28"/>
          <w:szCs w:val="28"/>
        </w:rPr>
        <w:t xml:space="preserve"> (сопротивление</w:t>
      </w:r>
      <w:r w:rsidR="002D7859">
        <w:rPr>
          <w:rFonts w:ascii="Times New Roman" w:hAnsi="Times New Roman"/>
          <w:sz w:val="28"/>
          <w:szCs w:val="28"/>
        </w:rPr>
        <w:t xml:space="preserve">/наличие цепи </w:t>
      </w:r>
      <w:r w:rsidR="00151B35">
        <w:rPr>
          <w:rFonts w:ascii="Times New Roman" w:hAnsi="Times New Roman"/>
          <w:sz w:val="28"/>
          <w:szCs w:val="28"/>
        </w:rPr>
        <w:t>заземл</w:t>
      </w:r>
      <w:r w:rsidR="002D7859">
        <w:rPr>
          <w:rFonts w:ascii="Times New Roman" w:hAnsi="Times New Roman"/>
          <w:sz w:val="28"/>
          <w:szCs w:val="28"/>
        </w:rPr>
        <w:t xml:space="preserve">ения, </w:t>
      </w:r>
      <w:r w:rsidR="00151B35">
        <w:rPr>
          <w:rFonts w:ascii="Times New Roman" w:hAnsi="Times New Roman"/>
          <w:sz w:val="28"/>
          <w:szCs w:val="28"/>
        </w:rPr>
        <w:t>сопротивления изоляции) и фиксир</w:t>
      </w:r>
      <w:r>
        <w:rPr>
          <w:rFonts w:ascii="Times New Roman" w:hAnsi="Times New Roman"/>
          <w:sz w:val="28"/>
          <w:szCs w:val="28"/>
        </w:rPr>
        <w:t>ует</w:t>
      </w:r>
      <w:r w:rsidR="00151B35">
        <w:rPr>
          <w:rFonts w:ascii="Times New Roman" w:hAnsi="Times New Roman"/>
          <w:sz w:val="28"/>
          <w:szCs w:val="28"/>
        </w:rPr>
        <w:t xml:space="preserve"> полученные значения в отчёте.</w:t>
      </w:r>
      <w:r>
        <w:rPr>
          <w:rFonts w:ascii="Times New Roman" w:hAnsi="Times New Roman"/>
          <w:sz w:val="28"/>
          <w:szCs w:val="28"/>
        </w:rPr>
        <w:t xml:space="preserve"> По окончании испытаний, эксперты заносят данные в оценочную ведомость.</w:t>
      </w:r>
    </w:p>
    <w:p w14:paraId="260FEFD7" w14:textId="77777777"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C70D49C" w14:textId="77777777" w:rsidR="002D7859" w:rsidRDefault="002D7859" w:rsidP="00E731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16F8A">
        <w:rPr>
          <w:rFonts w:ascii="Times New Roman" w:hAnsi="Times New Roman"/>
          <w:sz w:val="28"/>
          <w:szCs w:val="28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устного представления отчета. Участник должен четко понимать значение отчета, методику проведения испытаний и анализ результатов, в доступной и понятной форме донести содержание до экспертов. Участник может предложить свои варианты модернизации и инноваций.</w:t>
      </w:r>
    </w:p>
    <w:p w14:paraId="1F9945C8" w14:textId="77777777" w:rsidR="00151B35" w:rsidRDefault="00BA401F" w:rsidP="00433DF6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0A63">
        <w:rPr>
          <w:rFonts w:ascii="Times New Roman" w:hAnsi="Times New Roman"/>
          <w:sz w:val="28"/>
          <w:szCs w:val="28"/>
        </w:rPr>
        <w:t xml:space="preserve"> </w:t>
      </w:r>
    </w:p>
    <w:p w14:paraId="5616CCB7" w14:textId="77777777"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 w14:paraId="43B87820" w14:textId="77777777"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пров</w:t>
      </w:r>
      <w:r w:rsidR="008F0044">
        <w:rPr>
          <w:rFonts w:ascii="Times New Roman" w:hAnsi="Times New Roman"/>
          <w:sz w:val="28"/>
          <w:szCs w:val="28"/>
        </w:rPr>
        <w:t xml:space="preserve">одит </w:t>
      </w:r>
      <w:r>
        <w:rPr>
          <w:rFonts w:ascii="Times New Roman" w:hAnsi="Times New Roman"/>
          <w:sz w:val="28"/>
          <w:szCs w:val="28"/>
        </w:rPr>
        <w:t>измерения сопротивления заземляющих проводников</w:t>
      </w:r>
      <w:r w:rsidR="002D7859">
        <w:rPr>
          <w:rFonts w:ascii="Times New Roman" w:hAnsi="Times New Roman"/>
          <w:sz w:val="28"/>
          <w:szCs w:val="28"/>
        </w:rPr>
        <w:t xml:space="preserve">/наличие цепи. Эксперты </w:t>
      </w:r>
      <w:r w:rsidR="008F0044">
        <w:rPr>
          <w:rFonts w:ascii="Times New Roman" w:hAnsi="Times New Roman"/>
          <w:sz w:val="28"/>
          <w:szCs w:val="28"/>
        </w:rPr>
        <w:t>фиксиру</w:t>
      </w:r>
      <w:r w:rsidR="002D7859">
        <w:rPr>
          <w:rFonts w:ascii="Times New Roman" w:hAnsi="Times New Roman"/>
          <w:sz w:val="28"/>
          <w:szCs w:val="28"/>
        </w:rPr>
        <w:t>ют</w:t>
      </w:r>
      <w:r w:rsidR="008F0044">
        <w:rPr>
          <w:rFonts w:ascii="Times New Roman" w:hAnsi="Times New Roman"/>
          <w:sz w:val="28"/>
          <w:szCs w:val="28"/>
        </w:rPr>
        <w:t xml:space="preserve"> полученные значения в отчёте</w:t>
      </w:r>
      <w:r>
        <w:rPr>
          <w:rFonts w:ascii="Times New Roman" w:hAnsi="Times New Roman"/>
          <w:sz w:val="28"/>
          <w:szCs w:val="28"/>
        </w:rPr>
        <w:t xml:space="preserve">. Полученные значения должны соответствовать нормативным документам. Подача напряжения осуществляется только </w:t>
      </w:r>
      <w:r w:rsidR="00A223D1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  </w:t>
      </w:r>
    </w:p>
    <w:p w14:paraId="16E52FD4" w14:textId="77777777" w:rsidR="00151B35" w:rsidRDefault="00151B35" w:rsidP="00151B3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</w:t>
      </w:r>
      <w:r w:rsidRPr="003F07DC">
        <w:rPr>
          <w:rFonts w:ascii="Times New Roman" w:hAnsi="Times New Roman"/>
          <w:sz w:val="28"/>
          <w:szCs w:val="28"/>
          <w:u w:val="single"/>
        </w:rPr>
        <w:t>опротивлени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3F07DC">
        <w:rPr>
          <w:rFonts w:ascii="Times New Roman" w:hAnsi="Times New Roman"/>
          <w:sz w:val="28"/>
          <w:szCs w:val="28"/>
          <w:u w:val="single"/>
        </w:rPr>
        <w:t xml:space="preserve"> изоляции</w:t>
      </w:r>
      <w:r>
        <w:rPr>
          <w:rFonts w:ascii="Times New Roman" w:hAnsi="Times New Roman"/>
          <w:sz w:val="28"/>
          <w:szCs w:val="28"/>
        </w:rPr>
        <w:t>.</w:t>
      </w:r>
    </w:p>
    <w:p w14:paraId="7168A770" w14:textId="77777777"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481B324" wp14:editId="2EC26BFB">
            <wp:simplePos x="0" y="0"/>
            <wp:positionH relativeFrom="column">
              <wp:posOffset>4153535</wp:posOffset>
            </wp:positionH>
            <wp:positionV relativeFrom="paragraph">
              <wp:posOffset>1079500</wp:posOffset>
            </wp:positionV>
            <wp:extent cx="1446530" cy="1771015"/>
            <wp:effectExtent l="0" t="0" r="1270" b="635"/>
            <wp:wrapTopAndBottom/>
            <wp:docPr id="2" name="Image 4" descr="C:\Users\lrrjnf\Pictures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rrjnf\Pictures\DSC0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6"/>
                    <a:stretch/>
                  </pic:blipFill>
                  <pic:spPr bwMode="auto">
                    <a:xfrm>
                      <a:off x="0" y="0"/>
                      <a:ext cx="14465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3B5586B" wp14:editId="0F0DF1B7">
            <wp:simplePos x="0" y="0"/>
            <wp:positionH relativeFrom="column">
              <wp:posOffset>702945</wp:posOffset>
            </wp:positionH>
            <wp:positionV relativeFrom="paragraph">
              <wp:posOffset>1092835</wp:posOffset>
            </wp:positionV>
            <wp:extent cx="2340610" cy="1755140"/>
            <wp:effectExtent l="0" t="0" r="2540" b="0"/>
            <wp:wrapTopAndBottom/>
            <wp:docPr id="1" name="Image 1" descr="C:\Users\lrrjnf\Pictures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rjnf\Pictures\DSC02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B35"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</w:t>
      </w:r>
      <w:r w:rsidR="00151B35" w:rsidRPr="008B2202">
        <w:rPr>
          <w:rFonts w:ascii="Times New Roman" w:hAnsi="Times New Roman"/>
          <w:sz w:val="28"/>
          <w:szCs w:val="28"/>
        </w:rPr>
        <w:t>1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 w:rsidRPr="008B2202">
        <w:rPr>
          <w:rFonts w:ascii="Times New Roman" w:hAnsi="Times New Roman"/>
          <w:sz w:val="28"/>
          <w:szCs w:val="28"/>
        </w:rPr>
        <w:t>2</w:t>
      </w:r>
      <w:r w:rsidR="00151B35">
        <w:rPr>
          <w:rFonts w:ascii="Times New Roman" w:hAnsi="Times New Roman"/>
          <w:sz w:val="28"/>
          <w:szCs w:val="28"/>
        </w:rPr>
        <w:t>+</w:t>
      </w:r>
      <w:r w:rsidR="00151B35">
        <w:rPr>
          <w:rFonts w:ascii="Times New Roman" w:hAnsi="Times New Roman"/>
          <w:sz w:val="28"/>
          <w:szCs w:val="28"/>
          <w:lang w:val="en-US"/>
        </w:rPr>
        <w:t>L</w:t>
      </w:r>
      <w:r w:rsidR="00151B35">
        <w:rPr>
          <w:rFonts w:ascii="Times New Roman" w:hAnsi="Times New Roman"/>
          <w:sz w:val="28"/>
          <w:szCs w:val="28"/>
        </w:rPr>
        <w:t>3+</w:t>
      </w:r>
      <w:r w:rsidR="00151B35">
        <w:rPr>
          <w:rFonts w:ascii="Times New Roman" w:hAnsi="Times New Roman"/>
          <w:sz w:val="28"/>
          <w:szCs w:val="28"/>
          <w:lang w:val="en-US"/>
        </w:rPr>
        <w:t>N</w:t>
      </w:r>
      <w:r w:rsidR="00151B35" w:rsidRPr="0023706B">
        <w:rPr>
          <w:rFonts w:ascii="Times New Roman" w:hAnsi="Times New Roman"/>
          <w:sz w:val="28"/>
          <w:szCs w:val="28"/>
        </w:rPr>
        <w:t xml:space="preserve"> и </w:t>
      </w:r>
      <w:r w:rsidR="00151B35">
        <w:rPr>
          <w:rFonts w:ascii="Times New Roman" w:hAnsi="Times New Roman"/>
          <w:sz w:val="28"/>
          <w:szCs w:val="28"/>
          <w:lang w:val="en-US"/>
        </w:rPr>
        <w:t>PE</w:t>
      </w:r>
      <w:r w:rsidR="00151B35">
        <w:rPr>
          <w:rFonts w:ascii="Times New Roman" w:hAnsi="Times New Roman"/>
          <w:sz w:val="28"/>
          <w:szCs w:val="28"/>
        </w:rPr>
        <w:t>.</w:t>
      </w:r>
    </w:p>
    <w:p w14:paraId="56EC6235" w14:textId="77777777" w:rsidR="00FE4396" w:rsidRDefault="00FE4396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14:paraId="45806219" w14:textId="77777777"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Подготовленные разъёмы соединяется с соответствующим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разъём</w:t>
      </w:r>
      <w:r w:rsidR="00FE439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</w:t>
      </w:r>
      <w:r w:rsidR="00FE439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ЭУ. К полученным проводникам подключаются электроды мегомметра. </w:t>
      </w:r>
      <w:r w:rsidRPr="00151B35">
        <w:rPr>
          <w:rFonts w:ascii="Times New Roman" w:hAnsi="Times New Roman"/>
          <w:sz w:val="28"/>
          <w:szCs w:val="28"/>
        </w:rPr>
        <w:t>Напряжение - 500В.</w:t>
      </w:r>
    </w:p>
    <w:p w14:paraId="69402090" w14:textId="77777777" w:rsidR="00151B35" w:rsidRDefault="00151B35" w:rsidP="00151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 w14:paraId="5C2E1917" w14:textId="77777777"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 w14:paraId="6F856CF5" w14:textId="77777777"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</w:t>
      </w:r>
      <w:r w:rsidRPr="003B1093">
        <w:rPr>
          <w:rFonts w:ascii="Times New Roman" w:hAnsi="Times New Roman"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>е</w:t>
      </w:r>
      <w:r w:rsidRPr="003B1093">
        <w:rPr>
          <w:rFonts w:ascii="Times New Roman" w:hAnsi="Times New Roman"/>
          <w:sz w:val="28"/>
          <w:szCs w:val="28"/>
        </w:rPr>
        <w:t xml:space="preserve"> выключател</w:t>
      </w:r>
      <w:r>
        <w:rPr>
          <w:rFonts w:ascii="Times New Roman" w:hAnsi="Times New Roman"/>
          <w:sz w:val="28"/>
          <w:szCs w:val="28"/>
        </w:rPr>
        <w:t>и</w:t>
      </w:r>
      <w:r w:rsidRPr="003B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положение - включено. </w:t>
      </w:r>
    </w:p>
    <w:p w14:paraId="6CB1D888" w14:textId="6BFF1E9F" w:rsidR="00151B35" w:rsidRDefault="00151B35" w:rsidP="00151B35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5F78B4">
        <w:rPr>
          <w:rFonts w:ascii="Times New Roman" w:hAnsi="Times New Roman"/>
          <w:sz w:val="28"/>
          <w:szCs w:val="28"/>
        </w:rPr>
        <w:t>из проводников от КМ до силового разъёма – 1 замер</w:t>
      </w:r>
      <w:r>
        <w:rPr>
          <w:rFonts w:ascii="Times New Roman" w:hAnsi="Times New Roman"/>
          <w:sz w:val="28"/>
          <w:szCs w:val="28"/>
        </w:rPr>
        <w:t>.</w:t>
      </w:r>
    </w:p>
    <w:p w14:paraId="7DCCB80A" w14:textId="1E5FBCAB" w:rsidR="00151B35" w:rsidRPr="00375728" w:rsidRDefault="00151B35" w:rsidP="005F78B4">
      <w:pPr>
        <w:pStyle w:val="a5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</w:p>
    <w:p w14:paraId="31BD415C" w14:textId="77777777" w:rsidR="00375728" w:rsidRPr="00E45B2F" w:rsidRDefault="00375728" w:rsidP="0037572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4812549" w14:textId="77777777" w:rsidR="00375728" w:rsidRPr="00375728" w:rsidRDefault="00375728" w:rsidP="003757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значения должны соответствовать нормативным документам. Подача напряжения осуществляется только </w:t>
      </w:r>
      <w:r w:rsidR="002D7859">
        <w:rPr>
          <w:rFonts w:ascii="Times New Roman" w:hAnsi="Times New Roman"/>
          <w:sz w:val="28"/>
          <w:szCs w:val="28"/>
        </w:rPr>
        <w:t>на электроустановку,</w:t>
      </w:r>
      <w:r>
        <w:rPr>
          <w:rFonts w:ascii="Times New Roman" w:hAnsi="Times New Roman"/>
          <w:sz w:val="28"/>
          <w:szCs w:val="28"/>
        </w:rPr>
        <w:t xml:space="preserve"> соответствующую безопасности.</w:t>
      </w:r>
    </w:p>
    <w:p w14:paraId="29804A92" w14:textId="77777777" w:rsidR="00151B35" w:rsidRDefault="00151B35" w:rsidP="009320C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EAE829" w14:textId="77777777" w:rsidR="002D7859" w:rsidRDefault="002D7859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14:paraId="5AD97244" w14:textId="77777777" w:rsidR="003A1E63" w:rsidRPr="00416BF3" w:rsidRDefault="003A1E63" w:rsidP="003A1E6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3</w:t>
      </w:r>
      <w:r w:rsidRPr="00416BF3">
        <w:rPr>
          <w:rFonts w:ascii="Times New Roman" w:hAnsi="Times New Roman"/>
          <w:b/>
          <w:sz w:val="28"/>
          <w:szCs w:val="28"/>
        </w:rPr>
        <w:t>: П</w:t>
      </w:r>
      <w:r>
        <w:rPr>
          <w:rFonts w:ascii="Times New Roman" w:hAnsi="Times New Roman"/>
          <w:b/>
          <w:sz w:val="28"/>
          <w:szCs w:val="28"/>
        </w:rPr>
        <w:t>р</w:t>
      </w:r>
      <w:r w:rsidRPr="00416BF3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граммирование</w:t>
      </w:r>
      <w:r w:rsidRPr="00416BF3">
        <w:rPr>
          <w:rFonts w:ascii="Times New Roman" w:hAnsi="Times New Roman"/>
          <w:b/>
          <w:sz w:val="28"/>
          <w:szCs w:val="28"/>
        </w:rPr>
        <w:t>.</w:t>
      </w:r>
    </w:p>
    <w:p w14:paraId="630180D4" w14:textId="77777777" w:rsidR="003A1E63" w:rsidRDefault="003A1E63" w:rsidP="003A1E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</w:t>
      </w:r>
      <w:r w:rsidRPr="004A1455">
        <w:rPr>
          <w:rFonts w:ascii="Times New Roman" w:hAnsi="Times New Roman"/>
          <w:sz w:val="28"/>
          <w:szCs w:val="28"/>
        </w:rPr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программу управления реле согласно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 w14:paraId="4BB834F5" w14:textId="04B90FC4" w:rsidR="004138CE" w:rsidRDefault="004138C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4" w:name="_Toc379539626"/>
      <w:r>
        <w:rPr>
          <w:rFonts w:ascii="Times New Roman" w:hAnsi="Times New Roman"/>
          <w:sz w:val="28"/>
          <w:szCs w:val="28"/>
        </w:rPr>
        <w:br w:type="page"/>
      </w:r>
    </w:p>
    <w:p w14:paraId="74D48314" w14:textId="77777777" w:rsidR="00BF6513" w:rsidRPr="00991922" w:rsidRDefault="009320C6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4"/>
    </w:p>
    <w:p w14:paraId="17B57B92" w14:textId="77777777"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5259B2" w14:textId="7600CEF4"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</w:t>
      </w:r>
      <w:r w:rsidR="006C23BA">
        <w:rPr>
          <w:rFonts w:ascii="Times New Roman" w:hAnsi="Times New Roman"/>
          <w:sz w:val="28"/>
          <w:szCs w:val="28"/>
        </w:rPr>
        <w:t>в (субъективные и объективные).</w:t>
      </w:r>
    </w:p>
    <w:p w14:paraId="7A47CA57" w14:textId="77777777" w:rsidR="00BF6513" w:rsidRPr="00205B2A" w:rsidRDefault="00BF6513" w:rsidP="00B4080B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 w:firstRow="1" w:lastRow="1" w:firstColumn="1" w:lastColumn="1" w:noHBand="0" w:noVBand="0"/>
      </w:tblPr>
      <w:tblGrid>
        <w:gridCol w:w="1101"/>
        <w:gridCol w:w="3260"/>
        <w:gridCol w:w="2051"/>
        <w:gridCol w:w="1843"/>
        <w:gridCol w:w="1985"/>
      </w:tblGrid>
      <w:tr w:rsidR="00BF6513" w:rsidRPr="00265BD4" w14:paraId="27552C68" w14:textId="77777777" w:rsidTr="00B961BC">
        <w:tc>
          <w:tcPr>
            <w:tcW w:w="1101" w:type="dxa"/>
            <w:vMerge w:val="restart"/>
          </w:tcPr>
          <w:p w14:paraId="2F2A7327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14:paraId="0A906947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14:paraId="61236E8E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265BD4" w14:paraId="4C7E0D23" w14:textId="77777777" w:rsidTr="00B961BC">
        <w:tc>
          <w:tcPr>
            <w:tcW w:w="1101" w:type="dxa"/>
            <w:vMerge/>
          </w:tcPr>
          <w:p w14:paraId="09955E10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14:paraId="42463BD7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14:paraId="1B729182" w14:textId="77777777" w:rsidR="00BF6513" w:rsidRPr="00680A39" w:rsidRDefault="0053297D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14:paraId="1544D902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14:paraId="0D45DEB9" w14:textId="77777777"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7D2852" w14:paraId="04CC33A3" w14:textId="77777777" w:rsidTr="00B961BC">
        <w:tc>
          <w:tcPr>
            <w:tcW w:w="1101" w:type="dxa"/>
          </w:tcPr>
          <w:p w14:paraId="1ACADED2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14:paraId="73D2CF5D" w14:textId="77777777"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14:paraId="796A2203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77A7B769" w14:textId="2885FD25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8342DC1" w14:textId="22A4D4D7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7C71BB9B" w14:textId="77777777" w:rsidTr="00B961BC">
        <w:tc>
          <w:tcPr>
            <w:tcW w:w="1101" w:type="dxa"/>
          </w:tcPr>
          <w:p w14:paraId="28E5A4B2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14:paraId="0CEC0826" w14:textId="77777777" w:rsidR="007D2852" w:rsidRPr="00680A39" w:rsidRDefault="007D2852" w:rsidP="00C4491A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Ввод в эксплуатацию и работа схемы</w:t>
            </w:r>
          </w:p>
        </w:tc>
        <w:tc>
          <w:tcPr>
            <w:tcW w:w="2051" w:type="dxa"/>
          </w:tcPr>
          <w:p w14:paraId="56015838" w14:textId="0CBB063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0CA241F3" w14:textId="29D28813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47C8C671" w14:textId="374D4165" w:rsidR="007D2852" w:rsidRPr="007D2852" w:rsidRDefault="007D2852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3CB7459D" w14:textId="77777777" w:rsidTr="00B961BC">
        <w:tc>
          <w:tcPr>
            <w:tcW w:w="1101" w:type="dxa"/>
          </w:tcPr>
          <w:p w14:paraId="3237325B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14:paraId="0A938914" w14:textId="77777777"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зработка схемы</w:t>
            </w:r>
          </w:p>
        </w:tc>
        <w:tc>
          <w:tcPr>
            <w:tcW w:w="2051" w:type="dxa"/>
          </w:tcPr>
          <w:p w14:paraId="58FE8AB2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381BC4FA" w14:textId="19DF7C04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1C607D65" w14:textId="7DEA2021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6B5AB0BA" w14:textId="77777777" w:rsidTr="00B961BC">
        <w:tc>
          <w:tcPr>
            <w:tcW w:w="1101" w:type="dxa"/>
          </w:tcPr>
          <w:p w14:paraId="5DF65B2B" w14:textId="77777777"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14:paraId="4F14773B" w14:textId="77777777"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14:paraId="5F2F00E0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2941878A" w14:textId="3B73F295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51F97DC4" w14:textId="2DA559D4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08319856" w14:textId="77777777" w:rsidTr="00B961BC">
        <w:tc>
          <w:tcPr>
            <w:tcW w:w="1101" w:type="dxa"/>
          </w:tcPr>
          <w:p w14:paraId="113AB853" w14:textId="77777777"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14:paraId="14BDF93C" w14:textId="77777777"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Монтаж оборудования и кабеленесущих систем</w:t>
            </w:r>
          </w:p>
        </w:tc>
        <w:tc>
          <w:tcPr>
            <w:tcW w:w="2051" w:type="dxa"/>
          </w:tcPr>
          <w:p w14:paraId="570F254C" w14:textId="1F63C36F" w:rsidR="007D2852" w:rsidRPr="00AC2AC4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7B16BEC8" w14:textId="039FAAB0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32A1E742" w14:textId="6A2E0C6D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4FE282E1" w14:textId="77777777" w:rsidTr="00B961BC">
        <w:tc>
          <w:tcPr>
            <w:tcW w:w="1101" w:type="dxa"/>
          </w:tcPr>
          <w:p w14:paraId="71ADC80C" w14:textId="77777777" w:rsidR="007D2852" w:rsidRPr="00680A39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14:paraId="32E06607" w14:textId="77777777" w:rsidR="007D2852" w:rsidRPr="00C4491A" w:rsidRDefault="007D2852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491A">
              <w:rPr>
                <w:rFonts w:ascii="Times New Roman" w:hAnsi="Times New Roman" w:cs="Times New Roman"/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</w:tcPr>
          <w:p w14:paraId="65B6E326" w14:textId="38AE0602" w:rsidR="007D2852" w:rsidRPr="009342CC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34350305" w14:textId="19D91958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0C1A4F7" w14:textId="514D3438" w:rsidR="007D2852" w:rsidRPr="007D2852" w:rsidRDefault="007D2852" w:rsidP="002D78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1EEA2AA7" w14:textId="77777777" w:rsidTr="00B961BC">
        <w:tc>
          <w:tcPr>
            <w:tcW w:w="1101" w:type="dxa"/>
          </w:tcPr>
          <w:p w14:paraId="24DE15EE" w14:textId="77777777" w:rsidR="007D2852" w:rsidRDefault="007D2852" w:rsidP="001C41B5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H</w:t>
            </w:r>
          </w:p>
        </w:tc>
        <w:tc>
          <w:tcPr>
            <w:tcW w:w="3260" w:type="dxa"/>
          </w:tcPr>
          <w:p w14:paraId="76FC1676" w14:textId="77777777" w:rsidR="007D2852" w:rsidRPr="00680A39" w:rsidRDefault="007D2852" w:rsidP="00BF6513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7D2852">
              <w:rPr>
                <w:rFonts w:ascii="Times New Roman" w:hAnsi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14:paraId="3FF6A640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7454C8FA" w14:textId="0C4A478F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3AF15F4" w14:textId="4E96DA87" w:rsidR="007D2852" w:rsidRPr="007D2852" w:rsidRDefault="007D2852" w:rsidP="001C41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D2852" w14:paraId="11DE7A54" w14:textId="77777777" w:rsidTr="00B961BC">
        <w:tc>
          <w:tcPr>
            <w:tcW w:w="4361" w:type="dxa"/>
            <w:gridSpan w:val="2"/>
          </w:tcPr>
          <w:p w14:paraId="187309A2" w14:textId="7777777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14:paraId="104551D6" w14:textId="3CF5FFD7" w:rsidR="007D2852" w:rsidRPr="00680A39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14:paraId="4E614B3E" w14:textId="7F92C755" w:rsidR="007D2852" w:rsidRPr="0082021A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14:paraId="059074D3" w14:textId="18A7FC9D" w:rsidR="007D2852" w:rsidRPr="0082021A" w:rsidRDefault="007D2852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F079A6C" w14:textId="77777777" w:rsidR="00BF6513" w:rsidRDefault="00BF6513" w:rsidP="00BF6513">
      <w:pPr>
        <w:autoSpaceDE w:val="0"/>
        <w:autoSpaceDN w:val="0"/>
        <w:adjustRightInd w:val="0"/>
        <w:spacing w:after="0"/>
        <w:jc w:val="both"/>
      </w:pPr>
    </w:p>
    <w:p w14:paraId="01BBD3AA" w14:textId="77777777" w:rsidR="00C82188" w:rsidRDefault="00C82188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B3DD9A" w14:textId="77777777"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849234F" w14:textId="77777777" w:rsidR="00391E7F" w:rsidRDefault="00391E7F" w:rsidP="007E66A3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391E7F" w:rsidSect="00426C95">
          <w:headerReference w:type="default" r:id="rId13"/>
          <w:footerReference w:type="default" r:id="rId14"/>
          <w:pgSz w:w="11906" w:h="16838" w:code="9"/>
          <w:pgMar w:top="539" w:right="709" w:bottom="1134" w:left="1134" w:header="284" w:footer="0" w:gutter="0"/>
          <w:cols w:space="720"/>
          <w:formProt w:val="0"/>
          <w:docGrid w:linePitch="299"/>
        </w:sectPr>
      </w:pPr>
    </w:p>
    <w:p w14:paraId="3DD29185" w14:textId="77777777" w:rsidR="0059783A" w:rsidRPr="00FC4BE7" w:rsidRDefault="0059783A" w:rsidP="0059783A">
      <w:pPr>
        <w:spacing w:after="0"/>
        <w:ind w:left="7788"/>
        <w:jc w:val="both"/>
        <w:rPr>
          <w:b/>
          <w:szCs w:val="24"/>
        </w:rPr>
      </w:pPr>
      <w:r w:rsidRPr="00FC4BE7">
        <w:rPr>
          <w:b/>
          <w:szCs w:val="24"/>
        </w:rPr>
        <w:lastRenderedPageBreak/>
        <w:t>Приложение 2</w:t>
      </w:r>
    </w:p>
    <w:p w14:paraId="52255EFA" w14:textId="77777777" w:rsidR="0059783A" w:rsidRDefault="0059783A" w:rsidP="0059783A">
      <w:pPr>
        <w:spacing w:after="0"/>
        <w:rPr>
          <w:sz w:val="28"/>
          <w:szCs w:val="28"/>
        </w:rPr>
      </w:pPr>
    </w:p>
    <w:p w14:paraId="7EB9777B" w14:textId="77777777" w:rsidR="0059783A" w:rsidRPr="006D4F35" w:rsidRDefault="0059783A" w:rsidP="0059783A">
      <w:pPr>
        <w:spacing w:after="0"/>
        <w:rPr>
          <w:szCs w:val="24"/>
          <w:u w:val="single"/>
        </w:rPr>
      </w:pPr>
      <w:r w:rsidRPr="006D4F35">
        <w:rPr>
          <w:szCs w:val="24"/>
        </w:rPr>
        <w:t xml:space="preserve">Участник 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14:paraId="2C29A1A5" w14:textId="77777777" w:rsidR="0059783A" w:rsidRPr="006D4F35" w:rsidRDefault="0059783A" w:rsidP="0059783A">
      <w:pPr>
        <w:spacing w:after="0"/>
        <w:rPr>
          <w:szCs w:val="24"/>
          <w:u w:val="single"/>
        </w:rPr>
      </w:pPr>
      <w:r w:rsidRPr="006D4F35">
        <w:rPr>
          <w:szCs w:val="24"/>
        </w:rPr>
        <w:t>Рабочее место №</w:t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  <w:r w:rsidRPr="006D4F35">
        <w:rPr>
          <w:szCs w:val="24"/>
          <w:u w:val="single"/>
        </w:rPr>
        <w:tab/>
      </w:r>
    </w:p>
    <w:p w14:paraId="542B0970" w14:textId="77777777" w:rsidR="0059783A" w:rsidRDefault="0059783A" w:rsidP="0059783A">
      <w:pPr>
        <w:spacing w:after="0"/>
        <w:rPr>
          <w:szCs w:val="24"/>
        </w:rPr>
      </w:pPr>
    </w:p>
    <w:p w14:paraId="1215E701" w14:textId="77777777" w:rsidR="0059783A" w:rsidRDefault="0059783A" w:rsidP="0059783A">
      <w:pPr>
        <w:spacing w:after="0"/>
        <w:rPr>
          <w:szCs w:val="24"/>
        </w:rPr>
      </w:pPr>
      <w:r w:rsidRPr="00474450">
        <w:rPr>
          <w:szCs w:val="24"/>
        </w:rPr>
        <w:t>1.</w:t>
      </w:r>
      <w:r>
        <w:rPr>
          <w:szCs w:val="24"/>
        </w:rPr>
        <w:t xml:space="preserve"> </w:t>
      </w:r>
      <w:r w:rsidRPr="00474450">
        <w:rPr>
          <w:szCs w:val="24"/>
        </w:rPr>
        <w:t>Визуальный осмотр</w:t>
      </w:r>
      <w:r>
        <w:rPr>
          <w:szCs w:val="24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59783A" w14:paraId="7A82C8C1" w14:textId="77777777" w:rsidTr="00203318">
        <w:tc>
          <w:tcPr>
            <w:tcW w:w="3379" w:type="dxa"/>
          </w:tcPr>
          <w:p w14:paraId="6D4BD89E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 xml:space="preserve">Наименование </w:t>
            </w:r>
          </w:p>
          <w:p w14:paraId="11C21BA3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>электроустановок</w:t>
            </w:r>
          </w:p>
        </w:tc>
        <w:tc>
          <w:tcPr>
            <w:tcW w:w="3379" w:type="dxa"/>
          </w:tcPr>
          <w:p w14:paraId="5EAB07F7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 xml:space="preserve">Произведенные проверки на </w:t>
            </w:r>
          </w:p>
          <w:p w14:paraId="625D8112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>соответс</w:t>
            </w:r>
            <w:r>
              <w:rPr>
                <w:b/>
              </w:rPr>
              <w:t>т</w:t>
            </w:r>
            <w:r w:rsidRPr="00C53CC8">
              <w:rPr>
                <w:b/>
              </w:rPr>
              <w:t>вие требованиям НД</w:t>
            </w:r>
          </w:p>
        </w:tc>
        <w:tc>
          <w:tcPr>
            <w:tcW w:w="3380" w:type="dxa"/>
          </w:tcPr>
          <w:p w14:paraId="382D706C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 xml:space="preserve">Вывод о соответствии </w:t>
            </w:r>
          </w:p>
          <w:p w14:paraId="423EB3C1" w14:textId="77777777" w:rsidR="0059783A" w:rsidRPr="00C53CC8" w:rsidRDefault="0059783A" w:rsidP="00203318">
            <w:pPr>
              <w:rPr>
                <w:b/>
              </w:rPr>
            </w:pPr>
            <w:r w:rsidRPr="00C53CC8">
              <w:rPr>
                <w:b/>
              </w:rPr>
              <w:t>показателя НД</w:t>
            </w:r>
          </w:p>
        </w:tc>
      </w:tr>
      <w:tr w:rsidR="0059783A" w14:paraId="4908E08A" w14:textId="77777777" w:rsidTr="00203318">
        <w:tc>
          <w:tcPr>
            <w:tcW w:w="3379" w:type="dxa"/>
          </w:tcPr>
          <w:p w14:paraId="065C858F" w14:textId="77777777" w:rsidR="0059783A" w:rsidRDefault="0059783A" w:rsidP="00203318">
            <w:pPr>
              <w:rPr>
                <w:szCs w:val="24"/>
              </w:rPr>
            </w:pPr>
            <w:r>
              <w:rPr>
                <w:szCs w:val="24"/>
              </w:rPr>
              <w:t>Щит управления</w:t>
            </w:r>
          </w:p>
          <w:p w14:paraId="267C72B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79" w:type="dxa"/>
          </w:tcPr>
          <w:p w14:paraId="0F4A10C1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80" w:type="dxa"/>
          </w:tcPr>
          <w:p w14:paraId="27718505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5BC2FDD1" w14:textId="77777777" w:rsidTr="00203318">
        <w:tc>
          <w:tcPr>
            <w:tcW w:w="3379" w:type="dxa"/>
          </w:tcPr>
          <w:p w14:paraId="749AF229" w14:textId="77777777" w:rsidR="0059783A" w:rsidRDefault="0059783A" w:rsidP="00203318">
            <w:pPr>
              <w:rPr>
                <w:szCs w:val="24"/>
              </w:rPr>
            </w:pPr>
            <w:r>
              <w:rPr>
                <w:szCs w:val="24"/>
              </w:rPr>
              <w:t>Внешние электропроводки</w:t>
            </w:r>
          </w:p>
          <w:p w14:paraId="7748FB8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79" w:type="dxa"/>
          </w:tcPr>
          <w:p w14:paraId="45E6C5A8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80" w:type="dxa"/>
          </w:tcPr>
          <w:p w14:paraId="4139A6DB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18E92BEB" w14:textId="77777777" w:rsidTr="00203318">
        <w:tc>
          <w:tcPr>
            <w:tcW w:w="3379" w:type="dxa"/>
          </w:tcPr>
          <w:p w14:paraId="62902818" w14:textId="77777777" w:rsidR="0059783A" w:rsidRDefault="0059783A" w:rsidP="00203318">
            <w:pPr>
              <w:rPr>
                <w:szCs w:val="24"/>
              </w:rPr>
            </w:pPr>
            <w:r>
              <w:rPr>
                <w:szCs w:val="24"/>
              </w:rPr>
              <w:t>Внешнее электрооборудование</w:t>
            </w:r>
          </w:p>
          <w:p w14:paraId="4F5F1382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79" w:type="dxa"/>
          </w:tcPr>
          <w:p w14:paraId="0D7C468F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3380" w:type="dxa"/>
          </w:tcPr>
          <w:p w14:paraId="73AB97BD" w14:textId="77777777" w:rsidR="0059783A" w:rsidRDefault="0059783A" w:rsidP="00203318">
            <w:pPr>
              <w:rPr>
                <w:szCs w:val="24"/>
              </w:rPr>
            </w:pPr>
          </w:p>
        </w:tc>
      </w:tr>
    </w:tbl>
    <w:p w14:paraId="44468C65" w14:textId="77777777" w:rsidR="0059783A" w:rsidRDefault="0059783A" w:rsidP="0059783A">
      <w:pPr>
        <w:spacing w:after="0"/>
        <w:rPr>
          <w:szCs w:val="24"/>
        </w:rPr>
      </w:pPr>
    </w:p>
    <w:p w14:paraId="6184D71B" w14:textId="77777777" w:rsidR="0059783A" w:rsidRDefault="0059783A" w:rsidP="0059783A">
      <w:pPr>
        <w:spacing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540"/>
        <w:gridCol w:w="2017"/>
        <w:gridCol w:w="2023"/>
        <w:gridCol w:w="2024"/>
      </w:tblGrid>
      <w:tr w:rsidR="0059783A" w14:paraId="5F91A6C7" w14:textId="77777777" w:rsidTr="00203318">
        <w:tc>
          <w:tcPr>
            <w:tcW w:w="534" w:type="dxa"/>
            <w:vAlign w:val="center"/>
          </w:tcPr>
          <w:p w14:paraId="403D0D89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3540" w:type="dxa"/>
            <w:vAlign w:val="center"/>
          </w:tcPr>
          <w:p w14:paraId="013D1BBD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1</w:t>
            </w:r>
          </w:p>
        </w:tc>
        <w:tc>
          <w:tcPr>
            <w:tcW w:w="2017" w:type="dxa"/>
            <w:vAlign w:val="center"/>
          </w:tcPr>
          <w:p w14:paraId="205DC268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Адрес 2</w:t>
            </w:r>
          </w:p>
        </w:tc>
        <w:tc>
          <w:tcPr>
            <w:tcW w:w="2023" w:type="dxa"/>
            <w:vAlign w:val="center"/>
          </w:tcPr>
          <w:p w14:paraId="47F7D1B8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  <w:lang w:val="en-US"/>
              </w:rPr>
              <w:t>R</w:t>
            </w:r>
            <w:r w:rsidRPr="00C53CC8">
              <w:rPr>
                <w:b/>
                <w:szCs w:val="24"/>
                <w:vertAlign w:val="subscript"/>
              </w:rPr>
              <w:t>перх.</w:t>
            </w:r>
            <w:proofErr w:type="spellStart"/>
            <w:r w:rsidRPr="00C53CC8">
              <w:rPr>
                <w:b/>
                <w:szCs w:val="24"/>
                <w:vertAlign w:val="subscript"/>
              </w:rPr>
              <w:t>измер</w:t>
            </w:r>
            <w:proofErr w:type="spellEnd"/>
            <w:r w:rsidRPr="00C53CC8">
              <w:rPr>
                <w:b/>
                <w:szCs w:val="24"/>
                <w:vertAlign w:val="subscript"/>
              </w:rPr>
              <w:t>.</w:t>
            </w:r>
            <w:r w:rsidRPr="00C53CC8">
              <w:rPr>
                <w:b/>
                <w:szCs w:val="24"/>
              </w:rPr>
              <w:t>,Ом</w:t>
            </w:r>
          </w:p>
        </w:tc>
        <w:tc>
          <w:tcPr>
            <w:tcW w:w="2024" w:type="dxa"/>
            <w:vAlign w:val="center"/>
          </w:tcPr>
          <w:p w14:paraId="09355F32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Вывод о соответствии</w:t>
            </w:r>
          </w:p>
        </w:tc>
      </w:tr>
      <w:tr w:rsidR="0059783A" w14:paraId="7B080FAF" w14:textId="77777777" w:rsidTr="00203318">
        <w:tc>
          <w:tcPr>
            <w:tcW w:w="534" w:type="dxa"/>
          </w:tcPr>
          <w:p w14:paraId="71B8012C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3B11EFDE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3A2BED4B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423B2153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717A4723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31ECE3BC" w14:textId="77777777" w:rsidTr="00203318">
        <w:tc>
          <w:tcPr>
            <w:tcW w:w="534" w:type="dxa"/>
          </w:tcPr>
          <w:p w14:paraId="7F4EA415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06F9AF0C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33BD04C0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756C05B9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4C249174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6FFC2DF1" w14:textId="77777777" w:rsidTr="00203318">
        <w:tc>
          <w:tcPr>
            <w:tcW w:w="534" w:type="dxa"/>
          </w:tcPr>
          <w:p w14:paraId="67E97FE8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03DCD49B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49D4F24F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09609CC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5A6BADEC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0ADBD5AC" w14:textId="77777777" w:rsidTr="00203318">
        <w:tc>
          <w:tcPr>
            <w:tcW w:w="534" w:type="dxa"/>
          </w:tcPr>
          <w:p w14:paraId="387B7661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73793C94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0D15F5B3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1E7F984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20021492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1F459AEC" w14:textId="77777777" w:rsidTr="00203318">
        <w:tc>
          <w:tcPr>
            <w:tcW w:w="534" w:type="dxa"/>
          </w:tcPr>
          <w:p w14:paraId="2EA0D68A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6B5348AB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7517AE78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288D3698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4C742894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6556BF98" w14:textId="77777777" w:rsidTr="00203318">
        <w:tc>
          <w:tcPr>
            <w:tcW w:w="534" w:type="dxa"/>
          </w:tcPr>
          <w:p w14:paraId="4C550B74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75A5320F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5D7E703E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56A4F208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10E6123F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45EB42DA" w14:textId="77777777" w:rsidTr="00203318">
        <w:tc>
          <w:tcPr>
            <w:tcW w:w="534" w:type="dxa"/>
          </w:tcPr>
          <w:p w14:paraId="4C0119B6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61443FBF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124E5A0E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62E1927E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02BDC996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141DE97E" w14:textId="77777777" w:rsidTr="00203318">
        <w:tc>
          <w:tcPr>
            <w:tcW w:w="534" w:type="dxa"/>
          </w:tcPr>
          <w:p w14:paraId="6D708A59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1178716B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54A3DDB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2D7E09D4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574BDB03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55C0BE72" w14:textId="77777777" w:rsidTr="00203318">
        <w:tc>
          <w:tcPr>
            <w:tcW w:w="534" w:type="dxa"/>
          </w:tcPr>
          <w:p w14:paraId="5A9353B9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60FFCEF3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50B32BF3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04A9E3CB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0494A669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273BBE37" w14:textId="77777777" w:rsidTr="00203318">
        <w:tc>
          <w:tcPr>
            <w:tcW w:w="534" w:type="dxa"/>
          </w:tcPr>
          <w:p w14:paraId="5E56ED02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47CF5E83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796999EF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63435790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29832554" w14:textId="77777777" w:rsidR="0059783A" w:rsidRDefault="0059783A" w:rsidP="00203318">
            <w:pPr>
              <w:rPr>
                <w:szCs w:val="24"/>
              </w:rPr>
            </w:pPr>
          </w:p>
        </w:tc>
      </w:tr>
      <w:tr w:rsidR="0059783A" w14:paraId="4308F1C4" w14:textId="77777777" w:rsidTr="00203318">
        <w:tc>
          <w:tcPr>
            <w:tcW w:w="534" w:type="dxa"/>
          </w:tcPr>
          <w:p w14:paraId="39FD0E63" w14:textId="77777777" w:rsidR="0059783A" w:rsidRPr="006D4F35" w:rsidRDefault="0059783A" w:rsidP="0059783A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540" w:type="dxa"/>
          </w:tcPr>
          <w:p w14:paraId="3C1DAD9A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17" w:type="dxa"/>
          </w:tcPr>
          <w:p w14:paraId="5999CB47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3" w:type="dxa"/>
          </w:tcPr>
          <w:p w14:paraId="7C1856EE" w14:textId="77777777" w:rsidR="0059783A" w:rsidRDefault="0059783A" w:rsidP="00203318">
            <w:pPr>
              <w:rPr>
                <w:szCs w:val="24"/>
              </w:rPr>
            </w:pPr>
          </w:p>
        </w:tc>
        <w:tc>
          <w:tcPr>
            <w:tcW w:w="2024" w:type="dxa"/>
          </w:tcPr>
          <w:p w14:paraId="4CCBD721" w14:textId="77777777" w:rsidR="0059783A" w:rsidRDefault="0059783A" w:rsidP="00203318">
            <w:pPr>
              <w:rPr>
                <w:szCs w:val="24"/>
              </w:rPr>
            </w:pPr>
          </w:p>
        </w:tc>
      </w:tr>
    </w:tbl>
    <w:p w14:paraId="492FD1CE" w14:textId="77777777" w:rsidR="0059783A" w:rsidRDefault="0059783A" w:rsidP="0059783A">
      <w:pPr>
        <w:spacing w:after="0"/>
        <w:rPr>
          <w:szCs w:val="24"/>
        </w:rPr>
      </w:pPr>
    </w:p>
    <w:p w14:paraId="4A90B15D" w14:textId="77777777" w:rsidR="0059783A" w:rsidRDefault="0059783A" w:rsidP="0059783A">
      <w:pPr>
        <w:spacing w:after="0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7"/>
        <w:gridCol w:w="1688"/>
        <w:gridCol w:w="794"/>
        <w:gridCol w:w="793"/>
        <w:gridCol w:w="804"/>
        <w:gridCol w:w="804"/>
        <w:gridCol w:w="804"/>
        <w:gridCol w:w="804"/>
        <w:gridCol w:w="800"/>
        <w:gridCol w:w="800"/>
        <w:gridCol w:w="800"/>
        <w:gridCol w:w="800"/>
      </w:tblGrid>
      <w:tr w:rsidR="0059783A" w14:paraId="01376981" w14:textId="77777777" w:rsidTr="00203318">
        <w:tc>
          <w:tcPr>
            <w:tcW w:w="438" w:type="dxa"/>
            <w:vMerge w:val="restart"/>
            <w:shd w:val="clear" w:color="auto" w:fill="D9D9D9" w:themeFill="background1" w:themeFillShade="D9"/>
          </w:tcPr>
          <w:p w14:paraId="2BF11B59" w14:textId="77777777" w:rsidR="0059783A" w:rsidRPr="00C53CC8" w:rsidRDefault="0059783A" w:rsidP="00203318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№</w:t>
            </w:r>
          </w:p>
        </w:tc>
        <w:tc>
          <w:tcPr>
            <w:tcW w:w="1689" w:type="dxa"/>
            <w:vMerge w:val="restart"/>
            <w:shd w:val="clear" w:color="auto" w:fill="D9D9D9" w:themeFill="background1" w:themeFillShade="D9"/>
          </w:tcPr>
          <w:p w14:paraId="5BB2E1A6" w14:textId="77777777" w:rsidR="0059783A" w:rsidRPr="00C53CC8" w:rsidRDefault="0059783A" w:rsidP="00203318">
            <w:pPr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Наименование линии</w:t>
            </w:r>
          </w:p>
        </w:tc>
        <w:tc>
          <w:tcPr>
            <w:tcW w:w="8011" w:type="dxa"/>
            <w:gridSpan w:val="10"/>
            <w:shd w:val="clear" w:color="auto" w:fill="D9D9D9" w:themeFill="background1" w:themeFillShade="D9"/>
          </w:tcPr>
          <w:p w14:paraId="78877F9C" w14:textId="77777777" w:rsidR="0059783A" w:rsidRPr="00C53CC8" w:rsidRDefault="0059783A" w:rsidP="00203318">
            <w:pPr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Сопротивление изоляции, (М</w:t>
            </w:r>
            <w:r>
              <w:rPr>
                <w:b/>
                <w:szCs w:val="24"/>
              </w:rPr>
              <w:t>О</w:t>
            </w:r>
            <w:r w:rsidRPr="00C53CC8">
              <w:rPr>
                <w:b/>
                <w:szCs w:val="24"/>
              </w:rPr>
              <w:t>м)</w:t>
            </w:r>
          </w:p>
        </w:tc>
      </w:tr>
      <w:tr w:rsidR="0059783A" w14:paraId="5CBD8D77" w14:textId="77777777" w:rsidTr="00203318">
        <w:tc>
          <w:tcPr>
            <w:tcW w:w="438" w:type="dxa"/>
            <w:vMerge/>
            <w:shd w:val="clear" w:color="auto" w:fill="D9D9D9" w:themeFill="background1" w:themeFillShade="D9"/>
          </w:tcPr>
          <w:p w14:paraId="45D727A5" w14:textId="77777777" w:rsidR="0059783A" w:rsidRPr="00C53CC8" w:rsidRDefault="0059783A" w:rsidP="00203318">
            <w:pPr>
              <w:rPr>
                <w:b/>
                <w:szCs w:val="24"/>
              </w:rPr>
            </w:pPr>
          </w:p>
        </w:tc>
        <w:tc>
          <w:tcPr>
            <w:tcW w:w="1689" w:type="dxa"/>
            <w:vMerge/>
            <w:shd w:val="clear" w:color="auto" w:fill="D9D9D9" w:themeFill="background1" w:themeFillShade="D9"/>
          </w:tcPr>
          <w:p w14:paraId="6A18BE1B" w14:textId="77777777" w:rsidR="0059783A" w:rsidRPr="00C53CC8" w:rsidRDefault="0059783A" w:rsidP="00203318">
            <w:pPr>
              <w:rPr>
                <w:b/>
                <w:szCs w:val="24"/>
              </w:rPr>
            </w:pPr>
          </w:p>
        </w:tc>
        <w:tc>
          <w:tcPr>
            <w:tcW w:w="796" w:type="dxa"/>
            <w:shd w:val="clear" w:color="auto" w:fill="D9D9D9" w:themeFill="background1" w:themeFillShade="D9"/>
          </w:tcPr>
          <w:p w14:paraId="5241FCF5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</w:rPr>
              <w:t>А-В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14:paraId="4892131A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</w:rPr>
              <w:t>В-С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14:paraId="26F3ACF4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</w:rPr>
              <w:t>А-С</w:t>
            </w:r>
          </w:p>
          <w:p w14:paraId="6D3EE4AE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(PEN)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14:paraId="20D7D176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A-N</w:t>
            </w:r>
          </w:p>
          <w:p w14:paraId="128B653A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(PEN)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14:paraId="08B70EE2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B-N</w:t>
            </w:r>
          </w:p>
          <w:p w14:paraId="71C2990A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(PEN)</w:t>
            </w:r>
          </w:p>
        </w:tc>
        <w:tc>
          <w:tcPr>
            <w:tcW w:w="804" w:type="dxa"/>
            <w:shd w:val="clear" w:color="auto" w:fill="D9D9D9" w:themeFill="background1" w:themeFillShade="D9"/>
          </w:tcPr>
          <w:p w14:paraId="51760387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C-N</w:t>
            </w:r>
          </w:p>
          <w:p w14:paraId="3772254A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(PEN)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14:paraId="310D5A28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A-PEN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14:paraId="684874F0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B-PEN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14:paraId="3EBB152C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C-PEN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14:paraId="2A2807BC" w14:textId="77777777" w:rsidR="0059783A" w:rsidRPr="006D4F35" w:rsidRDefault="0059783A" w:rsidP="00203318">
            <w:pPr>
              <w:jc w:val="center"/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</w:pPr>
            <w:r w:rsidRPr="006D4F35">
              <w:rPr>
                <w:rFonts w:ascii="Comic Sans MS" w:hAnsi="Comic Sans MS" w:cs="Calibri"/>
                <w:b/>
                <w:sz w:val="18"/>
                <w:szCs w:val="18"/>
                <w:lang w:val="en-US"/>
              </w:rPr>
              <w:t>N-PEN</w:t>
            </w:r>
          </w:p>
        </w:tc>
      </w:tr>
      <w:tr w:rsidR="0059783A" w:rsidRPr="00FC4BE7" w14:paraId="3007C2C2" w14:textId="77777777" w:rsidTr="0059783A">
        <w:trPr>
          <w:trHeight w:val="750"/>
        </w:trPr>
        <w:tc>
          <w:tcPr>
            <w:tcW w:w="438" w:type="dxa"/>
          </w:tcPr>
          <w:p w14:paraId="6EE8E3B9" w14:textId="77777777" w:rsidR="0059783A" w:rsidRPr="00FC4BE7" w:rsidRDefault="0059783A" w:rsidP="00203318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1</w:t>
            </w:r>
          </w:p>
        </w:tc>
        <w:tc>
          <w:tcPr>
            <w:tcW w:w="1689" w:type="dxa"/>
          </w:tcPr>
          <w:p w14:paraId="777513B5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796" w:type="dxa"/>
          </w:tcPr>
          <w:p w14:paraId="61820F59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593A844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795" w:type="dxa"/>
          </w:tcPr>
          <w:p w14:paraId="1CAB17DD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6ABF46FC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4713193F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42BC6EB6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51F01A60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0330C20D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009112CA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88A8D5A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565D887C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D49DF20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1" w:type="dxa"/>
          </w:tcPr>
          <w:p w14:paraId="7601C5E8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3D125C14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04633C6B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6E117D7B" w14:textId="77777777" w:rsidR="0059783A" w:rsidRPr="00FC4BE7" w:rsidRDefault="0059783A" w:rsidP="00203318">
            <w:pPr>
              <w:rPr>
                <w:szCs w:val="24"/>
              </w:rPr>
            </w:pPr>
          </w:p>
        </w:tc>
      </w:tr>
      <w:tr w:rsidR="0059783A" w:rsidRPr="00FC4BE7" w14:paraId="0ECD9262" w14:textId="77777777" w:rsidTr="00203318">
        <w:tc>
          <w:tcPr>
            <w:tcW w:w="438" w:type="dxa"/>
          </w:tcPr>
          <w:p w14:paraId="34C755AF" w14:textId="77777777" w:rsidR="0059783A" w:rsidRPr="00FC4BE7" w:rsidRDefault="0059783A" w:rsidP="00203318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2</w:t>
            </w:r>
          </w:p>
        </w:tc>
        <w:tc>
          <w:tcPr>
            <w:tcW w:w="1689" w:type="dxa"/>
          </w:tcPr>
          <w:p w14:paraId="5E2EDFCE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796" w:type="dxa"/>
          </w:tcPr>
          <w:p w14:paraId="474CDBBF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6A96F62A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795" w:type="dxa"/>
          </w:tcPr>
          <w:p w14:paraId="3C6EA9E9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7C7924C2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4E8433DE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40C69C32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1E630E1F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9217A93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746845E5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F4E62FE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5D388D67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5D958E2B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1" w:type="dxa"/>
          </w:tcPr>
          <w:p w14:paraId="4D7BFB16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285C5150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78A82720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65F1F840" w14:textId="77777777" w:rsidR="0059783A" w:rsidRPr="00FC4BE7" w:rsidRDefault="0059783A" w:rsidP="00203318">
            <w:pPr>
              <w:rPr>
                <w:szCs w:val="24"/>
              </w:rPr>
            </w:pPr>
          </w:p>
        </w:tc>
      </w:tr>
      <w:tr w:rsidR="0059783A" w:rsidRPr="00FC4BE7" w14:paraId="5F42A218" w14:textId="77777777" w:rsidTr="00203318">
        <w:tc>
          <w:tcPr>
            <w:tcW w:w="438" w:type="dxa"/>
          </w:tcPr>
          <w:p w14:paraId="7F7578FD" w14:textId="77777777" w:rsidR="0059783A" w:rsidRPr="00FC4BE7" w:rsidRDefault="0059783A" w:rsidP="00203318">
            <w:pPr>
              <w:rPr>
                <w:szCs w:val="24"/>
                <w:lang w:val="en-US"/>
              </w:rPr>
            </w:pPr>
            <w:r w:rsidRPr="00FC4BE7">
              <w:rPr>
                <w:szCs w:val="24"/>
                <w:lang w:val="en-US"/>
              </w:rPr>
              <w:t>3</w:t>
            </w:r>
          </w:p>
        </w:tc>
        <w:tc>
          <w:tcPr>
            <w:tcW w:w="1689" w:type="dxa"/>
          </w:tcPr>
          <w:p w14:paraId="58AF7560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796" w:type="dxa"/>
          </w:tcPr>
          <w:p w14:paraId="5E36BA44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7494AD19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795" w:type="dxa"/>
          </w:tcPr>
          <w:p w14:paraId="06C19597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4B947EEC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1AD5FF00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1EA45F9F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22F50837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2D48FB53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63DE74B8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6830A151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4" w:type="dxa"/>
          </w:tcPr>
          <w:p w14:paraId="2CA97E8A" w14:textId="77777777" w:rsidR="0059783A" w:rsidRPr="00FC4BE7" w:rsidRDefault="0059783A" w:rsidP="00203318">
            <w:pPr>
              <w:jc w:val="center"/>
              <w:rPr>
                <w:szCs w:val="24"/>
                <w:lang w:val="en-US"/>
              </w:rPr>
            </w:pPr>
          </w:p>
          <w:p w14:paraId="7D682D00" w14:textId="77777777" w:rsidR="0059783A" w:rsidRPr="00FC4BE7" w:rsidRDefault="0059783A" w:rsidP="00203318">
            <w:pPr>
              <w:jc w:val="center"/>
              <w:rPr>
                <w:szCs w:val="24"/>
              </w:rPr>
            </w:pPr>
            <w:r w:rsidRPr="00FC4BE7">
              <w:rPr>
                <w:szCs w:val="24"/>
              </w:rPr>
              <w:t>--</w:t>
            </w:r>
          </w:p>
        </w:tc>
        <w:tc>
          <w:tcPr>
            <w:tcW w:w="801" w:type="dxa"/>
          </w:tcPr>
          <w:p w14:paraId="20935409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4F0B9AA3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0B382FFE" w14:textId="77777777" w:rsidR="0059783A" w:rsidRPr="00FC4BE7" w:rsidRDefault="0059783A" w:rsidP="00203318">
            <w:pPr>
              <w:rPr>
                <w:szCs w:val="24"/>
              </w:rPr>
            </w:pPr>
          </w:p>
        </w:tc>
        <w:tc>
          <w:tcPr>
            <w:tcW w:w="801" w:type="dxa"/>
          </w:tcPr>
          <w:p w14:paraId="0595CF69" w14:textId="77777777" w:rsidR="0059783A" w:rsidRPr="00FC4BE7" w:rsidRDefault="0059783A" w:rsidP="00203318">
            <w:pPr>
              <w:rPr>
                <w:szCs w:val="24"/>
              </w:rPr>
            </w:pPr>
          </w:p>
        </w:tc>
      </w:tr>
    </w:tbl>
    <w:p w14:paraId="1A516057" w14:textId="77777777" w:rsidR="0059783A" w:rsidRPr="00FC4BE7" w:rsidRDefault="0059783A" w:rsidP="0059783A">
      <w:pPr>
        <w:spacing w:after="0"/>
        <w:rPr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9783A" w14:paraId="707FD8B0" w14:textId="77777777" w:rsidTr="00203318">
        <w:tc>
          <w:tcPr>
            <w:tcW w:w="2534" w:type="dxa"/>
            <w:shd w:val="clear" w:color="auto" w:fill="D9D9D9" w:themeFill="background1" w:themeFillShade="D9"/>
          </w:tcPr>
          <w:p w14:paraId="3EE9B97B" w14:textId="77777777" w:rsidR="0059783A" w:rsidRPr="00C53CC8" w:rsidRDefault="0059783A" w:rsidP="00203318">
            <w:pPr>
              <w:spacing w:line="360" w:lineRule="auto"/>
              <w:rPr>
                <w:b/>
                <w:szCs w:val="24"/>
              </w:rPr>
            </w:pPr>
            <w:proofErr w:type="spellStart"/>
            <w:r w:rsidRPr="00C53CC8">
              <w:rPr>
                <w:b/>
                <w:szCs w:val="24"/>
                <w:lang w:val="en-US"/>
              </w:rPr>
              <w:t>Попытка</w:t>
            </w:r>
            <w:proofErr w:type="spellEnd"/>
          </w:p>
        </w:tc>
        <w:tc>
          <w:tcPr>
            <w:tcW w:w="2534" w:type="dxa"/>
          </w:tcPr>
          <w:p w14:paraId="277D6F4A" w14:textId="77777777" w:rsidR="0059783A" w:rsidRPr="00C53CC8" w:rsidRDefault="0059783A" w:rsidP="00203318">
            <w:pPr>
              <w:spacing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1</w:t>
            </w:r>
          </w:p>
        </w:tc>
        <w:tc>
          <w:tcPr>
            <w:tcW w:w="2535" w:type="dxa"/>
          </w:tcPr>
          <w:p w14:paraId="122327ED" w14:textId="77777777" w:rsidR="0059783A" w:rsidRPr="00C53CC8" w:rsidRDefault="0059783A" w:rsidP="00203318">
            <w:pPr>
              <w:spacing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2</w:t>
            </w:r>
          </w:p>
        </w:tc>
        <w:tc>
          <w:tcPr>
            <w:tcW w:w="2535" w:type="dxa"/>
          </w:tcPr>
          <w:p w14:paraId="69BF71DB" w14:textId="77777777" w:rsidR="0059783A" w:rsidRPr="00C53CC8" w:rsidRDefault="0059783A" w:rsidP="00203318">
            <w:pPr>
              <w:spacing w:line="360" w:lineRule="auto"/>
              <w:jc w:val="center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3</w:t>
            </w:r>
          </w:p>
        </w:tc>
      </w:tr>
      <w:tr w:rsidR="0059783A" w14:paraId="6015F234" w14:textId="77777777" w:rsidTr="00203318">
        <w:tc>
          <w:tcPr>
            <w:tcW w:w="2534" w:type="dxa"/>
            <w:shd w:val="clear" w:color="auto" w:fill="D9D9D9" w:themeFill="background1" w:themeFillShade="D9"/>
          </w:tcPr>
          <w:p w14:paraId="73A8DAFC" w14:textId="77777777" w:rsidR="0059783A" w:rsidRPr="00C53CC8" w:rsidRDefault="0059783A" w:rsidP="00203318">
            <w:pPr>
              <w:spacing w:line="360" w:lineRule="auto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Фактическое время</w:t>
            </w:r>
          </w:p>
        </w:tc>
        <w:tc>
          <w:tcPr>
            <w:tcW w:w="2534" w:type="dxa"/>
          </w:tcPr>
          <w:p w14:paraId="2FE5E9E9" w14:textId="77777777" w:rsidR="0059783A" w:rsidRPr="00C53CC8" w:rsidRDefault="0059783A" w:rsidP="00203318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14:paraId="224B6CEF" w14:textId="77777777" w:rsidR="0059783A" w:rsidRDefault="0059783A" w:rsidP="00203318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14:paraId="429EC5C5" w14:textId="77777777" w:rsidR="0059783A" w:rsidRDefault="0059783A" w:rsidP="00203318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  <w:tr w:rsidR="0059783A" w14:paraId="067E2B0B" w14:textId="77777777" w:rsidTr="00203318">
        <w:tc>
          <w:tcPr>
            <w:tcW w:w="2534" w:type="dxa"/>
            <w:shd w:val="clear" w:color="auto" w:fill="D9D9D9" w:themeFill="background1" w:themeFillShade="D9"/>
          </w:tcPr>
          <w:p w14:paraId="44F99459" w14:textId="77777777" w:rsidR="0059783A" w:rsidRPr="00C53CC8" w:rsidRDefault="0059783A" w:rsidP="00203318">
            <w:pPr>
              <w:spacing w:line="360" w:lineRule="auto"/>
              <w:rPr>
                <w:b/>
                <w:szCs w:val="24"/>
              </w:rPr>
            </w:pPr>
            <w:r w:rsidRPr="00C53CC8">
              <w:rPr>
                <w:b/>
                <w:szCs w:val="24"/>
              </w:rPr>
              <w:t>Оставшееся время</w:t>
            </w:r>
          </w:p>
        </w:tc>
        <w:tc>
          <w:tcPr>
            <w:tcW w:w="2534" w:type="dxa"/>
          </w:tcPr>
          <w:p w14:paraId="35BD03E8" w14:textId="77777777" w:rsidR="0059783A" w:rsidRDefault="0059783A" w:rsidP="00203318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14:paraId="2F4BB280" w14:textId="77777777" w:rsidR="0059783A" w:rsidRDefault="0059783A" w:rsidP="00203318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  <w:tc>
          <w:tcPr>
            <w:tcW w:w="2535" w:type="dxa"/>
          </w:tcPr>
          <w:p w14:paraId="060B9C77" w14:textId="77777777" w:rsidR="0059783A" w:rsidRDefault="0059783A" w:rsidP="00203318">
            <w:pPr>
              <w:spacing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_____:______</w:t>
            </w:r>
          </w:p>
        </w:tc>
      </w:tr>
    </w:tbl>
    <w:p w14:paraId="3146061C" w14:textId="77777777" w:rsidR="0059783A" w:rsidRDefault="0059783A" w:rsidP="0059783A">
      <w:pPr>
        <w:spacing w:after="0"/>
        <w:rPr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9783A" w14:paraId="538C40FA" w14:textId="77777777" w:rsidTr="00203318">
        <w:tc>
          <w:tcPr>
            <w:tcW w:w="10138" w:type="dxa"/>
            <w:gridSpan w:val="4"/>
          </w:tcPr>
          <w:p w14:paraId="66653417" w14:textId="77777777" w:rsidR="0059783A" w:rsidRPr="00FC4BE7" w:rsidRDefault="0059783A" w:rsidP="00203318">
            <w:pPr>
              <w:jc w:val="center"/>
              <w:rPr>
                <w:b/>
                <w:szCs w:val="24"/>
              </w:rPr>
            </w:pPr>
            <w:r w:rsidRPr="00FC4BE7">
              <w:rPr>
                <w:b/>
                <w:szCs w:val="24"/>
              </w:rPr>
              <w:t>Заключение экспертной комиссии</w:t>
            </w:r>
          </w:p>
        </w:tc>
      </w:tr>
      <w:tr w:rsidR="0059783A" w14:paraId="5928382C" w14:textId="77777777" w:rsidTr="00203318">
        <w:tc>
          <w:tcPr>
            <w:tcW w:w="2534" w:type="dxa"/>
          </w:tcPr>
          <w:p w14:paraId="46A5A2DE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Подача напряжения</w:t>
            </w:r>
          </w:p>
        </w:tc>
        <w:tc>
          <w:tcPr>
            <w:tcW w:w="2534" w:type="dxa"/>
          </w:tcPr>
          <w:p w14:paraId="5B65F5A4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Программирование</w:t>
            </w:r>
          </w:p>
        </w:tc>
        <w:tc>
          <w:tcPr>
            <w:tcW w:w="5070" w:type="dxa"/>
            <w:gridSpan w:val="2"/>
          </w:tcPr>
          <w:p w14:paraId="718D69FE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Эксперты</w:t>
            </w:r>
          </w:p>
        </w:tc>
      </w:tr>
      <w:tr w:rsidR="0059783A" w14:paraId="535622BB" w14:textId="77777777" w:rsidTr="00203318">
        <w:tc>
          <w:tcPr>
            <w:tcW w:w="2534" w:type="dxa"/>
          </w:tcPr>
          <w:p w14:paraId="76FFD669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</w:tcPr>
          <w:p w14:paraId="4FD15F99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2E4D4853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Фамилия. И.О.</w:t>
            </w:r>
          </w:p>
        </w:tc>
        <w:tc>
          <w:tcPr>
            <w:tcW w:w="2535" w:type="dxa"/>
          </w:tcPr>
          <w:p w14:paraId="65DC6686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Подпись</w:t>
            </w:r>
          </w:p>
        </w:tc>
      </w:tr>
      <w:tr w:rsidR="0059783A" w14:paraId="4C8D7229" w14:textId="77777777" w:rsidTr="00203318">
        <w:tc>
          <w:tcPr>
            <w:tcW w:w="2534" w:type="dxa"/>
            <w:vMerge w:val="restart"/>
            <w:vAlign w:val="center"/>
          </w:tcPr>
          <w:p w14:paraId="2A7F4A09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______:_______</w:t>
            </w:r>
          </w:p>
        </w:tc>
        <w:tc>
          <w:tcPr>
            <w:tcW w:w="2534" w:type="dxa"/>
            <w:vMerge w:val="restart"/>
            <w:vAlign w:val="center"/>
          </w:tcPr>
          <w:p w14:paraId="7047F689" w14:textId="77777777" w:rsidR="0059783A" w:rsidRDefault="0059783A" w:rsidP="00203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 _______:_______</w:t>
            </w:r>
          </w:p>
        </w:tc>
        <w:tc>
          <w:tcPr>
            <w:tcW w:w="2535" w:type="dxa"/>
          </w:tcPr>
          <w:p w14:paraId="13C9D99D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41AE089E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</w:tr>
      <w:tr w:rsidR="0059783A" w14:paraId="3A06EDD4" w14:textId="77777777" w:rsidTr="00203318">
        <w:tc>
          <w:tcPr>
            <w:tcW w:w="2534" w:type="dxa"/>
            <w:vMerge/>
          </w:tcPr>
          <w:p w14:paraId="696163C9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14:paraId="583E0E81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5FBF47B3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482E79E4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</w:tr>
      <w:tr w:rsidR="0059783A" w14:paraId="23476119" w14:textId="77777777" w:rsidTr="00203318">
        <w:tc>
          <w:tcPr>
            <w:tcW w:w="2534" w:type="dxa"/>
            <w:vMerge/>
          </w:tcPr>
          <w:p w14:paraId="36DEBB3A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4" w:type="dxa"/>
            <w:vMerge/>
          </w:tcPr>
          <w:p w14:paraId="19C1786A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2E3533E8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  <w:tc>
          <w:tcPr>
            <w:tcW w:w="2535" w:type="dxa"/>
          </w:tcPr>
          <w:p w14:paraId="4A150400" w14:textId="77777777" w:rsidR="0059783A" w:rsidRDefault="0059783A" w:rsidP="00203318">
            <w:pPr>
              <w:jc w:val="center"/>
              <w:rPr>
                <w:szCs w:val="24"/>
              </w:rPr>
            </w:pPr>
          </w:p>
        </w:tc>
      </w:tr>
    </w:tbl>
    <w:p w14:paraId="0464C18B" w14:textId="77777777" w:rsidR="0059783A" w:rsidRPr="00C53CC8" w:rsidRDefault="0059783A" w:rsidP="0059783A">
      <w:pPr>
        <w:spacing w:after="0"/>
        <w:rPr>
          <w:szCs w:val="24"/>
        </w:rPr>
      </w:pPr>
    </w:p>
    <w:p w14:paraId="7B7EEF29" w14:textId="7DEB1005" w:rsidR="00A725E7" w:rsidRDefault="00A725E7" w:rsidP="0059783A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8"/>
        </w:rPr>
      </w:pPr>
    </w:p>
    <w:sectPr w:rsidR="00A725E7" w:rsidSect="00FC4BE7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C9754" w14:textId="77777777" w:rsidR="006436EB" w:rsidRDefault="006436EB">
      <w:r>
        <w:separator/>
      </w:r>
    </w:p>
  </w:endnote>
  <w:endnote w:type="continuationSeparator" w:id="0">
    <w:p w14:paraId="2A12AE81" w14:textId="77777777" w:rsidR="006436EB" w:rsidRDefault="00643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FC929" w14:textId="77777777" w:rsidR="00A02C5C" w:rsidRDefault="006436EB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A02C5C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A02C5C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14:paraId="71F4FC2A" w14:textId="77777777" w:rsidR="00A02C5C" w:rsidRDefault="00AA707B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BC69AB" wp14:editId="042E70C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10795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67897F" w14:textId="77777777" w:rsidR="00A02C5C" w:rsidRDefault="00C61283">
                          <w:pPr>
                            <w:pStyle w:val="a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 w:rsidR="00A02C5C"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E605AB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K7VwIAAIAEAAAOAAAAZHJzL2Uyb0RvYy54bWysVEtu2zAQ3RfoHQjua8mO7SSC5cBN4KKA&#10;kQRwiqxpirKEihyWpC2lu+57hd6hiy666xWcG3VIyR+kXRXd0EPN45vPm/HkqpEV2QpjS1Ap7fdi&#10;SoTikJVqndIPD/M3F5RYx1TGKlAipU/C0qvp61eTWidiAAVUmTAESZRNap3SwjmdRJHlhZDM9kAL&#10;hc4cjGQOr2YdZYbVyC6raBDH46gGk2kDXFiLX29aJ50G/jwX3N3luRWOVCnF3Fw4TThX/oymE5as&#10;DdNFybs02D9kIVmpMOiB6oY5Rjam/INKltyAhdz1OMgI8rzkItSA1fTjF9UsC6ZFqAWbY/WhTfb/&#10;0fLb7b0hZZbS0ZgSxSRqtPu2+777sfu1+/n85fkrQQd2qdY2QfBSI9w1b6FBtUPFVi+Af7QIiU4w&#10;7QOLaN+VJjfS/2K9BB+iEE+H5ovGEe7ZRvHF+RhdHH1nl6NxPPJxo+Nrbax7J0ASb6TUoLghA7Zd&#10;WNdC9xAfTMG8rCr8zpJKkTql47NRHB4cPEheKQ8QYVQ6Gl9Gm7m3XLNqkMSbK8iesHwD7RhZzecl&#10;prJg1t0zg3OD2eMuuDs88gowJHQWJQWYz3/77vEoJ3opqXEOU2o/bZgRlFTvFQp92R8O/eCGy3B0&#10;PsCLOfWsTj1qI68BR72PW6d5MD3eVXszNyAfcWVmPiq6mOIYO6Vub167djtw5biYzQIIR1Uzt1BL&#10;zfeq+0Y/NI/M6E4Nhzrewn5iWfJClBbrW231bONQmqDYsavd+OCYB827lfR7dHoPqOMfx/Q3AAAA&#10;//8DAFBLAwQUAAYACAAAACEAlx7w0twAAAAEAQAADwAAAGRycy9kb3ducmV2LnhtbEyPQUvDQBCF&#10;70L/wzIFL8VuTDGWNJsighQEBaug3qbZaRLdnQ3Zbbv+e1cvehl4vMd731TraI040uh7xwou5xkI&#10;4sbpnlsFL893F0sQPiBrNI5JwRd5WNeTswpL7U78RMdtaEUqYV+igi6EoZTSNx1Z9HM3ECdv70aL&#10;IcmxlXrEUyq3RuZZVkiLPaeFDge67aj53B6sguUVxvvZB74bn70+xtnbRvPDRqnzabxZgQgUw18Y&#10;fvATOtSJaecOrL0wCtIj4fcmL19cFyB2Cop8AbKu5H/4+hsAAP//AwBQSwECLQAUAAYACAAAACEA&#10;toM4kv4AAADhAQAAEwAAAAAAAAAAAAAAAAAAAAAAW0NvbnRlbnRfVHlwZXNdLnhtbFBLAQItABQA&#10;BgAIAAAAIQA4/SH/1gAAAJQBAAALAAAAAAAAAAAAAAAAAC8BAABfcmVscy8ucmVsc1BLAQItABQA&#10;BgAIAAAAIQCW3aK7VwIAAIAEAAAOAAAAAAAAAAAAAAAAAC4CAABkcnMvZTJvRG9jLnhtbFBLAQIt&#10;ABQABgAIAAAAIQCXHvDS3AAAAAQBAAAPAAAAAAAAAAAAAAAAALEEAABkcnMvZG93bnJldi54bWxQ&#10;SwUGAAAAAAQABADzAAAAugUAAAAA&#10;" filled="f" stroked="f" strokeweight=".5pt">
              <v:path arrowok="t"/>
              <v:textbox style="mso-fit-shape-to-text:t">
                <w:txbxContent>
                  <w:p w14:paraId="7467897F" w14:textId="77777777" w:rsidR="00A02C5C" w:rsidRDefault="00C61283">
                    <w:pPr>
                      <w:pStyle w:val="a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 w:rsidR="00A02C5C"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E605AB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4AA64B5" wp14:editId="17E62D6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390005" cy="36195"/>
              <wp:effectExtent l="0" t="0" r="10795" b="0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Прямоугольник 58" o:spid="_x0000_s1026" style="position:absolute;margin-left:0;margin-top:0;width:503.1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9nJBQCAAA9BAAADgAAAGRycy9lMm9Eb2MueG1srFNLjtQwEN0jcQfLezrpHnWLiTo9ixkNmxGM&#10;GDiAxyl3IvyTbfqzQ2KLxBE4BBvEZ86QvhFlOx0+g1ggNlbiqvfq1XPV8mynJNmA853RNZ1OSkpA&#10;c9N0el3Tly8uHz2mxAemGyaNhpruwdOz1cMHy62tYGZaIxtwBEm0r7a2pm0ItioKz1tQzE+MBY1B&#10;YZxiAX/dumgc2yK7ksWsLBfF1rjGOsPBe7y9yEG6SvxCAA/PhPAQiKwpagvpdOm8jWexWrJq7Zht&#10;Oz7IYP+gQrFOY9GR6oIFRl677h6V6rgz3ogw4UYVRoiOQ+oBu5mWv3Vz0zILqRc0x9vRJv//aPnT&#10;zbUjXVPTOb6UZgrfqP9weHN433/t7w5v+4/9Xf/l8K7/1n/qPxNMQse21lcIvLHXLvbs7ZXhrzwG&#10;il8i8ccPOTvhVMzFjsku2b8f7YddIBwvFyenZVnOKeEYO1lMT+exWMGqI9g6H56AUSR+1NTh6ybT&#10;2ebKh5x6TIm1pI6nNpedlDkab5LGLCsJDHsJOfs5CHQChcwSa5pBOJeObBhOD+McdJjmUMsayNdz&#10;lJzGCHWOiKRaaiSMzALrj9wDQZzv+9xZ5ZAfoZBGeASXfxOWwSMiVTY6jGDVaeP+RCCxq6Fyzj+a&#10;lK2JLt2aZo9z4oI8N3mTmOatwUXiwSVwzMIZTZ0P+xSX4Of/RPtj61ffAQAA//8DAFBLAwQUAAYA&#10;CAAAACEAmr5XFtsAAAAEAQAADwAAAGRycy9kb3ducmV2LnhtbEyPQU/CQBCF7yb+h82QeJMtEJXU&#10;TomC3pSkgPG6dMe2uDtbuwuUf+/iRS4vmbzJe9/LZr014kCdbxwjjIYJCOLS6YYrhM369XYKwgfF&#10;WhnHhHAiD7P8+ipTqXZHLuiwCpWIIexThVCH0KZS+rImq/zQtcTR+3KdVSGeXSV1p44x3Bo5TpJ7&#10;aVXDsaFWLc1rKr9Xe4uwM+O3yXOx/CxePuY/Le8Wp+Z9gXgz6J8eQQTqw/8znPEjOuSRaev2rL0w&#10;CHFI+NOzF5smILYIdw8g80xewue/AAAA//8DAFBLAQItABQABgAIAAAAIQDkmcPA+wAAAOEBAAAT&#10;AAAAAAAAAAAAAAAAAAAAAABbQ29udGVudF9UeXBlc10ueG1sUEsBAi0AFAAGAAgAAAAhACOyauHX&#10;AAAAlAEAAAsAAAAAAAAAAAAAAAAALAEAAF9yZWxzLy5yZWxzUEsBAi0AFAAGAAgAAAAhALGfZyQU&#10;AgAAPQQAAA4AAAAAAAAAAAAAAAAALAIAAGRycy9lMm9Eb2MueG1sUEsBAi0AFAAGAAgAAAAhAJq+&#10;VxbbAAAABAEAAA8AAAAAAAAAAAAAAAAAbAQAAGRycy9kb3ducmV2LnhtbFBLBQYAAAAABAAEAPMA&#10;AAB0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8B354" w14:textId="77777777" w:rsidR="006436EB" w:rsidRDefault="006436EB">
      <w:r>
        <w:separator/>
      </w:r>
    </w:p>
  </w:footnote>
  <w:footnote w:type="continuationSeparator" w:id="0">
    <w:p w14:paraId="2CBF24D0" w14:textId="77777777" w:rsidR="006436EB" w:rsidRDefault="00643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58" w:type="pct"/>
      <w:tblInd w:w="-736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48"/>
      <w:gridCol w:w="1282"/>
    </w:tblGrid>
    <w:tr w:rsidR="00A02C5C" w14:paraId="28590474" w14:textId="77777777" w:rsidTr="008C0984">
      <w:trPr>
        <w:trHeight w:val="490"/>
      </w:trPr>
      <w:sdt>
        <w:sdtPr>
          <w:rPr>
            <w:rFonts w:asciiTheme="majorHAnsi" w:eastAsiaTheme="majorEastAsia" w:hAnsiTheme="majorHAnsi" w:cstheme="majorBidi"/>
            <w:sz w:val="32"/>
            <w:szCs w:val="32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747" w:type="dxa"/>
            </w:tcPr>
            <w:p w14:paraId="18B667F1" w14:textId="6CEDEDE6" w:rsidR="00A02C5C" w:rsidRDefault="002D7859" w:rsidP="009247BD">
              <w:pPr>
                <w:pStyle w:val="a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944CF5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Конкурсное задание </w:t>
              </w:r>
              <w:r w:rsidR="009247BD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отборочного этапа</w:t>
              </w:r>
              <w:r w:rsidR="00944CF5" w:rsidRPr="00944CF5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 xml:space="preserve"> </w:t>
              </w:r>
              <w:r w:rsidR="009247BD"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t>НЧ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282" w:type="dxa"/>
            </w:tcPr>
            <w:p w14:paraId="28BE51E8" w14:textId="5D59522E" w:rsidR="00A02C5C" w:rsidRPr="00676937" w:rsidRDefault="002D7859" w:rsidP="00E45B2F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</w:t>
              </w:r>
              <w:r w:rsidR="00E45B2F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</w:t>
              </w:r>
            </w:p>
          </w:tc>
        </w:sdtContent>
      </w:sdt>
    </w:tr>
  </w:tbl>
  <w:p w14:paraId="7A0CA171" w14:textId="77777777" w:rsidR="00A02C5C" w:rsidRDefault="00A02C5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E188D"/>
    <w:multiLevelType w:val="hybridMultilevel"/>
    <w:tmpl w:val="780A76D2"/>
    <w:lvl w:ilvl="0" w:tplc="BA70FA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804076"/>
    <w:multiLevelType w:val="hybridMultilevel"/>
    <w:tmpl w:val="664CF25E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20201E"/>
    <w:multiLevelType w:val="hybridMultilevel"/>
    <w:tmpl w:val="E34C7B60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F5298"/>
    <w:multiLevelType w:val="hybridMultilevel"/>
    <w:tmpl w:val="B81C886E"/>
    <w:lvl w:ilvl="0" w:tplc="F9F0F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C6DBC"/>
    <w:multiLevelType w:val="hybridMultilevel"/>
    <w:tmpl w:val="AEC08FE8"/>
    <w:lvl w:ilvl="0" w:tplc="DC2E5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EE54B1"/>
    <w:multiLevelType w:val="hybridMultilevel"/>
    <w:tmpl w:val="99B6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C4FDF"/>
    <w:multiLevelType w:val="hybridMultilevel"/>
    <w:tmpl w:val="DC2ABF80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CE3434"/>
    <w:multiLevelType w:val="hybridMultilevel"/>
    <w:tmpl w:val="FC947CF8"/>
    <w:lvl w:ilvl="0" w:tplc="C62AE36E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4D508F"/>
    <w:multiLevelType w:val="hybridMultilevel"/>
    <w:tmpl w:val="6E3426A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5159E"/>
    <w:multiLevelType w:val="hybridMultilevel"/>
    <w:tmpl w:val="23CA7D4C"/>
    <w:lvl w:ilvl="0" w:tplc="740EDA1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C1376"/>
    <w:multiLevelType w:val="hybridMultilevel"/>
    <w:tmpl w:val="6FA0BD72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F93E59"/>
    <w:multiLevelType w:val="hybridMultilevel"/>
    <w:tmpl w:val="50FC5FBE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38376B"/>
    <w:multiLevelType w:val="hybridMultilevel"/>
    <w:tmpl w:val="9A30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03602"/>
    <w:multiLevelType w:val="hybridMultilevel"/>
    <w:tmpl w:val="9F18DFDC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935229"/>
    <w:multiLevelType w:val="hybridMultilevel"/>
    <w:tmpl w:val="81FC1E52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997B03"/>
    <w:multiLevelType w:val="hybridMultilevel"/>
    <w:tmpl w:val="9C6AFCA2"/>
    <w:lvl w:ilvl="0" w:tplc="45D44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C15D8"/>
    <w:multiLevelType w:val="hybridMultilevel"/>
    <w:tmpl w:val="4AF4C99A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E50A5"/>
    <w:multiLevelType w:val="hybridMultilevel"/>
    <w:tmpl w:val="D0667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104C3E"/>
    <w:multiLevelType w:val="hybridMultilevel"/>
    <w:tmpl w:val="6D3E5F3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6327A8F"/>
    <w:multiLevelType w:val="hybridMultilevel"/>
    <w:tmpl w:val="158CDE10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8D1F7D"/>
    <w:multiLevelType w:val="hybridMultilevel"/>
    <w:tmpl w:val="5018387C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E955061"/>
    <w:multiLevelType w:val="hybridMultilevel"/>
    <w:tmpl w:val="61B25300"/>
    <w:lvl w:ilvl="0" w:tplc="862CC6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EBE76E5"/>
    <w:multiLevelType w:val="hybridMultilevel"/>
    <w:tmpl w:val="18C0F046"/>
    <w:lvl w:ilvl="0" w:tplc="35F0C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66877D5"/>
    <w:multiLevelType w:val="hybridMultilevel"/>
    <w:tmpl w:val="917E032E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B47D00"/>
    <w:multiLevelType w:val="hybridMultilevel"/>
    <w:tmpl w:val="77185252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9CA33B8"/>
    <w:multiLevelType w:val="hybridMultilevel"/>
    <w:tmpl w:val="A3AEC2D2"/>
    <w:lvl w:ilvl="0" w:tplc="24DC6A66">
      <w:numFmt w:val="bullet"/>
      <w:lvlText w:val="-"/>
      <w:lvlJc w:val="left"/>
      <w:pPr>
        <w:ind w:left="142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B0F7554"/>
    <w:multiLevelType w:val="hybridMultilevel"/>
    <w:tmpl w:val="7EAAA82A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214143"/>
    <w:multiLevelType w:val="hybridMultilevel"/>
    <w:tmpl w:val="5276F6CE"/>
    <w:lvl w:ilvl="0" w:tplc="24DC6A6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4"/>
  </w:num>
  <w:num w:numId="4">
    <w:abstractNumId w:val="22"/>
  </w:num>
  <w:num w:numId="5">
    <w:abstractNumId w:val="13"/>
  </w:num>
  <w:num w:numId="6">
    <w:abstractNumId w:val="1"/>
  </w:num>
  <w:num w:numId="7">
    <w:abstractNumId w:val="10"/>
  </w:num>
  <w:num w:numId="8">
    <w:abstractNumId w:val="11"/>
  </w:num>
  <w:num w:numId="9">
    <w:abstractNumId w:val="43"/>
  </w:num>
  <w:num w:numId="10">
    <w:abstractNumId w:val="30"/>
  </w:num>
  <w:num w:numId="11">
    <w:abstractNumId w:val="21"/>
  </w:num>
  <w:num w:numId="12">
    <w:abstractNumId w:val="42"/>
  </w:num>
  <w:num w:numId="13">
    <w:abstractNumId w:val="44"/>
  </w:num>
  <w:num w:numId="14">
    <w:abstractNumId w:val="0"/>
  </w:num>
  <w:num w:numId="15">
    <w:abstractNumId w:val="37"/>
  </w:num>
  <w:num w:numId="16">
    <w:abstractNumId w:val="36"/>
  </w:num>
  <w:num w:numId="17">
    <w:abstractNumId w:val="6"/>
  </w:num>
  <w:num w:numId="18">
    <w:abstractNumId w:val="26"/>
  </w:num>
  <w:num w:numId="19">
    <w:abstractNumId w:val="19"/>
  </w:num>
  <w:num w:numId="20">
    <w:abstractNumId w:val="28"/>
  </w:num>
  <w:num w:numId="21">
    <w:abstractNumId w:val="8"/>
  </w:num>
  <w:num w:numId="22">
    <w:abstractNumId w:val="34"/>
  </w:num>
  <w:num w:numId="23">
    <w:abstractNumId w:val="16"/>
  </w:num>
  <w:num w:numId="24">
    <w:abstractNumId w:val="35"/>
  </w:num>
  <w:num w:numId="25">
    <w:abstractNumId w:val="15"/>
  </w:num>
  <w:num w:numId="26">
    <w:abstractNumId w:val="29"/>
  </w:num>
  <w:num w:numId="27">
    <w:abstractNumId w:val="12"/>
  </w:num>
  <w:num w:numId="28">
    <w:abstractNumId w:val="2"/>
  </w:num>
  <w:num w:numId="29">
    <w:abstractNumId w:val="7"/>
  </w:num>
  <w:num w:numId="30">
    <w:abstractNumId w:val="25"/>
  </w:num>
  <w:num w:numId="31">
    <w:abstractNumId w:val="38"/>
  </w:num>
  <w:num w:numId="32">
    <w:abstractNumId w:val="41"/>
  </w:num>
  <w:num w:numId="33">
    <w:abstractNumId w:val="45"/>
  </w:num>
  <w:num w:numId="34">
    <w:abstractNumId w:val="31"/>
  </w:num>
  <w:num w:numId="35">
    <w:abstractNumId w:val="4"/>
  </w:num>
  <w:num w:numId="36">
    <w:abstractNumId w:val="9"/>
  </w:num>
  <w:num w:numId="37">
    <w:abstractNumId w:val="27"/>
  </w:num>
  <w:num w:numId="38">
    <w:abstractNumId w:val="39"/>
  </w:num>
  <w:num w:numId="39">
    <w:abstractNumId w:val="20"/>
  </w:num>
  <w:num w:numId="40">
    <w:abstractNumId w:val="40"/>
  </w:num>
  <w:num w:numId="41">
    <w:abstractNumId w:val="33"/>
  </w:num>
  <w:num w:numId="42">
    <w:abstractNumId w:val="3"/>
  </w:num>
  <w:num w:numId="43">
    <w:abstractNumId w:val="17"/>
  </w:num>
  <w:num w:numId="44">
    <w:abstractNumId w:val="18"/>
  </w:num>
  <w:num w:numId="45">
    <w:abstractNumId w:val="23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241F1"/>
    <w:rsid w:val="0004642C"/>
    <w:rsid w:val="0005511D"/>
    <w:rsid w:val="00066DE8"/>
    <w:rsid w:val="00084825"/>
    <w:rsid w:val="000901B4"/>
    <w:rsid w:val="000934CA"/>
    <w:rsid w:val="000939F2"/>
    <w:rsid w:val="0009721A"/>
    <w:rsid w:val="00097404"/>
    <w:rsid w:val="000A78F8"/>
    <w:rsid w:val="000B031B"/>
    <w:rsid w:val="000B53F4"/>
    <w:rsid w:val="000C033D"/>
    <w:rsid w:val="000C2846"/>
    <w:rsid w:val="000D23B6"/>
    <w:rsid w:val="000D6816"/>
    <w:rsid w:val="000F5F3F"/>
    <w:rsid w:val="000F63EA"/>
    <w:rsid w:val="0010018D"/>
    <w:rsid w:val="001006C4"/>
    <w:rsid w:val="00106219"/>
    <w:rsid w:val="0011114E"/>
    <w:rsid w:val="00116F8A"/>
    <w:rsid w:val="00122E08"/>
    <w:rsid w:val="001315F9"/>
    <w:rsid w:val="001375EC"/>
    <w:rsid w:val="00144597"/>
    <w:rsid w:val="001505C6"/>
    <w:rsid w:val="00151B35"/>
    <w:rsid w:val="0016241B"/>
    <w:rsid w:val="00170FE4"/>
    <w:rsid w:val="0017525D"/>
    <w:rsid w:val="00184841"/>
    <w:rsid w:val="001956AC"/>
    <w:rsid w:val="001A1292"/>
    <w:rsid w:val="001A5603"/>
    <w:rsid w:val="001B4681"/>
    <w:rsid w:val="001C41B5"/>
    <w:rsid w:val="001C633B"/>
    <w:rsid w:val="001C762A"/>
    <w:rsid w:val="001E17D7"/>
    <w:rsid w:val="001E2B77"/>
    <w:rsid w:val="001E4AEC"/>
    <w:rsid w:val="00201D63"/>
    <w:rsid w:val="00202E04"/>
    <w:rsid w:val="00204EA0"/>
    <w:rsid w:val="00205863"/>
    <w:rsid w:val="00211139"/>
    <w:rsid w:val="00211BFC"/>
    <w:rsid w:val="002176C5"/>
    <w:rsid w:val="0022405A"/>
    <w:rsid w:val="002334A2"/>
    <w:rsid w:val="00240A7B"/>
    <w:rsid w:val="00250E0F"/>
    <w:rsid w:val="002548AC"/>
    <w:rsid w:val="00270339"/>
    <w:rsid w:val="002929CF"/>
    <w:rsid w:val="002B0559"/>
    <w:rsid w:val="002B1D26"/>
    <w:rsid w:val="002C1AAB"/>
    <w:rsid w:val="002C1E51"/>
    <w:rsid w:val="002D0BA4"/>
    <w:rsid w:val="002D7859"/>
    <w:rsid w:val="0031100A"/>
    <w:rsid w:val="0032231B"/>
    <w:rsid w:val="003331AB"/>
    <w:rsid w:val="0035067A"/>
    <w:rsid w:val="00350BEF"/>
    <w:rsid w:val="003653A5"/>
    <w:rsid w:val="003703B8"/>
    <w:rsid w:val="00375728"/>
    <w:rsid w:val="00384F61"/>
    <w:rsid w:val="00391E7F"/>
    <w:rsid w:val="00397643"/>
    <w:rsid w:val="003A072F"/>
    <w:rsid w:val="003A1E63"/>
    <w:rsid w:val="003C284C"/>
    <w:rsid w:val="003D7F11"/>
    <w:rsid w:val="003E2FD4"/>
    <w:rsid w:val="003F07DC"/>
    <w:rsid w:val="003F49F6"/>
    <w:rsid w:val="0040722E"/>
    <w:rsid w:val="004138CE"/>
    <w:rsid w:val="00425D35"/>
    <w:rsid w:val="00426C95"/>
    <w:rsid w:val="00433DF6"/>
    <w:rsid w:val="00441ACD"/>
    <w:rsid w:val="00441D15"/>
    <w:rsid w:val="004513A5"/>
    <w:rsid w:val="00452EA3"/>
    <w:rsid w:val="00476D40"/>
    <w:rsid w:val="004A1455"/>
    <w:rsid w:val="004A3FDD"/>
    <w:rsid w:val="004A4239"/>
    <w:rsid w:val="004E0F04"/>
    <w:rsid w:val="004E38DC"/>
    <w:rsid w:val="004E4D4E"/>
    <w:rsid w:val="004F6E4D"/>
    <w:rsid w:val="004F741F"/>
    <w:rsid w:val="005130B5"/>
    <w:rsid w:val="005204AB"/>
    <w:rsid w:val="00523C41"/>
    <w:rsid w:val="0053297D"/>
    <w:rsid w:val="005430BC"/>
    <w:rsid w:val="005571FD"/>
    <w:rsid w:val="005633F5"/>
    <w:rsid w:val="00571A57"/>
    <w:rsid w:val="0057283F"/>
    <w:rsid w:val="0057423F"/>
    <w:rsid w:val="005929F6"/>
    <w:rsid w:val="00595736"/>
    <w:rsid w:val="0059783A"/>
    <w:rsid w:val="005A7422"/>
    <w:rsid w:val="005B3AFC"/>
    <w:rsid w:val="005B4B73"/>
    <w:rsid w:val="005E18E3"/>
    <w:rsid w:val="005E51CA"/>
    <w:rsid w:val="005F3DD2"/>
    <w:rsid w:val="005F74D1"/>
    <w:rsid w:val="005F78B4"/>
    <w:rsid w:val="00600385"/>
    <w:rsid w:val="00601155"/>
    <w:rsid w:val="00601510"/>
    <w:rsid w:val="00602EBA"/>
    <w:rsid w:val="00606365"/>
    <w:rsid w:val="006151AB"/>
    <w:rsid w:val="00631681"/>
    <w:rsid w:val="00637FB7"/>
    <w:rsid w:val="006436EB"/>
    <w:rsid w:val="00652E8C"/>
    <w:rsid w:val="00653656"/>
    <w:rsid w:val="00655552"/>
    <w:rsid w:val="00662CD2"/>
    <w:rsid w:val="00674168"/>
    <w:rsid w:val="00676937"/>
    <w:rsid w:val="006913E1"/>
    <w:rsid w:val="006932C0"/>
    <w:rsid w:val="006A151F"/>
    <w:rsid w:val="006A7AC8"/>
    <w:rsid w:val="006B595E"/>
    <w:rsid w:val="006C23BA"/>
    <w:rsid w:val="006C5C44"/>
    <w:rsid w:val="006D14C3"/>
    <w:rsid w:val="006E1059"/>
    <w:rsid w:val="0070018F"/>
    <w:rsid w:val="00701553"/>
    <w:rsid w:val="00721023"/>
    <w:rsid w:val="00725727"/>
    <w:rsid w:val="00740FE5"/>
    <w:rsid w:val="00742962"/>
    <w:rsid w:val="0075575E"/>
    <w:rsid w:val="007557F6"/>
    <w:rsid w:val="00771526"/>
    <w:rsid w:val="007A3C8E"/>
    <w:rsid w:val="007B2E66"/>
    <w:rsid w:val="007B33D5"/>
    <w:rsid w:val="007B5D92"/>
    <w:rsid w:val="007B7F02"/>
    <w:rsid w:val="007C2CE2"/>
    <w:rsid w:val="007C4015"/>
    <w:rsid w:val="007D2852"/>
    <w:rsid w:val="007D6107"/>
    <w:rsid w:val="007E4D24"/>
    <w:rsid w:val="007E66A3"/>
    <w:rsid w:val="007E73A4"/>
    <w:rsid w:val="007F4158"/>
    <w:rsid w:val="007F6BA8"/>
    <w:rsid w:val="00804581"/>
    <w:rsid w:val="00810B19"/>
    <w:rsid w:val="0081178A"/>
    <w:rsid w:val="00816CAF"/>
    <w:rsid w:val="0082021A"/>
    <w:rsid w:val="0082379D"/>
    <w:rsid w:val="008328AE"/>
    <w:rsid w:val="00834696"/>
    <w:rsid w:val="00876439"/>
    <w:rsid w:val="008A0283"/>
    <w:rsid w:val="008A611B"/>
    <w:rsid w:val="008A69D6"/>
    <w:rsid w:val="008A7774"/>
    <w:rsid w:val="008B2202"/>
    <w:rsid w:val="008B738D"/>
    <w:rsid w:val="008C0984"/>
    <w:rsid w:val="008C09A5"/>
    <w:rsid w:val="008C2871"/>
    <w:rsid w:val="008C49B9"/>
    <w:rsid w:val="008C5262"/>
    <w:rsid w:val="008D5FC9"/>
    <w:rsid w:val="008D7E30"/>
    <w:rsid w:val="008F0044"/>
    <w:rsid w:val="009017BA"/>
    <w:rsid w:val="009126ED"/>
    <w:rsid w:val="00922065"/>
    <w:rsid w:val="00922F1C"/>
    <w:rsid w:val="009247BD"/>
    <w:rsid w:val="009320C6"/>
    <w:rsid w:val="009342CC"/>
    <w:rsid w:val="00944CF5"/>
    <w:rsid w:val="0097171C"/>
    <w:rsid w:val="009763EE"/>
    <w:rsid w:val="00982282"/>
    <w:rsid w:val="009905F3"/>
    <w:rsid w:val="00991922"/>
    <w:rsid w:val="009A3DF0"/>
    <w:rsid w:val="009A4656"/>
    <w:rsid w:val="009C2BD4"/>
    <w:rsid w:val="009D2126"/>
    <w:rsid w:val="009F008A"/>
    <w:rsid w:val="009F6F7F"/>
    <w:rsid w:val="00A02C5C"/>
    <w:rsid w:val="00A05828"/>
    <w:rsid w:val="00A223D1"/>
    <w:rsid w:val="00A23C67"/>
    <w:rsid w:val="00A24304"/>
    <w:rsid w:val="00A31880"/>
    <w:rsid w:val="00A406A7"/>
    <w:rsid w:val="00A457B7"/>
    <w:rsid w:val="00A725E7"/>
    <w:rsid w:val="00A81D84"/>
    <w:rsid w:val="00AA0D5E"/>
    <w:rsid w:val="00AA510B"/>
    <w:rsid w:val="00AA707B"/>
    <w:rsid w:val="00AC2AC4"/>
    <w:rsid w:val="00AD22C3"/>
    <w:rsid w:val="00AF0E34"/>
    <w:rsid w:val="00B12EF9"/>
    <w:rsid w:val="00B165AD"/>
    <w:rsid w:val="00B25C27"/>
    <w:rsid w:val="00B4080B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2CC9"/>
    <w:rsid w:val="00BA401F"/>
    <w:rsid w:val="00BA5866"/>
    <w:rsid w:val="00BB0A63"/>
    <w:rsid w:val="00BB7B25"/>
    <w:rsid w:val="00BC0E0E"/>
    <w:rsid w:val="00BC3E44"/>
    <w:rsid w:val="00BD1AB8"/>
    <w:rsid w:val="00BF4D6B"/>
    <w:rsid w:val="00BF6513"/>
    <w:rsid w:val="00C0130D"/>
    <w:rsid w:val="00C1205C"/>
    <w:rsid w:val="00C122D8"/>
    <w:rsid w:val="00C1456D"/>
    <w:rsid w:val="00C17E65"/>
    <w:rsid w:val="00C270D6"/>
    <w:rsid w:val="00C2790A"/>
    <w:rsid w:val="00C30141"/>
    <w:rsid w:val="00C31230"/>
    <w:rsid w:val="00C35237"/>
    <w:rsid w:val="00C43CE3"/>
    <w:rsid w:val="00C4491A"/>
    <w:rsid w:val="00C609DD"/>
    <w:rsid w:val="00C61283"/>
    <w:rsid w:val="00C64011"/>
    <w:rsid w:val="00C76E2D"/>
    <w:rsid w:val="00C82188"/>
    <w:rsid w:val="00C8770B"/>
    <w:rsid w:val="00C90429"/>
    <w:rsid w:val="00C913D9"/>
    <w:rsid w:val="00C96E15"/>
    <w:rsid w:val="00C97B6D"/>
    <w:rsid w:val="00CA227C"/>
    <w:rsid w:val="00CA34AB"/>
    <w:rsid w:val="00CA748A"/>
    <w:rsid w:val="00CA7889"/>
    <w:rsid w:val="00CA7EDD"/>
    <w:rsid w:val="00CB05CC"/>
    <w:rsid w:val="00CB6550"/>
    <w:rsid w:val="00CD4301"/>
    <w:rsid w:val="00CD4729"/>
    <w:rsid w:val="00CE11FF"/>
    <w:rsid w:val="00CE3780"/>
    <w:rsid w:val="00CE604D"/>
    <w:rsid w:val="00CE775D"/>
    <w:rsid w:val="00CF69DC"/>
    <w:rsid w:val="00D04AA9"/>
    <w:rsid w:val="00D071D9"/>
    <w:rsid w:val="00D12AAE"/>
    <w:rsid w:val="00D139DF"/>
    <w:rsid w:val="00D145DB"/>
    <w:rsid w:val="00D1713A"/>
    <w:rsid w:val="00D203A7"/>
    <w:rsid w:val="00D217BC"/>
    <w:rsid w:val="00D25AB7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D75E3"/>
    <w:rsid w:val="00DF16BA"/>
    <w:rsid w:val="00DF2CB2"/>
    <w:rsid w:val="00E03A2B"/>
    <w:rsid w:val="00E05BA9"/>
    <w:rsid w:val="00E16ADA"/>
    <w:rsid w:val="00E203AE"/>
    <w:rsid w:val="00E321DD"/>
    <w:rsid w:val="00E379FC"/>
    <w:rsid w:val="00E45B2F"/>
    <w:rsid w:val="00E54F05"/>
    <w:rsid w:val="00E56F2E"/>
    <w:rsid w:val="00E605AB"/>
    <w:rsid w:val="00E65D77"/>
    <w:rsid w:val="00E66F7F"/>
    <w:rsid w:val="00E673CA"/>
    <w:rsid w:val="00E731B2"/>
    <w:rsid w:val="00E80209"/>
    <w:rsid w:val="00E802D3"/>
    <w:rsid w:val="00E92860"/>
    <w:rsid w:val="00E96FD1"/>
    <w:rsid w:val="00EA7486"/>
    <w:rsid w:val="00EC210B"/>
    <w:rsid w:val="00EC5D7F"/>
    <w:rsid w:val="00EC6B4A"/>
    <w:rsid w:val="00EC7E5E"/>
    <w:rsid w:val="00ED7929"/>
    <w:rsid w:val="00EE010E"/>
    <w:rsid w:val="00EE3029"/>
    <w:rsid w:val="00F17569"/>
    <w:rsid w:val="00F20E57"/>
    <w:rsid w:val="00F21D63"/>
    <w:rsid w:val="00F23D71"/>
    <w:rsid w:val="00F248E3"/>
    <w:rsid w:val="00F350D5"/>
    <w:rsid w:val="00F4527B"/>
    <w:rsid w:val="00F626DB"/>
    <w:rsid w:val="00F674C3"/>
    <w:rsid w:val="00F75420"/>
    <w:rsid w:val="00F96F9E"/>
    <w:rsid w:val="00FC2E00"/>
    <w:rsid w:val="00FC44A5"/>
    <w:rsid w:val="00FC7A11"/>
    <w:rsid w:val="00FD7DCD"/>
    <w:rsid w:val="00FE4396"/>
    <w:rsid w:val="00FF4ABF"/>
    <w:rsid w:val="00FF7288"/>
    <w:rsid w:val="00FF7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5F72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4F34"/>
    <w:rsid w:val="001E58F8"/>
    <w:rsid w:val="00251939"/>
    <w:rsid w:val="002A0260"/>
    <w:rsid w:val="003455D1"/>
    <w:rsid w:val="003E6404"/>
    <w:rsid w:val="003F7BC8"/>
    <w:rsid w:val="004053D0"/>
    <w:rsid w:val="0041101E"/>
    <w:rsid w:val="00431E09"/>
    <w:rsid w:val="00471EB2"/>
    <w:rsid w:val="00503DE0"/>
    <w:rsid w:val="00544FD1"/>
    <w:rsid w:val="005711FB"/>
    <w:rsid w:val="00573180"/>
    <w:rsid w:val="00574A10"/>
    <w:rsid w:val="005A05AB"/>
    <w:rsid w:val="005C4149"/>
    <w:rsid w:val="00600882"/>
    <w:rsid w:val="00643800"/>
    <w:rsid w:val="00665228"/>
    <w:rsid w:val="006B4F34"/>
    <w:rsid w:val="006E1002"/>
    <w:rsid w:val="00702B90"/>
    <w:rsid w:val="0081085A"/>
    <w:rsid w:val="00876889"/>
    <w:rsid w:val="0089124E"/>
    <w:rsid w:val="008A480B"/>
    <w:rsid w:val="009022DF"/>
    <w:rsid w:val="00983C1E"/>
    <w:rsid w:val="00984C53"/>
    <w:rsid w:val="009F27A5"/>
    <w:rsid w:val="00A16F1A"/>
    <w:rsid w:val="00AA08BF"/>
    <w:rsid w:val="00B24A99"/>
    <w:rsid w:val="00BA0125"/>
    <w:rsid w:val="00BC47C1"/>
    <w:rsid w:val="00BF18B8"/>
    <w:rsid w:val="00C2096B"/>
    <w:rsid w:val="00C40ACD"/>
    <w:rsid w:val="00CF5CE9"/>
    <w:rsid w:val="00D27139"/>
    <w:rsid w:val="00E20C12"/>
    <w:rsid w:val="00E47829"/>
    <w:rsid w:val="00EB489F"/>
    <w:rsid w:val="00F60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D3EE1B622487490982A3E2B156968DAB">
    <w:name w:val="D3EE1B622487490982A3E2B156968DAB"/>
    <w:rsid w:val="00503D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5B01DB-7DB6-4AE3-B164-D6E569EEF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чемпионат  г.Краснодар</vt:lpstr>
    </vt:vector>
  </TitlesOfParts>
  <Company>MoBIL GROUP</Company>
  <LinksUpToDate>false</LinksUpToDate>
  <CharactersWithSpaces>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Конкурсное задание отборочного этапа НЧ</dc:title>
  <dc:creator>Технический департамент WSR</dc:creator>
  <cp:lastModifiedBy>user</cp:lastModifiedBy>
  <cp:revision>25</cp:revision>
  <cp:lastPrinted>2017-05-03T02:51:00Z</cp:lastPrinted>
  <dcterms:created xsi:type="dcterms:W3CDTF">2018-04-22T17:30:00Z</dcterms:created>
  <dcterms:modified xsi:type="dcterms:W3CDTF">2020-03-12T07:57:00Z</dcterms:modified>
</cp:coreProperties>
</file>