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91" w:rsidRPr="00444496" w:rsidRDefault="00C95591" w:rsidP="00C95591">
      <w:pPr>
        <w:pStyle w:val="p1"/>
        <w:jc w:val="center"/>
        <w:rPr>
          <w:b/>
        </w:rPr>
      </w:pPr>
      <w:r w:rsidRPr="00444496">
        <w:rPr>
          <w:rStyle w:val="s1"/>
          <w:b/>
        </w:rPr>
        <w:t>ПАМЯТКА РОДИТЕЛЯМ ОБ ИММУНИЗАЦИИ</w:t>
      </w:r>
    </w:p>
    <w:p w:rsidR="00C95591" w:rsidRPr="00F54D09" w:rsidRDefault="00C95591" w:rsidP="00C95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54D09">
        <w:rPr>
          <w:rFonts w:ascii="Times New Roman" w:hAnsi="Times New Roman"/>
          <w:sz w:val="24"/>
          <w:szCs w:val="24"/>
        </w:rPr>
        <w:t> </w:t>
      </w:r>
      <w:r w:rsidRPr="00F54D09">
        <w:rPr>
          <w:rStyle w:val="s2"/>
          <w:rFonts w:ascii="Times New Roman" w:hAnsi="Times New Roman"/>
          <w:sz w:val="24"/>
          <w:szCs w:val="24"/>
        </w:rPr>
        <w:t xml:space="preserve">Каждый ребёнок и взрослый нуждается в защите от болезней, предупреждаемых средствами специфической профилактики, и имеет на это право. Использование прививочных препаратов позволило снизить, а в некоторых случаях полностью ликвидировать ряд болезней, от которых ранее страдали и умирали десятки тысяч детей и взрослых.  </w:t>
      </w:r>
      <w:r w:rsidRPr="00F54D09">
        <w:rPr>
          <w:rFonts w:ascii="Times New Roman" w:hAnsi="Times New Roman"/>
          <w:bCs/>
          <w:sz w:val="24"/>
          <w:szCs w:val="24"/>
        </w:rPr>
        <w:t>Программа массовой иммунизации населения земного шара привела к полной ликвидации натуральной оспы.   Плановая иммунизация против таких болезней как коклюш, полиомиелит, столбняк, дифтерия, корь и эпидемический паротит ежегодно спасает жизнь и здоровье примерно 3 млн. человек во всем мире. Вакцинация является одним из величайших достижений здравоохранения. Во всем мире она признана, как наиболее эффективное, экономичное и доступное средство в борьбе с инфекциями. Что такое прививки знают практически все родители, но не секрет, что у многих из них перед тем, как привить ребёнка, возникают сомнения. И это не удивительно, ведь сейчас мало кто встречался с теми инфекциями, от которых мы защищаем население путем вакцинации.</w:t>
      </w:r>
    </w:p>
    <w:p w:rsidR="00C95591" w:rsidRPr="0079501B" w:rsidRDefault="00C95591" w:rsidP="00C955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9501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  <w:r w:rsidRPr="0079501B">
        <w:rPr>
          <w:rFonts w:ascii="Times New Roman" w:hAnsi="Times New Roman"/>
          <w:sz w:val="24"/>
          <w:szCs w:val="24"/>
        </w:rPr>
        <w:t>Важно отметить, что  прививки, полученные в детстве, в большинстве случаев, создают  основу иммунитета против отдельных инфекций на всю жизнь. При введении вакцины происходит выработка иммунитета на её компоненты, в результате образуются антитела, которые живут в организме. Они строго индивидуальны для каждого возбудителя, при встрече с ним  очень быстро подавляют его и не дают болезни развиться. Однако ни одна вакцина не может дать  100% гарантии, что ребёнок не заболеет. Хотя, привитые дети болеют   крайне редко, между тем большинство вакцин требуют подкрепляющих прививок через определенные промежутки времени, т.к. со временем иммунитет слабеет и защита будет недостаточной.  Например,  от дифтерии и столбняка прививки повторяют  через 5- 10 лет до шестидесятилетнего возраста.</w:t>
      </w:r>
    </w:p>
    <w:p w:rsidR="00C95591" w:rsidRPr="0079501B" w:rsidRDefault="00C95591" w:rsidP="00C955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501B">
        <w:rPr>
          <w:rFonts w:ascii="Times New Roman" w:hAnsi="Times New Roman"/>
          <w:sz w:val="24"/>
          <w:szCs w:val="24"/>
        </w:rPr>
        <w:t xml:space="preserve"> Важно </w:t>
      </w:r>
      <w:r>
        <w:rPr>
          <w:rFonts w:ascii="Times New Roman" w:hAnsi="Times New Roman"/>
          <w:sz w:val="24"/>
          <w:szCs w:val="24"/>
        </w:rPr>
        <w:t>знать</w:t>
      </w:r>
      <w:r w:rsidRPr="0079501B">
        <w:rPr>
          <w:rFonts w:ascii="Times New Roman" w:hAnsi="Times New Roman"/>
          <w:sz w:val="24"/>
          <w:szCs w:val="24"/>
        </w:rPr>
        <w:t>,  что к  каждому ребёнку применяется индивидуальный подход. Перед любой прививкой врач осматривает ребёнка и решает вопрос о возможности её проведения.  Прививки назначаются в соответствии  с  календарём прививок. Однако, некоторые дети, например, недоношенные или с определёнными отклонениями в состоянии здоровья,  к данной вакцине могут иметь медицинские  противопоказания. Прививки не проводят в период острого или обострения хронического заболевания,  их откладывают  до выздоровления или ремиссии. Однако, если риск инфекции велик (например, после контакта с больным), то  некоторые вакцины можно ввести на фоне незначительных симптомов острого или хронического заболевания. Ответственность за назначение вакцины  и  её последствия,  в данном случае,  несёт врач, назначивший прививку.</w:t>
      </w:r>
    </w:p>
    <w:p w:rsidR="00C95591" w:rsidRPr="0079501B" w:rsidRDefault="00C95591" w:rsidP="00C955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501B">
        <w:rPr>
          <w:rFonts w:ascii="Times New Roman" w:hAnsi="Times New Roman"/>
          <w:sz w:val="24"/>
          <w:szCs w:val="24"/>
        </w:rPr>
        <w:t>Каждый человек имеет право сделать свой  выбор - прививаться или нет, но   родители должны знать, что отказываясь от прививок,  они лишают своих детей права на здоровье. Кроме того, если в детском учреждении карантин  по какой  – то инфекции, а у  вашего ребёнка отсутствует прививка,  то его могут не принять в  детский коллектив.</w:t>
      </w:r>
    </w:p>
    <w:p w:rsidR="00C95591" w:rsidRPr="00444496" w:rsidRDefault="00C95591" w:rsidP="00C955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44496">
        <w:rPr>
          <w:rFonts w:ascii="Times New Roman" w:hAnsi="Times New Roman"/>
          <w:bCs/>
          <w:sz w:val="24"/>
          <w:szCs w:val="24"/>
        </w:rPr>
        <w:tab/>
        <w:t>Важно подчеркнуть, что современная медицина  не имеет пока более эффективного  средства  профилактики инфекционных заболеваний, чем вакцинация.</w:t>
      </w:r>
      <w:r w:rsidRPr="00444496">
        <w:rPr>
          <w:rFonts w:ascii="Times New Roman" w:hAnsi="Times New Roman"/>
          <w:sz w:val="24"/>
          <w:szCs w:val="24"/>
        </w:rPr>
        <w:t xml:space="preserve"> </w:t>
      </w:r>
    </w:p>
    <w:p w:rsidR="00C95591" w:rsidRPr="00444496" w:rsidRDefault="00C95591" w:rsidP="00C955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79501B">
        <w:rPr>
          <w:rFonts w:ascii="Times New Roman" w:hAnsi="Times New Roman"/>
          <w:b/>
          <w:bCs/>
          <w:sz w:val="24"/>
          <w:szCs w:val="24"/>
        </w:rPr>
        <w:t xml:space="preserve">Родители!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9501B">
        <w:rPr>
          <w:rFonts w:ascii="Times New Roman" w:hAnsi="Times New Roman"/>
          <w:b/>
          <w:bCs/>
          <w:sz w:val="24"/>
          <w:szCs w:val="24"/>
        </w:rPr>
        <w:t>Отказываясь от прививок, вы  не только лишаете защиты своего ребёнка, но и подвергаете опасности других детей, а также способствуете распространению инфекционных заболеваний в обществе.</w:t>
      </w:r>
      <w:r w:rsidRPr="0079501B">
        <w:rPr>
          <w:rFonts w:ascii="Times New Roman" w:hAnsi="Times New Roman"/>
          <w:sz w:val="24"/>
          <w:szCs w:val="24"/>
        </w:rPr>
        <w:t xml:space="preserve"> </w:t>
      </w:r>
    </w:p>
    <w:p w:rsidR="00E81F37" w:rsidRDefault="00E81F37">
      <w:bookmarkStart w:id="0" w:name="_GoBack"/>
      <w:bookmarkEnd w:id="0"/>
    </w:p>
    <w:sectPr w:rsidR="00E81F37" w:rsidSect="00EA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591"/>
    <w:rsid w:val="00C95591"/>
    <w:rsid w:val="00E327A3"/>
    <w:rsid w:val="00E8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AC472-6844-483F-B627-2E4CC572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5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95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C95591"/>
  </w:style>
  <w:style w:type="paragraph" w:customStyle="1" w:styleId="p2">
    <w:name w:val="p2"/>
    <w:basedOn w:val="a"/>
    <w:rsid w:val="00C95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C9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2860</Characters>
  <Application>Microsoft Office Word</Application>
  <DocSecurity>0</DocSecurity>
  <Lines>23</Lines>
  <Paragraphs>6</Paragraphs>
  <ScaleCrop>false</ScaleCrop>
  <Company>PU-24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Putin</cp:lastModifiedBy>
  <cp:revision>4</cp:revision>
  <dcterms:created xsi:type="dcterms:W3CDTF">2016-04-21T08:53:00Z</dcterms:created>
  <dcterms:modified xsi:type="dcterms:W3CDTF">2016-04-21T11:49:00Z</dcterms:modified>
</cp:coreProperties>
</file>